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22E38" w:rsidR="0021435B" w:rsidP="0021435B" w:rsidRDefault="00547B0D" w14:paraId="59E6D28F" w14:textId="7950B8C2">
      <w:pPr>
        <w:spacing w:line="240" w:lineRule="auto"/>
        <w:rPr>
          <w:rFonts w:ascii="Calibri Light" w:hAnsi="Calibri Light" w:cs="Calibri Light"/>
          <w:sz w:val="32"/>
          <w:szCs w:val="32"/>
        </w:rPr>
      </w:pPr>
      <w:r w:rsidRPr="00922E38">
        <w:rPr>
          <w:rFonts w:ascii="Calibri Light" w:hAnsi="Calibri Light" w:cs="Calibri Light"/>
          <w:caps/>
          <w:noProof/>
          <w:spacing w:val="20"/>
          <w:sz w:val="24"/>
          <w:szCs w:val="24"/>
        </w:rPr>
        <w:drawing>
          <wp:anchor distT="0" distB="0" distL="114300" distR="114300" simplePos="0" relativeHeight="251661312" behindDoc="0" locked="0" layoutInCell="1" allowOverlap="1" wp14:anchorId="2C19BE39" wp14:editId="4B0072B5">
            <wp:simplePos x="0" y="0"/>
            <wp:positionH relativeFrom="column">
              <wp:posOffset>-8504</wp:posOffset>
            </wp:positionH>
            <wp:positionV relativeFrom="paragraph">
              <wp:posOffset>118524</wp:posOffset>
            </wp:positionV>
            <wp:extent cx="647700" cy="64770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922E38" w:rsidR="00047BBA" w:rsidP="0021435B" w:rsidRDefault="00951288" w14:paraId="53CDE979" w14:textId="2EBE1CA1">
      <w:pPr>
        <w:pStyle w:val="Heading1"/>
        <w:pBdr>
          <w:bottom w:val="thinThickMediumGap" w:color="632423" w:themeColor="accent2" w:themeShade="80" w:sz="8" w:space="2"/>
        </w:pBdr>
        <w:spacing w:before="120" w:line="240" w:lineRule="auto"/>
        <w:rPr>
          <w:rFonts w:ascii="Calibri Light" w:hAnsi="Calibri Light" w:cs="Calibri Light"/>
          <w:color w:val="auto"/>
          <w:sz w:val="32"/>
          <w:szCs w:val="32"/>
        </w:rPr>
      </w:pPr>
      <w:r w:rsidRPr="00922E38">
        <w:rPr>
          <w:rFonts w:ascii="Calibri Light" w:hAnsi="Calibri Light" w:cs="Calibri Light"/>
          <w:color w:val="auto"/>
          <w:sz w:val="32"/>
          <w:szCs w:val="32"/>
        </w:rPr>
        <w:t xml:space="preserve">graduate COMMITTEE </w:t>
      </w:r>
      <w:r w:rsidRPr="00922E38">
        <w:rPr>
          <w:rFonts w:ascii="Calibri Light" w:hAnsi="Calibri Light" w:cs="Calibri Light"/>
          <w:color w:val="auto"/>
          <w:sz w:val="32"/>
          <w:szCs w:val="32"/>
        </w:rPr>
        <w:br/>
      </w:r>
      <w:r w:rsidRPr="00922E38">
        <w:rPr>
          <w:rFonts w:ascii="Calibri Light" w:hAnsi="Calibri Light" w:cs="Calibri Light"/>
          <w:color w:val="auto"/>
          <w:sz w:val="32"/>
          <w:szCs w:val="32"/>
        </w:rPr>
        <w:t>curriculum PROPOSAL FORM</w:t>
      </w:r>
    </w:p>
    <w:p w:rsidRPr="00922E38" w:rsidR="00F64260" w:rsidP="00047BBA" w:rsidRDefault="00047BBA" w14:paraId="670F7E92" w14:textId="779A1010">
      <w:pPr>
        <w:pStyle w:val="Heading2"/>
        <w:jc w:val="left"/>
        <w:rPr>
          <w:rFonts w:ascii="Calibri Light" w:hAnsi="Calibri Light" w:cs="Calibri Light"/>
          <w:color w:val="auto"/>
        </w:rPr>
      </w:pPr>
      <w:r w:rsidRPr="00922E38">
        <w:rPr>
          <w:rFonts w:ascii="Calibri Light" w:hAnsi="Calibri Light" w:cs="Calibri Light"/>
          <w:color w:val="auto"/>
        </w:rPr>
        <w:t xml:space="preserve">A. </w:t>
      </w:r>
      <w:r w:rsidRPr="00922E38" w:rsidR="00F64260">
        <w:rPr>
          <w:rFonts w:ascii="Calibri Light" w:hAnsi="Calibri Light" w:cs="Calibri Light"/>
          <w:color w:val="auto"/>
        </w:rPr>
        <w:t>Cover page</w:t>
      </w:r>
      <w:r w:rsidRPr="00922E38" w:rsidR="00F64260">
        <w:rPr>
          <w:rFonts w:ascii="Calibri Light" w:hAnsi="Calibri Light" w:cs="Calibri Light"/>
          <w:color w:val="auto"/>
        </w:rPr>
        <w:tab/>
      </w:r>
      <w:r w:rsidRPr="00922E38">
        <w:rPr>
          <w:rFonts w:ascii="Calibri Light" w:hAnsi="Calibri Light" w:cs="Calibri Light"/>
          <w:caps w:val="0"/>
          <w:color w:val="auto"/>
          <w:spacing w:val="20"/>
        </w:rPr>
        <w:t xml:space="preserve"> (</w:t>
      </w:r>
      <w:r w:rsidRPr="00922E38" w:rsidR="00E42292">
        <w:rPr>
          <w:rFonts w:ascii="Calibri Light" w:hAnsi="Calibri Light" w:cs="Calibri Light"/>
          <w:caps w:val="0"/>
          <w:color w:val="auto"/>
          <w:spacing w:val="20"/>
        </w:rPr>
        <w:t>rover over</w:t>
      </w:r>
      <w:r w:rsidRPr="00922E38">
        <w:rPr>
          <w:rFonts w:ascii="Calibri Light" w:hAnsi="Calibri Light" w:cs="Calibri Light"/>
          <w:caps w:val="0"/>
          <w:color w:val="auto"/>
          <w:spacing w:val="20"/>
        </w:rPr>
        <w:t xml:space="preserve"> text for more instructions</w:t>
      </w:r>
      <w:r w:rsidRPr="00922E38" w:rsidR="003A6696">
        <w:rPr>
          <w:rFonts w:ascii="Calibri Light" w:hAnsi="Calibri Light" w:cs="Calibri Light"/>
          <w:caps w:val="0"/>
          <w:color w:val="auto"/>
          <w:spacing w:val="20"/>
        </w:rPr>
        <w:t>- please delete red instructions</w:t>
      </w:r>
      <w:r w:rsidRPr="00922E38">
        <w:rPr>
          <w:rFonts w:ascii="Calibri Light" w:hAnsi="Calibri Light" w:cs="Calibri Light"/>
          <w:caps w:val="0"/>
          <w:color w:val="auto"/>
          <w:spacing w:val="20"/>
        </w:rPr>
        <w:t>)</w:t>
      </w:r>
    </w:p>
    <w:p w:rsidRPr="00922E38" w:rsidR="001660E6" w:rsidP="009C5BD4" w:rsidRDefault="001660E6" w14:paraId="212301AC" w14:textId="77777777">
      <w:pPr>
        <w:rPr>
          <w:rFonts w:ascii="Calibri Light" w:hAnsi="Calibri Light" w:cs="Calibri Light"/>
          <w:color w:val="FF0000"/>
          <w:spacing w:val="15"/>
          <w:sz w:val="32"/>
          <w:szCs w:val="32"/>
        </w:rPr>
      </w:pPr>
    </w:p>
    <w:tbl>
      <w:tblPr>
        <w:tblW w:w="5000" w:type="pct"/>
        <w:tblBorders>
          <w:top w:val="single" w:color="984806" w:sz="8" w:space="0"/>
          <w:left w:val="single" w:color="984806" w:sz="8" w:space="0"/>
          <w:bottom w:val="single" w:color="984806" w:sz="8" w:space="0"/>
          <w:right w:val="single" w:color="984806" w:sz="8" w:space="0"/>
          <w:insideH w:val="single" w:color="984806" w:sz="8" w:space="0"/>
          <w:insideV w:val="single" w:color="984806" w:sz="8" w:space="0"/>
        </w:tblBorders>
        <w:tblLook w:val="00A0" w:firstRow="1" w:lastRow="0" w:firstColumn="1" w:lastColumn="0" w:noHBand="0" w:noVBand="0"/>
      </w:tblPr>
      <w:tblGrid>
        <w:gridCol w:w="2395"/>
        <w:gridCol w:w="1761"/>
        <w:gridCol w:w="740"/>
        <w:gridCol w:w="1376"/>
        <w:gridCol w:w="1233"/>
        <w:gridCol w:w="2993"/>
        <w:gridCol w:w="282"/>
      </w:tblGrid>
      <w:tr w:rsidRPr="00922E38" w:rsidR="00047BBA" w:rsidTr="05D074DC" w14:paraId="74BE87CE" w14:textId="77777777">
        <w:trPr>
          <w:cantSplit/>
        </w:trPr>
        <w:tc>
          <w:tcPr>
            <w:tcW w:w="1111" w:type="pct"/>
            <w:tcMar/>
            <w:vAlign w:val="center"/>
          </w:tcPr>
          <w:p w:rsidRPr="00922E38" w:rsidR="00F64260" w:rsidP="00010085" w:rsidRDefault="00F64260" w14:paraId="7BF9C502" w14:textId="1EC189E5">
            <w:pPr>
              <w:rPr>
                <w:rFonts w:ascii="Calibri Light" w:hAnsi="Calibri Light" w:cs="Calibri Light"/>
                <w:color w:val="0D0D0D" w:themeColor="text1" w:themeTint="F2"/>
                <w:sz w:val="24"/>
                <w:szCs w:val="24"/>
              </w:rPr>
            </w:pPr>
            <w:r w:rsidRPr="00922E38">
              <w:rPr>
                <w:rFonts w:ascii="Calibri Light" w:hAnsi="Calibri Light" w:cs="Calibri Light"/>
                <w:color w:val="0D0D0D" w:themeColor="text1" w:themeTint="F2"/>
                <w:sz w:val="24"/>
                <w:szCs w:val="24"/>
              </w:rPr>
              <w:t>A.1</w:t>
            </w:r>
            <w:hyperlink w:tooltip="Indicate course(s) and/or program(s) this proposal addresses. Use the full name of programs; indicate the exact degree it affects. Use separate forms if you are making multiple changes." w:history="1" w:anchor="_acknowledge">
              <w:r w:rsidRPr="00922E38">
                <w:rPr>
                  <w:rStyle w:val="Hyperlink"/>
                  <w:rFonts w:ascii="Calibri Light" w:hAnsi="Calibri Light" w:cs="Calibri Light"/>
                  <w:sz w:val="24"/>
                  <w:szCs w:val="24"/>
                </w:rPr>
                <w:t>. Course or program</w:t>
              </w:r>
            </w:hyperlink>
          </w:p>
        </w:tc>
        <w:tc>
          <w:tcPr>
            <w:tcW w:w="3758" w:type="pct"/>
            <w:gridSpan w:val="5"/>
            <w:tcMar/>
          </w:tcPr>
          <w:p w:rsidRPr="00922E38" w:rsidR="00F64260" w:rsidP="00B862BF" w:rsidRDefault="00FA7397" w14:paraId="3807EAD1" w14:textId="2A7F7370">
            <w:pPr>
              <w:pStyle w:val="Heading5"/>
              <w:rPr>
                <w:rFonts w:ascii="Calibri Light" w:hAnsi="Calibri Light" w:cs="Calibri Light"/>
                <w:color w:val="auto"/>
                <w:sz w:val="24"/>
                <w:szCs w:val="24"/>
              </w:rPr>
            </w:pPr>
            <w:bookmarkStart w:name="Proposal" w:id="0"/>
            <w:bookmarkEnd w:id="0"/>
            <w:r>
              <w:rPr>
                <w:rFonts w:ascii="Calibri Light" w:hAnsi="Calibri Light" w:cs="Calibri Light"/>
                <w:color w:val="auto"/>
                <w:sz w:val="24"/>
                <w:szCs w:val="24"/>
              </w:rPr>
              <w:t>M.A in Justice Studies</w:t>
            </w:r>
          </w:p>
        </w:tc>
        <w:tc>
          <w:tcPr>
            <w:tcW w:w="131" w:type="pct"/>
            <w:vMerge w:val="restart"/>
            <w:tcMar/>
          </w:tcPr>
          <w:p w:rsidRPr="00922E38" w:rsidR="008628B1" w:rsidP="00345149" w:rsidRDefault="008628B1" w14:paraId="22C82EF7" w14:textId="77777777">
            <w:pPr>
              <w:spacing w:line="240" w:lineRule="auto"/>
              <w:rPr>
                <w:rFonts w:ascii="Calibri Light" w:hAnsi="Calibri Light" w:cs="Calibri Light"/>
                <w:sz w:val="24"/>
                <w:szCs w:val="24"/>
              </w:rPr>
            </w:pPr>
            <w:bookmarkStart w:name="_MON_1418820125" w:id="1"/>
            <w:bookmarkStart w:name="affecred" w:id="2"/>
            <w:bookmarkEnd w:id="1"/>
            <w:bookmarkEnd w:id="2"/>
          </w:p>
        </w:tc>
      </w:tr>
      <w:tr w:rsidRPr="00922E38" w:rsidR="00047BBA" w:rsidTr="05D074DC" w14:paraId="512E93CC" w14:textId="77777777">
        <w:trPr>
          <w:cantSplit/>
        </w:trPr>
        <w:tc>
          <w:tcPr>
            <w:tcW w:w="1111" w:type="pct"/>
            <w:tcMar/>
            <w:vAlign w:val="center"/>
          </w:tcPr>
          <w:p w:rsidRPr="00922E38" w:rsidR="00AA4EEB" w:rsidP="00A80034" w:rsidRDefault="004301A3" w14:paraId="2633C292" w14:textId="4B5EBE23">
            <w:pPr>
              <w:rPr>
                <w:rStyle w:val="Hyperlink"/>
                <w:rFonts w:ascii="Calibri Light" w:hAnsi="Calibri Light" w:cs="Calibri Light"/>
                <w:color w:val="auto"/>
                <w:sz w:val="24"/>
                <w:szCs w:val="24"/>
              </w:rPr>
            </w:pPr>
            <w:r w:rsidRPr="00922E38">
              <w:rPr>
                <w:rFonts w:ascii="Calibri Light" w:hAnsi="Calibri Light" w:cs="Calibri Light"/>
                <w:sz w:val="24"/>
                <w:szCs w:val="24"/>
              </w:rPr>
              <w:t>Academic Unit</w:t>
            </w:r>
          </w:p>
        </w:tc>
        <w:tc>
          <w:tcPr>
            <w:tcW w:w="3758" w:type="pct"/>
            <w:gridSpan w:val="5"/>
            <w:tcMar/>
          </w:tcPr>
          <w:p w:rsidRPr="00922E38" w:rsidR="00AA4EEB" w:rsidP="004301A3" w:rsidRDefault="004301A3" w14:paraId="2ABC2D29" w14:textId="0EE7E78E">
            <w:pPr>
              <w:rPr>
                <w:rFonts w:ascii="Calibri Light" w:hAnsi="Calibri Light" w:cs="Calibri Light"/>
                <w:sz w:val="24"/>
                <w:szCs w:val="24"/>
              </w:rPr>
            </w:pPr>
            <w:r w:rsidRPr="00922E38">
              <w:rPr>
                <w:rFonts w:ascii="Calibri Light" w:hAnsi="Calibri Light" w:cs="Calibri Light"/>
                <w:sz w:val="24"/>
                <w:szCs w:val="24"/>
              </w:rPr>
              <w:t xml:space="preserve">| </w:t>
            </w:r>
            <w:r w:rsidR="00FA7397">
              <w:rPr>
                <w:rFonts w:ascii="Calibri Light" w:hAnsi="Calibri Light" w:cs="Calibri Light"/>
                <w:sz w:val="24"/>
                <w:szCs w:val="24"/>
              </w:rPr>
              <w:t>Faculty of Arts &amp; Sciences</w:t>
            </w:r>
            <w:r w:rsidRPr="00922E38">
              <w:rPr>
                <w:rFonts w:ascii="Calibri Light" w:hAnsi="Calibri Light" w:cs="Calibri Light"/>
                <w:sz w:val="24"/>
                <w:szCs w:val="24"/>
              </w:rPr>
              <w:t xml:space="preserve"> | </w:t>
            </w:r>
          </w:p>
        </w:tc>
        <w:tc>
          <w:tcPr>
            <w:tcW w:w="131" w:type="pct"/>
            <w:vMerge/>
            <w:tcMar/>
          </w:tcPr>
          <w:p w:rsidRPr="00922E38" w:rsidR="00AA4EEB" w:rsidP="008B1F84" w:rsidRDefault="00AA4EEB" w14:paraId="101D5ABC" w14:textId="77777777">
            <w:pPr>
              <w:rPr>
                <w:rFonts w:ascii="Calibri Light" w:hAnsi="Calibri Light" w:cs="Calibri Light"/>
                <w:sz w:val="24"/>
                <w:szCs w:val="24"/>
              </w:rPr>
            </w:pPr>
          </w:p>
        </w:tc>
      </w:tr>
      <w:tr w:rsidRPr="00922E38" w:rsidR="00047BBA" w:rsidTr="05D074DC" w14:paraId="3178107D" w14:textId="77777777">
        <w:trPr>
          <w:cantSplit/>
        </w:trPr>
        <w:tc>
          <w:tcPr>
            <w:tcW w:w="1111" w:type="pct"/>
            <w:tcMar/>
            <w:vAlign w:val="center"/>
          </w:tcPr>
          <w:p w:rsidRPr="00922E38" w:rsidR="00F64260" w:rsidP="00010085" w:rsidRDefault="00F64260" w14:paraId="61FB1322" w14:textId="77777777">
            <w:pPr>
              <w:rPr>
                <w:rFonts w:ascii="Calibri Light" w:hAnsi="Calibri Light" w:cs="Calibri Light"/>
                <w:sz w:val="24"/>
                <w:szCs w:val="24"/>
              </w:rPr>
            </w:pPr>
            <w:r w:rsidRPr="00922E38">
              <w:rPr>
                <w:rFonts w:ascii="Calibri Light" w:hAnsi="Calibri Light" w:cs="Calibri Light"/>
                <w:sz w:val="24"/>
                <w:szCs w:val="24"/>
              </w:rPr>
              <w:t xml:space="preserve">A.2. </w:t>
            </w:r>
            <w:hyperlink w:tooltip="Delete items not applicable to your proposal. Program changes caused by a single course proposal can be included on the same form; more complex changes need separate forms. New courses each need their own form, as well as revisions that differ in nature." w:history="1" w:anchor="type">
              <w:r w:rsidRPr="00922E38">
                <w:rPr>
                  <w:rStyle w:val="Hyperlink"/>
                  <w:rFonts w:ascii="Calibri Light" w:hAnsi="Calibri Light" w:cs="Calibri Light"/>
                  <w:color w:val="auto"/>
                  <w:sz w:val="24"/>
                  <w:szCs w:val="24"/>
                </w:rPr>
                <w:t>Proposal type</w:t>
              </w:r>
            </w:hyperlink>
          </w:p>
        </w:tc>
        <w:tc>
          <w:tcPr>
            <w:tcW w:w="3758" w:type="pct"/>
            <w:gridSpan w:val="5"/>
            <w:tcMar/>
          </w:tcPr>
          <w:p w:rsidRPr="00922E38" w:rsidR="00F64260" w:rsidP="000A36CD" w:rsidRDefault="00F64260" w14:paraId="162BF641" w14:textId="0ED1A04C">
            <w:pPr>
              <w:rPr>
                <w:rFonts w:ascii="Calibri Light" w:hAnsi="Calibri Light" w:cs="Calibri Light"/>
                <w:sz w:val="24"/>
                <w:szCs w:val="24"/>
              </w:rPr>
            </w:pPr>
            <w:r w:rsidRPr="00922E38">
              <w:rPr>
                <w:rFonts w:ascii="Calibri Light" w:hAnsi="Calibri Light" w:cs="Calibri Light"/>
                <w:sz w:val="24"/>
                <w:szCs w:val="24"/>
              </w:rPr>
              <w:t>Program</w:t>
            </w:r>
            <w:hyperlink w:tooltip="New programs but not CGS programs will need additional approval by the OPC before going into effect." w:history="1" w:anchor="creation">
              <w:r w:rsidRPr="00922E38">
                <w:rPr>
                  <w:rStyle w:val="Hyperlink"/>
                  <w:rFonts w:ascii="Calibri Light" w:hAnsi="Calibri Light" w:cs="Calibri Light"/>
                  <w:color w:val="auto"/>
                  <w:sz w:val="24"/>
                  <w:szCs w:val="24"/>
                </w:rPr>
                <w:t xml:space="preserve">:  </w:t>
              </w:r>
            </w:hyperlink>
            <w:r w:rsidRPr="00922E38" w:rsidR="00214359">
              <w:rPr>
                <w:rStyle w:val="Hyperlink"/>
                <w:rFonts w:ascii="Calibri Light" w:hAnsi="Calibri Light" w:cs="Calibri Light"/>
                <w:color w:val="auto"/>
                <w:sz w:val="24"/>
                <w:szCs w:val="24"/>
              </w:rPr>
              <w:t>Revision</w:t>
            </w:r>
          </w:p>
        </w:tc>
        <w:tc>
          <w:tcPr>
            <w:tcW w:w="131" w:type="pct"/>
            <w:vMerge/>
            <w:tcMar/>
          </w:tcPr>
          <w:p w:rsidRPr="00922E38" w:rsidR="00F64260" w:rsidP="008B1F84" w:rsidRDefault="00F64260" w14:paraId="2F92E56B" w14:textId="77777777">
            <w:pPr>
              <w:rPr>
                <w:rFonts w:ascii="Calibri Light" w:hAnsi="Calibri Light" w:cs="Calibri Light"/>
                <w:sz w:val="24"/>
                <w:szCs w:val="24"/>
              </w:rPr>
            </w:pPr>
          </w:p>
        </w:tc>
      </w:tr>
      <w:tr w:rsidRPr="00922E38" w:rsidR="00047BBA" w:rsidTr="05D074DC" w14:paraId="4A869F85" w14:textId="77777777">
        <w:trPr>
          <w:cantSplit/>
        </w:trPr>
        <w:tc>
          <w:tcPr>
            <w:tcW w:w="1111" w:type="pct"/>
            <w:tcMar/>
            <w:vAlign w:val="center"/>
          </w:tcPr>
          <w:p w:rsidRPr="00922E38" w:rsidR="00F64260" w:rsidP="00010085" w:rsidRDefault="00F64260" w14:paraId="661D6459" w14:textId="77777777">
            <w:pPr>
              <w:rPr>
                <w:rFonts w:ascii="Calibri Light" w:hAnsi="Calibri Light" w:cs="Calibri Light"/>
                <w:sz w:val="24"/>
                <w:szCs w:val="24"/>
              </w:rPr>
            </w:pPr>
            <w:r w:rsidRPr="00922E38">
              <w:rPr>
                <w:rFonts w:ascii="Calibri Light" w:hAnsi="Calibri Light" w:cs="Calibri Light"/>
                <w:sz w:val="24"/>
                <w:szCs w:val="24"/>
              </w:rPr>
              <w:t xml:space="preserve">A.3. </w:t>
            </w:r>
            <w:hyperlink w:tooltip="Name of the person submitting the proposal" w:history="1" w:anchor="Originator">
              <w:r w:rsidRPr="00922E38">
                <w:rPr>
                  <w:rStyle w:val="Hyperlink"/>
                  <w:rFonts w:ascii="Calibri Light" w:hAnsi="Calibri Light" w:cs="Calibri Light"/>
                  <w:color w:val="auto"/>
                  <w:sz w:val="24"/>
                  <w:szCs w:val="24"/>
                </w:rPr>
                <w:t>Originator</w:t>
              </w:r>
            </w:hyperlink>
          </w:p>
        </w:tc>
        <w:tc>
          <w:tcPr>
            <w:tcW w:w="1160" w:type="pct"/>
            <w:gridSpan w:val="2"/>
            <w:tcMar/>
          </w:tcPr>
          <w:p w:rsidRPr="00922E38" w:rsidR="00F64260" w:rsidP="00B862BF" w:rsidRDefault="00FA7397" w14:paraId="109F9B7A" w14:textId="62A39997">
            <w:pPr>
              <w:rPr>
                <w:rFonts w:ascii="Calibri Light" w:hAnsi="Calibri Light" w:cs="Calibri Light"/>
                <w:sz w:val="24"/>
                <w:szCs w:val="24"/>
              </w:rPr>
            </w:pPr>
            <w:bookmarkStart w:name="Originator" w:id="3"/>
            <w:bookmarkEnd w:id="3"/>
            <w:r>
              <w:rPr>
                <w:rFonts w:ascii="Calibri Light" w:hAnsi="Calibri Light" w:cs="Calibri Light"/>
                <w:sz w:val="24"/>
                <w:szCs w:val="24"/>
              </w:rPr>
              <w:t>Carse Ramos</w:t>
            </w:r>
          </w:p>
        </w:tc>
        <w:tc>
          <w:tcPr>
            <w:tcW w:w="1210" w:type="pct"/>
            <w:gridSpan w:val="2"/>
            <w:tcMar/>
          </w:tcPr>
          <w:p w:rsidRPr="00922E38" w:rsidR="00F64260" w:rsidP="00B862BF" w:rsidRDefault="007772CA" w14:paraId="561C556F" w14:textId="77777777">
            <w:pPr>
              <w:rPr>
                <w:rFonts w:ascii="Calibri Light" w:hAnsi="Calibri Light" w:cs="Calibri Light"/>
                <w:sz w:val="24"/>
                <w:szCs w:val="24"/>
              </w:rPr>
            </w:pPr>
            <w:hyperlink w:tooltip="Which department, program, academic unit, office, and/or school is primarily responsible for the curriculum change?" w:history="1" w:anchor="home_dept">
              <w:r w:rsidRPr="00922E38" w:rsidR="00F64260">
                <w:rPr>
                  <w:rStyle w:val="Hyperlink"/>
                  <w:rFonts w:ascii="Calibri Light" w:hAnsi="Calibri Light" w:cs="Calibri Light"/>
                  <w:color w:val="auto"/>
                  <w:sz w:val="24"/>
                  <w:szCs w:val="24"/>
                </w:rPr>
                <w:t>Home department</w:t>
              </w:r>
            </w:hyperlink>
          </w:p>
        </w:tc>
        <w:tc>
          <w:tcPr>
            <w:tcW w:w="1519" w:type="pct"/>
            <w:gridSpan w:val="2"/>
            <w:tcMar/>
          </w:tcPr>
          <w:p w:rsidRPr="00922E38" w:rsidR="00F64260" w:rsidP="00B862BF" w:rsidRDefault="00FA7397" w14:paraId="1806736B" w14:textId="28139DB1">
            <w:pPr>
              <w:rPr>
                <w:rFonts w:ascii="Calibri Light" w:hAnsi="Calibri Light" w:cs="Calibri Light"/>
                <w:sz w:val="24"/>
                <w:szCs w:val="24"/>
              </w:rPr>
            </w:pPr>
            <w:bookmarkStart w:name="home_dept" w:id="4"/>
            <w:bookmarkEnd w:id="4"/>
            <w:r>
              <w:rPr>
                <w:rFonts w:ascii="Calibri Light" w:hAnsi="Calibri Light" w:cs="Calibri Light"/>
                <w:sz w:val="24"/>
                <w:szCs w:val="24"/>
              </w:rPr>
              <w:t>Sociology</w:t>
            </w:r>
          </w:p>
        </w:tc>
      </w:tr>
      <w:tr w:rsidRPr="00922E38" w:rsidR="00047BBA" w:rsidTr="05D074DC" w14:paraId="32A3543C" w14:textId="77777777">
        <w:tc>
          <w:tcPr>
            <w:tcW w:w="1111" w:type="pct"/>
            <w:tcMar/>
            <w:vAlign w:val="center"/>
          </w:tcPr>
          <w:p w:rsidRPr="00922E38" w:rsidR="00155067" w:rsidP="00010085" w:rsidRDefault="00F64260" w14:paraId="67547992" w14:textId="77777777">
            <w:pPr>
              <w:rPr>
                <w:rStyle w:val="Hyperlink"/>
                <w:rFonts w:ascii="Calibri Light" w:hAnsi="Calibri Light" w:cs="Calibri Light"/>
                <w:color w:val="auto"/>
                <w:sz w:val="24"/>
                <w:szCs w:val="24"/>
              </w:rPr>
            </w:pPr>
            <w:r w:rsidRPr="00922E38">
              <w:rPr>
                <w:rFonts w:ascii="Calibri Light" w:hAnsi="Calibri Light" w:cs="Calibri Light"/>
                <w:sz w:val="24"/>
                <w:szCs w:val="24"/>
              </w:rPr>
              <w:t xml:space="preserve">A.4. </w:t>
            </w:r>
            <w:hyperlink w:tooltip="Give the rationale for the proposal. If this is a revision, explain every aspect you want to change. Also, include how this will impact faculty. (This is the MOST important response on this proposal.)" w:history="1" w:anchor="Rationale">
              <w:r w:rsidRPr="00922E38">
                <w:rPr>
                  <w:rStyle w:val="Hyperlink"/>
                  <w:rFonts w:ascii="Calibri Light" w:hAnsi="Calibri Light" w:cs="Calibri Light"/>
                  <w:color w:val="auto"/>
                  <w:sz w:val="24"/>
                  <w:szCs w:val="24"/>
                </w:rPr>
                <w:t>Rationale</w:t>
              </w:r>
            </w:hyperlink>
          </w:p>
          <w:p w:rsidRPr="00922E38" w:rsidR="001660E6" w:rsidP="00010085" w:rsidRDefault="001660E6" w14:paraId="1171ADDB" w14:textId="77777777">
            <w:pPr>
              <w:rPr>
                <w:rFonts w:ascii="Calibri Light" w:hAnsi="Calibri Light" w:cs="Calibri Light"/>
                <w:sz w:val="24"/>
                <w:szCs w:val="24"/>
              </w:rPr>
            </w:pPr>
          </w:p>
          <w:p w:rsidRPr="00922E38" w:rsidR="00F64260" w:rsidP="00010085" w:rsidRDefault="00155067" w14:paraId="29A28E61" w14:textId="65448A11">
            <w:pPr>
              <w:rPr>
                <w:rFonts w:ascii="Calibri Light" w:hAnsi="Calibri Light" w:cs="Calibri Light"/>
                <w:sz w:val="24"/>
                <w:szCs w:val="24"/>
              </w:rPr>
            </w:pPr>
            <w:r w:rsidRPr="00922E38">
              <w:rPr>
                <w:rFonts w:ascii="Calibri Light" w:hAnsi="Calibri Light" w:cs="Calibri Light"/>
                <w:sz w:val="24"/>
                <w:szCs w:val="24"/>
              </w:rPr>
              <w:t xml:space="preserve">Additional Information for </w:t>
            </w:r>
            <w:hyperlink w:tooltip="Expand the context for the program with rationale for why this program is being developed. Include related economic and workforce data; information on job availability; entities advocating for this program; and advisory board input" w:history="1" w:anchor="type">
              <w:r w:rsidRPr="00922E38">
                <w:rPr>
                  <w:rStyle w:val="Hyperlink"/>
                  <w:rFonts w:ascii="Calibri Light" w:hAnsi="Calibri Light" w:cs="Calibri Light"/>
                  <w:color w:val="auto"/>
                  <w:sz w:val="24"/>
                  <w:szCs w:val="24"/>
                </w:rPr>
                <w:t>new programs</w:t>
              </w:r>
            </w:hyperlink>
          </w:p>
        </w:tc>
        <w:tc>
          <w:tcPr>
            <w:tcW w:w="3889" w:type="pct"/>
            <w:gridSpan w:val="6"/>
            <w:tcMar/>
          </w:tcPr>
          <w:p w:rsidRPr="00ED560B" w:rsidR="00A457BF" w:rsidP="00A457BF" w:rsidRDefault="00A457BF" w14:paraId="7C602CB9" w14:textId="43F42129">
            <w:pPr>
              <w:spacing w:line="240" w:lineRule="auto"/>
              <w:rPr>
                <w:rFonts w:ascii="Calibri Light" w:hAnsi="Calibri Light" w:cs="Calibri Light"/>
                <w:sz w:val="24"/>
                <w:szCs w:val="24"/>
              </w:rPr>
            </w:pPr>
            <w:bookmarkStart w:name="Rationale" w:id="5"/>
            <w:bookmarkEnd w:id="5"/>
            <w:r w:rsidRPr="00ED560B">
              <w:rPr>
                <w:rFonts w:ascii="Calibri Light" w:hAnsi="Calibri Light" w:cs="Calibri Light"/>
                <w:sz w:val="24"/>
                <w:szCs w:val="24"/>
              </w:rPr>
              <w:t xml:space="preserve">The purpose of this request is for a change in modality to allow students across our </w:t>
            </w:r>
            <w:r w:rsidRPr="00ED560B" w:rsidR="00C42D95">
              <w:rPr>
                <w:rFonts w:ascii="Calibri Light" w:hAnsi="Calibri Light" w:cs="Calibri Light"/>
                <w:sz w:val="24"/>
                <w:szCs w:val="24"/>
              </w:rPr>
              <w:t>Master of Justice Studies</w:t>
            </w:r>
            <w:r w:rsidRPr="00ED560B">
              <w:rPr>
                <w:rFonts w:ascii="Calibri Light" w:hAnsi="Calibri Light" w:cs="Calibri Light"/>
                <w:sz w:val="24"/>
                <w:szCs w:val="24"/>
              </w:rPr>
              <w:t xml:space="preserve"> the ability to participate in </w:t>
            </w:r>
            <w:r w:rsidR="00D81A2E">
              <w:rPr>
                <w:rFonts w:ascii="Calibri Light" w:hAnsi="Calibri Light" w:cs="Calibri Light"/>
                <w:sz w:val="24"/>
                <w:szCs w:val="24"/>
              </w:rPr>
              <w:t>greater than</w:t>
            </w:r>
            <w:r w:rsidRPr="00ED560B">
              <w:rPr>
                <w:rFonts w:ascii="Calibri Light" w:hAnsi="Calibri Light" w:cs="Calibri Light"/>
                <w:sz w:val="24"/>
                <w:szCs w:val="24"/>
              </w:rPr>
              <w:t xml:space="preserve"> 50% of courses remotely while providing an ideal balance between flexibility, socialization, infrastructure, and support. These changes are essential to improving equitable access to </w:t>
            </w:r>
            <w:r w:rsidRPr="00ED560B" w:rsidR="00925BFC">
              <w:rPr>
                <w:rFonts w:ascii="Calibri Light" w:hAnsi="Calibri Light" w:cs="Calibri Light"/>
                <w:sz w:val="24"/>
                <w:szCs w:val="24"/>
              </w:rPr>
              <w:t>our graduate Justice Studies coursework</w:t>
            </w:r>
            <w:r w:rsidRPr="00ED560B">
              <w:rPr>
                <w:rFonts w:ascii="Calibri Light" w:hAnsi="Calibri Light" w:cs="Calibri Light"/>
                <w:sz w:val="24"/>
                <w:szCs w:val="24"/>
              </w:rPr>
              <w:t>, and for optimizing recruitment and retention efforts. In addition, the ability to participate remotely increases access to our programs across a broader geographic region, and increases the nimbleness of programs, enhancing programmatic adaptability during times of disruption.</w:t>
            </w:r>
          </w:p>
          <w:p w:rsidRPr="00ED560B" w:rsidR="00CB0C58" w:rsidP="00A457BF" w:rsidRDefault="00CB0C58" w14:paraId="17750411" w14:textId="77777777">
            <w:pPr>
              <w:rPr>
                <w:rFonts w:ascii="Calibri Light" w:hAnsi="Calibri Light" w:cs="Calibri Light"/>
                <w:sz w:val="24"/>
                <w:szCs w:val="24"/>
              </w:rPr>
            </w:pPr>
          </w:p>
          <w:p w:rsidRPr="00ED560B" w:rsidR="001763E1" w:rsidP="00492E06" w:rsidRDefault="00191202" w14:paraId="3F21E1C8" w14:textId="28BA3027">
            <w:pPr>
              <w:rPr>
                <w:rFonts w:ascii="Calibri Light" w:hAnsi="Calibri Light" w:cs="Calibri Light"/>
                <w:sz w:val="24"/>
                <w:szCs w:val="24"/>
              </w:rPr>
            </w:pPr>
            <w:r w:rsidRPr="00ED560B">
              <w:rPr>
                <w:rFonts w:ascii="Calibri Light" w:hAnsi="Calibri Light" w:cs="Calibri Light"/>
                <w:sz w:val="24"/>
                <w:szCs w:val="24"/>
              </w:rPr>
              <w:t>The Justice Studies MA program</w:t>
            </w:r>
            <w:r w:rsidRPr="00ED560B" w:rsidR="00492E06">
              <w:rPr>
                <w:rFonts w:ascii="Calibri Light" w:hAnsi="Calibri Light" w:cs="Calibri Light"/>
                <w:sz w:val="24"/>
                <w:szCs w:val="24"/>
              </w:rPr>
              <w:t xml:space="preserve"> at Rhode Island College aim</w:t>
            </w:r>
            <w:r w:rsidRPr="00ED560B" w:rsidR="00A92A42">
              <w:rPr>
                <w:rFonts w:ascii="Calibri Light" w:hAnsi="Calibri Light" w:cs="Calibri Light"/>
                <w:sz w:val="24"/>
                <w:szCs w:val="24"/>
              </w:rPr>
              <w:t>s</w:t>
            </w:r>
            <w:r w:rsidRPr="00ED560B" w:rsidR="00492E06">
              <w:rPr>
                <w:rFonts w:ascii="Calibri Light" w:hAnsi="Calibri Light" w:cs="Calibri Light"/>
                <w:sz w:val="24"/>
                <w:szCs w:val="24"/>
              </w:rPr>
              <w:t xml:space="preserve"> </w:t>
            </w:r>
            <w:r w:rsidRPr="00ED560B" w:rsidR="00A92A42">
              <w:rPr>
                <w:rFonts w:ascii="Calibri Light" w:hAnsi="Calibri Light" w:cs="Calibri Light"/>
                <w:sz w:val="24"/>
                <w:szCs w:val="24"/>
              </w:rPr>
              <w:t xml:space="preserve">to retain and further capitalize on the hybrid model originally approved </w:t>
            </w:r>
            <w:r w:rsidR="00C91779">
              <w:rPr>
                <w:rFonts w:ascii="Calibri Light" w:hAnsi="Calibri Light" w:cs="Calibri Light"/>
                <w:sz w:val="24"/>
                <w:szCs w:val="24"/>
              </w:rPr>
              <w:t xml:space="preserve">in 2016 </w:t>
            </w:r>
            <w:r w:rsidRPr="00ED560B" w:rsidR="00A92A42">
              <w:rPr>
                <w:rFonts w:ascii="Calibri Light" w:hAnsi="Calibri Light" w:cs="Calibri Light"/>
                <w:sz w:val="24"/>
                <w:szCs w:val="24"/>
              </w:rPr>
              <w:t xml:space="preserve">and marketed to students. We do not </w:t>
            </w:r>
            <w:r w:rsidR="00370E56">
              <w:rPr>
                <w:rFonts w:ascii="Calibri Light" w:hAnsi="Calibri Light" w:cs="Calibri Light"/>
                <w:sz w:val="24"/>
                <w:szCs w:val="24"/>
              </w:rPr>
              <w:t xml:space="preserve">currently </w:t>
            </w:r>
            <w:r w:rsidRPr="00ED560B" w:rsidR="00A92A42">
              <w:rPr>
                <w:rFonts w:ascii="Calibri Light" w:hAnsi="Calibri Light" w:cs="Calibri Light"/>
                <w:sz w:val="24"/>
                <w:szCs w:val="24"/>
              </w:rPr>
              <w:t xml:space="preserve">intend for the program to be fully online. </w:t>
            </w:r>
            <w:r w:rsidR="004C36E2">
              <w:rPr>
                <w:rFonts w:ascii="Calibri Light" w:hAnsi="Calibri Light" w:cs="Calibri Light"/>
                <w:sz w:val="24"/>
                <w:szCs w:val="24"/>
              </w:rPr>
              <w:t xml:space="preserve">Indeed, a hallmark of our program remains that our students—often “non-traditional” and working in full-time positions—can still have some of the campus experience. </w:t>
            </w:r>
            <w:r w:rsidRPr="00ED560B" w:rsidR="00A92A42">
              <w:rPr>
                <w:rFonts w:ascii="Calibri Light" w:hAnsi="Calibri Light" w:cs="Calibri Light"/>
                <w:sz w:val="24"/>
                <w:szCs w:val="24"/>
              </w:rPr>
              <w:t xml:space="preserve">Rather, we </w:t>
            </w:r>
            <w:r w:rsidR="00F11D55">
              <w:rPr>
                <w:rFonts w:ascii="Calibri Light" w:hAnsi="Calibri Light" w:cs="Calibri Light"/>
                <w:sz w:val="24"/>
                <w:szCs w:val="24"/>
              </w:rPr>
              <w:t xml:space="preserve">propose </w:t>
            </w:r>
            <w:r w:rsidRPr="00ED560B" w:rsidR="00A92A42">
              <w:rPr>
                <w:rFonts w:ascii="Calibri Light" w:hAnsi="Calibri Light" w:cs="Calibri Light"/>
                <w:sz w:val="24"/>
                <w:szCs w:val="24"/>
              </w:rPr>
              <w:t xml:space="preserve">to offer a blend </w:t>
            </w:r>
            <w:r w:rsidRPr="00ED560B" w:rsidR="00492E06">
              <w:rPr>
                <w:rFonts w:ascii="Calibri Light" w:hAnsi="Calibri Light" w:cs="Calibri Light"/>
                <w:sz w:val="24"/>
                <w:szCs w:val="24"/>
              </w:rPr>
              <w:t>of synchronous</w:t>
            </w:r>
            <w:r w:rsidRPr="00ED560B" w:rsidR="00A92A42">
              <w:rPr>
                <w:rFonts w:ascii="Calibri Light" w:hAnsi="Calibri Light" w:cs="Calibri Light"/>
                <w:sz w:val="24"/>
                <w:szCs w:val="24"/>
              </w:rPr>
              <w:t xml:space="preserve">, </w:t>
            </w:r>
            <w:r w:rsidRPr="00ED560B" w:rsidR="00492E06">
              <w:rPr>
                <w:rFonts w:ascii="Calibri Light" w:hAnsi="Calibri Light" w:cs="Calibri Light"/>
                <w:sz w:val="24"/>
                <w:szCs w:val="24"/>
              </w:rPr>
              <w:t>asynchronous</w:t>
            </w:r>
            <w:r w:rsidRPr="00ED560B" w:rsidR="00A92A42">
              <w:rPr>
                <w:rFonts w:ascii="Calibri Light" w:hAnsi="Calibri Light" w:cs="Calibri Light"/>
                <w:sz w:val="24"/>
                <w:szCs w:val="24"/>
              </w:rPr>
              <w:t>, and in-person</w:t>
            </w:r>
            <w:r w:rsidRPr="00ED560B" w:rsidR="00492E06">
              <w:rPr>
                <w:rFonts w:ascii="Calibri Light" w:hAnsi="Calibri Light" w:cs="Calibri Light"/>
                <w:sz w:val="24"/>
                <w:szCs w:val="24"/>
              </w:rPr>
              <w:t xml:space="preserve"> course </w:t>
            </w:r>
            <w:r w:rsidRPr="00ED560B" w:rsidR="00A92A42">
              <w:rPr>
                <w:rFonts w:ascii="Calibri Light" w:hAnsi="Calibri Light" w:cs="Calibri Light"/>
                <w:sz w:val="24"/>
                <w:szCs w:val="24"/>
              </w:rPr>
              <w:t>options</w:t>
            </w:r>
            <w:r w:rsidRPr="00ED560B" w:rsidR="00492E06">
              <w:rPr>
                <w:rFonts w:ascii="Calibri Light" w:hAnsi="Calibri Light" w:cs="Calibri Light"/>
                <w:sz w:val="24"/>
                <w:szCs w:val="24"/>
              </w:rPr>
              <w:t xml:space="preserve">. </w:t>
            </w:r>
            <w:r w:rsidRPr="00ED560B" w:rsidR="00866D55">
              <w:rPr>
                <w:rFonts w:ascii="Calibri Light" w:hAnsi="Calibri Light" w:cs="Calibri Light"/>
                <w:sz w:val="24"/>
                <w:szCs w:val="24"/>
              </w:rPr>
              <w:t xml:space="preserve">The MA in Justice Studies was designed as a hybrid program and marketed to potential students </w:t>
            </w:r>
            <w:r w:rsidR="0031349F">
              <w:rPr>
                <w:rFonts w:ascii="Calibri Light" w:hAnsi="Calibri Light" w:cs="Calibri Light"/>
                <w:sz w:val="24"/>
                <w:szCs w:val="24"/>
              </w:rPr>
              <w:t xml:space="preserve">as a way to </w:t>
            </w:r>
            <w:r w:rsidRPr="00ED560B" w:rsidR="00866D55">
              <w:rPr>
                <w:rFonts w:ascii="Calibri Light" w:hAnsi="Calibri Light" w:cs="Calibri Light"/>
                <w:sz w:val="24"/>
                <w:szCs w:val="24"/>
              </w:rPr>
              <w:t xml:space="preserve">earn a </w:t>
            </w:r>
            <w:r w:rsidRPr="00ED560B" w:rsidR="00F218E6">
              <w:rPr>
                <w:rFonts w:ascii="Calibri Light" w:hAnsi="Calibri Light" w:cs="Calibri Light"/>
                <w:sz w:val="24"/>
                <w:szCs w:val="24"/>
              </w:rPr>
              <w:t>master’s</w:t>
            </w:r>
            <w:r w:rsidRPr="00ED560B" w:rsidR="00866D55">
              <w:rPr>
                <w:rFonts w:ascii="Calibri Light" w:hAnsi="Calibri Light" w:cs="Calibri Light"/>
                <w:sz w:val="24"/>
                <w:szCs w:val="24"/>
              </w:rPr>
              <w:t xml:space="preserve"> degree while only being physically on campus one or (at most) two days per week. </w:t>
            </w:r>
            <w:r w:rsidR="00F06732">
              <w:rPr>
                <w:rFonts w:ascii="Calibri Light" w:hAnsi="Calibri Light" w:cs="Calibri Light"/>
                <w:sz w:val="24"/>
                <w:szCs w:val="24"/>
              </w:rPr>
              <w:t>T</w:t>
            </w:r>
            <w:r w:rsidRPr="00ED560B" w:rsidR="00806541">
              <w:rPr>
                <w:rFonts w:ascii="Calibri Light" w:hAnsi="Calibri Light" w:cs="Calibri Light"/>
                <w:sz w:val="24"/>
                <w:szCs w:val="24"/>
              </w:rPr>
              <w:t xml:space="preserve">his has been a strong selling point of our program. </w:t>
            </w:r>
            <w:r w:rsidRPr="00ED560B" w:rsidR="0000110A">
              <w:rPr>
                <w:rFonts w:ascii="Calibri Light" w:hAnsi="Calibri Light" w:cs="Calibri Light"/>
                <w:sz w:val="24"/>
                <w:szCs w:val="24"/>
              </w:rPr>
              <w:t xml:space="preserve">We did not employ a strict definition of “hybrid” at the time of the program’s creation, but the idea </w:t>
            </w:r>
            <w:r w:rsidR="00D5345E">
              <w:rPr>
                <w:rFonts w:ascii="Calibri Light" w:hAnsi="Calibri Light" w:cs="Calibri Light"/>
                <w:sz w:val="24"/>
                <w:szCs w:val="24"/>
              </w:rPr>
              <w:t>wa</w:t>
            </w:r>
            <w:r w:rsidRPr="00ED560B" w:rsidR="0000110A">
              <w:rPr>
                <w:rFonts w:ascii="Calibri Light" w:hAnsi="Calibri Light" w:cs="Calibri Light"/>
                <w:sz w:val="24"/>
                <w:szCs w:val="24"/>
              </w:rPr>
              <w:t>s that it would be roughly 50% online and 50% in person</w:t>
            </w:r>
            <w:r w:rsidR="00473192">
              <w:rPr>
                <w:rFonts w:ascii="Calibri Light" w:hAnsi="Calibri Light" w:cs="Calibri Light"/>
                <w:sz w:val="24"/>
                <w:szCs w:val="24"/>
              </w:rPr>
              <w:t>.</w:t>
            </w:r>
          </w:p>
          <w:p w:rsidRPr="00ED560B" w:rsidR="00F218E6" w:rsidP="00492E06" w:rsidRDefault="00F218E6" w14:paraId="6D1BE8A5" w14:textId="5DBD25AA">
            <w:pPr>
              <w:rPr>
                <w:rFonts w:ascii="Calibri Light" w:hAnsi="Calibri Light" w:cs="Calibri Light"/>
                <w:sz w:val="24"/>
                <w:szCs w:val="24"/>
              </w:rPr>
            </w:pPr>
          </w:p>
          <w:p w:rsidRPr="00ED560B" w:rsidR="00376276" w:rsidP="00376276" w:rsidRDefault="00F218E6" w14:paraId="6280AEF2" w14:textId="1B42BEDF">
            <w:pPr>
              <w:rPr>
                <w:rFonts w:ascii="Calibri Light" w:hAnsi="Calibri Light" w:cs="Calibri Light"/>
                <w:sz w:val="24"/>
                <w:szCs w:val="24"/>
              </w:rPr>
            </w:pPr>
            <w:r w:rsidRPr="00ED560B">
              <w:rPr>
                <w:rFonts w:ascii="Calibri Light" w:hAnsi="Calibri Light" w:cs="Calibri Light"/>
                <w:sz w:val="24"/>
                <w:szCs w:val="24"/>
              </w:rPr>
              <w:t xml:space="preserve">Our program, like so many others, has been impacted by COVID. However, having to transition to different teaching modalities </w:t>
            </w:r>
            <w:r w:rsidR="00473192">
              <w:rPr>
                <w:rFonts w:ascii="Calibri Light" w:hAnsi="Calibri Light" w:cs="Calibri Light"/>
                <w:sz w:val="24"/>
                <w:szCs w:val="24"/>
              </w:rPr>
              <w:t xml:space="preserve">allowed us to experiment with different formats </w:t>
            </w:r>
            <w:r w:rsidR="009A12A3">
              <w:rPr>
                <w:rFonts w:ascii="Calibri Light" w:hAnsi="Calibri Light" w:cs="Calibri Light"/>
                <w:sz w:val="24"/>
                <w:szCs w:val="24"/>
              </w:rPr>
              <w:t>together with our students</w:t>
            </w:r>
            <w:r w:rsidR="00781AB5">
              <w:rPr>
                <w:rFonts w:ascii="Calibri Light" w:hAnsi="Calibri Light" w:cs="Calibri Light"/>
                <w:sz w:val="24"/>
                <w:szCs w:val="24"/>
              </w:rPr>
              <w:t xml:space="preserve">. We were able to get and incorporate their feedback </w:t>
            </w:r>
            <w:r w:rsidR="009A12A3">
              <w:rPr>
                <w:rFonts w:ascii="Calibri Light" w:hAnsi="Calibri Light" w:cs="Calibri Light"/>
                <w:sz w:val="24"/>
                <w:szCs w:val="24"/>
              </w:rPr>
              <w:t>along the way.</w:t>
            </w:r>
            <w:r w:rsidR="007C6D0F">
              <w:rPr>
                <w:rFonts w:ascii="Calibri Light" w:hAnsi="Calibri Light" w:cs="Calibri Light"/>
                <w:sz w:val="24"/>
                <w:szCs w:val="24"/>
              </w:rPr>
              <w:t xml:space="preserve"> There were a couple of surprising </w:t>
            </w:r>
            <w:r w:rsidR="005846B3">
              <w:rPr>
                <w:rFonts w:ascii="Calibri Light" w:hAnsi="Calibri Light" w:cs="Calibri Light"/>
                <w:sz w:val="24"/>
                <w:szCs w:val="24"/>
              </w:rPr>
              <w:t xml:space="preserve">findings. </w:t>
            </w:r>
            <w:r w:rsidR="00AA1889">
              <w:rPr>
                <w:rFonts w:ascii="Calibri Light" w:hAnsi="Calibri Light" w:cs="Calibri Light"/>
                <w:sz w:val="24"/>
                <w:szCs w:val="24"/>
              </w:rPr>
              <w:t>W</w:t>
            </w:r>
            <w:r w:rsidR="005846B3">
              <w:rPr>
                <w:rFonts w:ascii="Calibri Light" w:hAnsi="Calibri Light" w:cs="Calibri Light"/>
                <w:sz w:val="24"/>
                <w:szCs w:val="24"/>
              </w:rPr>
              <w:t>e realized</w:t>
            </w:r>
            <w:r w:rsidR="00AA1889">
              <w:rPr>
                <w:rFonts w:ascii="Calibri Light" w:hAnsi="Calibri Light" w:cs="Calibri Light"/>
                <w:sz w:val="24"/>
                <w:szCs w:val="24"/>
              </w:rPr>
              <w:t xml:space="preserve">, for example, </w:t>
            </w:r>
            <w:r w:rsidR="005846B3">
              <w:rPr>
                <w:rFonts w:ascii="Calibri Light" w:hAnsi="Calibri Light" w:cs="Calibri Light"/>
                <w:sz w:val="24"/>
                <w:szCs w:val="24"/>
              </w:rPr>
              <w:t>the</w:t>
            </w:r>
            <w:r w:rsidRPr="00ED560B">
              <w:rPr>
                <w:rFonts w:ascii="Calibri Light" w:hAnsi="Calibri Light" w:cs="Calibri Light"/>
                <w:sz w:val="24"/>
                <w:szCs w:val="24"/>
              </w:rPr>
              <w:t xml:space="preserve"> pedagogical benefits of synchronous sessions in our small seminar courses</w:t>
            </w:r>
            <w:r w:rsidR="005846B3">
              <w:rPr>
                <w:rFonts w:ascii="Calibri Light" w:hAnsi="Calibri Light" w:cs="Calibri Light"/>
                <w:sz w:val="24"/>
                <w:szCs w:val="24"/>
              </w:rPr>
              <w:t xml:space="preserve"> (usually between five and nine students)</w:t>
            </w:r>
            <w:r w:rsidRPr="00ED560B">
              <w:rPr>
                <w:rFonts w:ascii="Calibri Light" w:hAnsi="Calibri Light" w:cs="Calibri Light"/>
                <w:sz w:val="24"/>
                <w:szCs w:val="24"/>
              </w:rPr>
              <w:t>.</w:t>
            </w:r>
            <w:r w:rsidR="005846B3">
              <w:rPr>
                <w:rFonts w:ascii="Calibri Light" w:hAnsi="Calibri Light" w:cs="Calibri Light"/>
                <w:sz w:val="24"/>
                <w:szCs w:val="24"/>
              </w:rPr>
              <w:t xml:space="preserve"> Meeting over Zoom</w:t>
            </w:r>
            <w:r w:rsidR="001C7673">
              <w:rPr>
                <w:rFonts w:ascii="Calibri Light" w:hAnsi="Calibri Light" w:cs="Calibri Light"/>
                <w:sz w:val="24"/>
                <w:szCs w:val="24"/>
              </w:rPr>
              <w:t xml:space="preserve"> </w:t>
            </w:r>
            <w:proofErr w:type="gramStart"/>
            <w:r w:rsidR="001C7673">
              <w:rPr>
                <w:rFonts w:ascii="Calibri Light" w:hAnsi="Calibri Light" w:cs="Calibri Light"/>
                <w:sz w:val="24"/>
                <w:szCs w:val="24"/>
              </w:rPr>
              <w:t>actually</w:t>
            </w:r>
            <w:r w:rsidR="005846B3">
              <w:rPr>
                <w:rFonts w:ascii="Calibri Light" w:hAnsi="Calibri Light" w:cs="Calibri Light"/>
                <w:sz w:val="24"/>
                <w:szCs w:val="24"/>
              </w:rPr>
              <w:t xml:space="preserve"> facilitated</w:t>
            </w:r>
            <w:proofErr w:type="gramEnd"/>
            <w:r w:rsidR="001C7673">
              <w:rPr>
                <w:rFonts w:ascii="Calibri Light" w:hAnsi="Calibri Light" w:cs="Calibri Light"/>
                <w:sz w:val="24"/>
                <w:szCs w:val="24"/>
              </w:rPr>
              <w:t>, rather than hindered,</w:t>
            </w:r>
            <w:r w:rsidR="005846B3">
              <w:rPr>
                <w:rFonts w:ascii="Calibri Light" w:hAnsi="Calibri Light" w:cs="Calibri Light"/>
                <w:sz w:val="24"/>
                <w:szCs w:val="24"/>
              </w:rPr>
              <w:t xml:space="preserve"> class discussion</w:t>
            </w:r>
            <w:r w:rsidR="00511F93">
              <w:rPr>
                <w:rFonts w:ascii="Calibri Light" w:hAnsi="Calibri Light" w:cs="Calibri Light"/>
                <w:sz w:val="24"/>
                <w:szCs w:val="24"/>
              </w:rPr>
              <w:t>,</w:t>
            </w:r>
            <w:r w:rsidR="00A87C55">
              <w:rPr>
                <w:rFonts w:ascii="Calibri Light" w:hAnsi="Calibri Light" w:cs="Calibri Light"/>
                <w:sz w:val="24"/>
                <w:szCs w:val="24"/>
              </w:rPr>
              <w:t xml:space="preserve"> and</w:t>
            </w:r>
            <w:r w:rsidR="00511F93">
              <w:rPr>
                <w:rFonts w:ascii="Calibri Light" w:hAnsi="Calibri Light" w:cs="Calibri Light"/>
                <w:sz w:val="24"/>
                <w:szCs w:val="24"/>
              </w:rPr>
              <w:t>, in many cases,</w:t>
            </w:r>
            <w:r w:rsidR="00A87C55">
              <w:rPr>
                <w:rFonts w:ascii="Calibri Light" w:hAnsi="Calibri Light" w:cs="Calibri Light"/>
                <w:sz w:val="24"/>
                <w:szCs w:val="24"/>
              </w:rPr>
              <w:t xml:space="preserve"> attendance improved.</w:t>
            </w:r>
            <w:r w:rsidR="00835B28">
              <w:rPr>
                <w:rFonts w:ascii="Calibri Light" w:hAnsi="Calibri Light" w:cs="Calibri Light"/>
                <w:sz w:val="24"/>
                <w:szCs w:val="24"/>
              </w:rPr>
              <w:t xml:space="preserve"> </w:t>
            </w:r>
            <w:r w:rsidRPr="00ED560B" w:rsidR="00376276">
              <w:rPr>
                <w:rFonts w:ascii="Calibri Light" w:hAnsi="Calibri Light" w:cs="Calibri Light"/>
                <w:sz w:val="24"/>
                <w:szCs w:val="24"/>
              </w:rPr>
              <w:t>We also learned that our graduate quantitative methods course works surprisingly well when taught in asynchronous format—</w:t>
            </w:r>
            <w:r w:rsidR="004955B8">
              <w:rPr>
                <w:rFonts w:ascii="Calibri Light" w:hAnsi="Calibri Light" w:cs="Calibri Light"/>
                <w:sz w:val="24"/>
                <w:szCs w:val="24"/>
              </w:rPr>
              <w:t xml:space="preserve">and that students generally </w:t>
            </w:r>
            <w:r w:rsidR="004955B8">
              <w:rPr>
                <w:rFonts w:ascii="Calibri Light" w:hAnsi="Calibri Light" w:cs="Calibri Light"/>
                <w:sz w:val="24"/>
                <w:szCs w:val="24"/>
              </w:rPr>
              <w:lastRenderedPageBreak/>
              <w:t>preferred this mode—</w:t>
            </w:r>
            <w:r w:rsidRPr="00ED560B" w:rsidR="00376276">
              <w:rPr>
                <w:rFonts w:ascii="Calibri Light" w:hAnsi="Calibri Light" w:cs="Calibri Light"/>
                <w:sz w:val="24"/>
                <w:szCs w:val="24"/>
              </w:rPr>
              <w:t xml:space="preserve">something none of us anticipated. </w:t>
            </w:r>
            <w:r w:rsidR="0080581E">
              <w:rPr>
                <w:rFonts w:ascii="Calibri Light" w:hAnsi="Calibri Light" w:cs="Calibri Light"/>
                <w:sz w:val="24"/>
                <w:szCs w:val="24"/>
              </w:rPr>
              <w:t xml:space="preserve">As a result, </w:t>
            </w:r>
            <w:r w:rsidRPr="00ED560B" w:rsidR="004955B8">
              <w:rPr>
                <w:rFonts w:ascii="Calibri Light" w:hAnsi="Calibri Light" w:cs="Calibri Light"/>
                <w:sz w:val="24"/>
                <w:szCs w:val="24"/>
              </w:rPr>
              <w:t xml:space="preserve">several of our faculty who teach in the MA program developed, tested, and fine-tuned </w:t>
            </w:r>
            <w:r w:rsidR="00B07201">
              <w:rPr>
                <w:rFonts w:ascii="Calibri Light" w:hAnsi="Calibri Light" w:cs="Calibri Light"/>
                <w:sz w:val="24"/>
                <w:szCs w:val="24"/>
              </w:rPr>
              <w:t xml:space="preserve">online </w:t>
            </w:r>
            <w:r w:rsidR="00355567">
              <w:rPr>
                <w:rFonts w:ascii="Calibri Light" w:hAnsi="Calibri Light" w:cs="Calibri Light"/>
                <w:sz w:val="24"/>
                <w:szCs w:val="24"/>
              </w:rPr>
              <w:t>courses</w:t>
            </w:r>
            <w:r w:rsidR="00B07201">
              <w:rPr>
                <w:rFonts w:ascii="Calibri Light" w:hAnsi="Calibri Light" w:cs="Calibri Light"/>
                <w:sz w:val="24"/>
                <w:szCs w:val="24"/>
              </w:rPr>
              <w:t xml:space="preserve"> with great success</w:t>
            </w:r>
            <w:r w:rsidR="00355567">
              <w:rPr>
                <w:rFonts w:ascii="Calibri Light" w:hAnsi="Calibri Light" w:cs="Calibri Light"/>
                <w:sz w:val="24"/>
                <w:szCs w:val="24"/>
              </w:rPr>
              <w:t xml:space="preserve"> and we want to keep these options available for students. </w:t>
            </w:r>
          </w:p>
          <w:p w:rsidRPr="00ED560B" w:rsidR="00376276" w:rsidP="00376276" w:rsidRDefault="00376276" w14:paraId="2F2C7026" w14:textId="77777777">
            <w:pPr>
              <w:rPr>
                <w:rFonts w:ascii="Calibri Light" w:hAnsi="Calibri Light" w:cs="Calibri Light"/>
                <w:sz w:val="24"/>
                <w:szCs w:val="24"/>
              </w:rPr>
            </w:pPr>
          </w:p>
          <w:p w:rsidRPr="00ED560B" w:rsidR="0010624F" w:rsidP="0050042A" w:rsidRDefault="00330754" w14:paraId="72941651" w14:textId="6475797A">
            <w:pPr>
              <w:rPr>
                <w:rFonts w:ascii="Calibri Light" w:hAnsi="Calibri Light" w:cs="Calibri Light"/>
                <w:sz w:val="24"/>
                <w:szCs w:val="24"/>
              </w:rPr>
            </w:pPr>
            <w:r>
              <w:rPr>
                <w:rFonts w:ascii="Calibri Light" w:hAnsi="Calibri Light" w:cs="Calibri Light"/>
                <w:sz w:val="24"/>
                <w:szCs w:val="24"/>
              </w:rPr>
              <w:t xml:space="preserve">Our current NECHE accreditation status does not permit us to offer degrees in which 50% or more of the credits </w:t>
            </w:r>
            <w:r w:rsidR="003A04F8">
              <w:rPr>
                <w:rFonts w:ascii="Calibri Light" w:hAnsi="Calibri Light" w:cs="Calibri Light"/>
                <w:sz w:val="24"/>
                <w:szCs w:val="24"/>
              </w:rPr>
              <w:t xml:space="preserve">are offered “through technologically mediated instruction.” </w:t>
            </w:r>
            <w:r>
              <w:rPr>
                <w:rFonts w:ascii="Calibri Light" w:hAnsi="Calibri Light" w:cs="Calibri Light"/>
                <w:sz w:val="24"/>
                <w:szCs w:val="24"/>
              </w:rPr>
              <w:t xml:space="preserve"> </w:t>
            </w:r>
            <w:r w:rsidR="000179CB">
              <w:rPr>
                <w:rFonts w:ascii="Calibri Light" w:hAnsi="Calibri Light" w:cs="Calibri Light"/>
                <w:sz w:val="24"/>
                <w:szCs w:val="24"/>
              </w:rPr>
              <w:t xml:space="preserve">This means that </w:t>
            </w:r>
            <w:proofErr w:type="gramStart"/>
            <w:r w:rsidR="000179CB">
              <w:rPr>
                <w:rFonts w:ascii="Calibri Light" w:hAnsi="Calibri Light" w:cs="Calibri Light"/>
                <w:sz w:val="24"/>
                <w:szCs w:val="24"/>
              </w:rPr>
              <w:t>in order to</w:t>
            </w:r>
            <w:proofErr w:type="gramEnd"/>
            <w:r w:rsidR="000179CB">
              <w:rPr>
                <w:rFonts w:ascii="Calibri Light" w:hAnsi="Calibri Light" w:cs="Calibri Light"/>
                <w:sz w:val="24"/>
                <w:szCs w:val="24"/>
              </w:rPr>
              <w:t xml:space="preserve"> incorporate any of these synchronous or asynchronous options, we would have to offset the online time with fully in-person courses, and that is not what our students sign up for. Being granted </w:t>
            </w:r>
            <w:r w:rsidR="003A04F8">
              <w:rPr>
                <w:rFonts w:ascii="Calibri Light" w:hAnsi="Calibri Light" w:cs="Calibri Light"/>
                <w:sz w:val="24"/>
                <w:szCs w:val="24"/>
              </w:rPr>
              <w:t>status as an approved distance education provider</w:t>
            </w:r>
            <w:r w:rsidR="00FC4A92">
              <w:rPr>
                <w:rFonts w:ascii="Calibri Light" w:hAnsi="Calibri Light" w:cs="Calibri Light"/>
                <w:sz w:val="24"/>
                <w:szCs w:val="24"/>
              </w:rPr>
              <w:t xml:space="preserve"> from NECHE will allow us more flexibility in our course offerings. </w:t>
            </w:r>
          </w:p>
          <w:p w:rsidRPr="00ED560B" w:rsidR="001763E1" w:rsidP="00492E06" w:rsidRDefault="001763E1" w14:paraId="329B388F" w14:textId="77777777">
            <w:pPr>
              <w:rPr>
                <w:rFonts w:ascii="Calibri Light" w:hAnsi="Calibri Light" w:cs="Calibri Light"/>
                <w:sz w:val="24"/>
                <w:szCs w:val="24"/>
              </w:rPr>
            </w:pPr>
          </w:p>
          <w:p w:rsidRPr="00ED560B" w:rsidR="00675BBC" w:rsidP="003E0AC2" w:rsidRDefault="00604381" w14:paraId="6B06A35F" w14:textId="2C4E3FDD">
            <w:pPr>
              <w:rPr>
                <w:rFonts w:ascii="Calibri Light" w:hAnsi="Calibri Light" w:cs="Calibri Light"/>
                <w:sz w:val="24"/>
                <w:szCs w:val="24"/>
              </w:rPr>
            </w:pPr>
            <w:r w:rsidRPr="00ED560B">
              <w:rPr>
                <w:rFonts w:ascii="Calibri Light" w:hAnsi="Calibri Light" w:cs="Calibri Light"/>
                <w:sz w:val="24"/>
                <w:szCs w:val="24"/>
              </w:rPr>
              <w:t xml:space="preserve">This new model </w:t>
            </w:r>
            <w:r w:rsidR="00E30AE1">
              <w:rPr>
                <w:rFonts w:ascii="Calibri Light" w:hAnsi="Calibri Light" w:cs="Calibri Light"/>
                <w:sz w:val="24"/>
                <w:szCs w:val="24"/>
              </w:rPr>
              <w:t>is student-driven</w:t>
            </w:r>
            <w:r w:rsidR="00BA7365">
              <w:rPr>
                <w:rFonts w:ascii="Calibri Light" w:hAnsi="Calibri Light" w:cs="Calibri Light"/>
                <w:sz w:val="24"/>
                <w:szCs w:val="24"/>
              </w:rPr>
              <w:t>—</w:t>
            </w:r>
            <w:r w:rsidR="00E30AE1">
              <w:rPr>
                <w:rFonts w:ascii="Calibri Light" w:hAnsi="Calibri Light" w:cs="Calibri Light"/>
                <w:sz w:val="24"/>
                <w:szCs w:val="24"/>
              </w:rPr>
              <w:t xml:space="preserve">it </w:t>
            </w:r>
            <w:r w:rsidRPr="00ED560B">
              <w:rPr>
                <w:rFonts w:ascii="Calibri Light" w:hAnsi="Calibri Light" w:cs="Calibri Light"/>
                <w:sz w:val="24"/>
                <w:szCs w:val="24"/>
              </w:rPr>
              <w:t>will allow more flexibility to be creative in how we can best serve our students and recruit more applica</w:t>
            </w:r>
            <w:r w:rsidRPr="00ED560B" w:rsidR="00657752">
              <w:rPr>
                <w:rFonts w:ascii="Calibri Light" w:hAnsi="Calibri Light" w:cs="Calibri Light"/>
                <w:sz w:val="24"/>
                <w:szCs w:val="24"/>
              </w:rPr>
              <w:t>nt</w:t>
            </w:r>
            <w:r w:rsidRPr="00ED560B">
              <w:rPr>
                <w:rFonts w:ascii="Calibri Light" w:hAnsi="Calibri Light" w:cs="Calibri Light"/>
                <w:sz w:val="24"/>
                <w:szCs w:val="24"/>
              </w:rPr>
              <w:t xml:space="preserve">s. </w:t>
            </w:r>
            <w:r w:rsidRPr="00ED560B" w:rsidR="00492E06">
              <w:rPr>
                <w:rFonts w:ascii="Calibri Light" w:hAnsi="Calibri Light" w:cs="Calibri Light"/>
                <w:sz w:val="24"/>
                <w:szCs w:val="24"/>
              </w:rPr>
              <w:t xml:space="preserve">The designation of course format is based on best practices in relation to course content, ensuring alignment with </w:t>
            </w:r>
            <w:r w:rsidR="003A04F8">
              <w:rPr>
                <w:rFonts w:ascii="Calibri Light" w:hAnsi="Calibri Light" w:cs="Calibri Light"/>
                <w:sz w:val="24"/>
                <w:szCs w:val="24"/>
              </w:rPr>
              <w:t xml:space="preserve">the </w:t>
            </w:r>
            <w:r w:rsidRPr="00ED560B" w:rsidR="00492E06">
              <w:rPr>
                <w:rFonts w:ascii="Calibri Light" w:hAnsi="Calibri Light" w:cs="Calibri Light"/>
                <w:sz w:val="24"/>
                <w:szCs w:val="24"/>
              </w:rPr>
              <w:t xml:space="preserve">facilitation of expected student learning outcomes. This model </w:t>
            </w:r>
            <w:r w:rsidR="00286D38">
              <w:rPr>
                <w:rFonts w:ascii="Calibri Light" w:hAnsi="Calibri Light" w:cs="Calibri Light"/>
                <w:sz w:val="24"/>
                <w:szCs w:val="24"/>
              </w:rPr>
              <w:t>will allow</w:t>
            </w:r>
            <w:r w:rsidRPr="00ED560B" w:rsidR="00492E06">
              <w:rPr>
                <w:rFonts w:ascii="Calibri Light" w:hAnsi="Calibri Light" w:cs="Calibri Light"/>
                <w:sz w:val="24"/>
                <w:szCs w:val="24"/>
              </w:rPr>
              <w:t xml:space="preserve"> students to participate in the way that aligns with their own learning style preferences and scheduling requirements, increasing accessibility for students who may not be able to attend classes on campus</w:t>
            </w:r>
            <w:r w:rsidRPr="00ED560B" w:rsidR="003E0AC2">
              <w:rPr>
                <w:rFonts w:ascii="Calibri Light" w:hAnsi="Calibri Light" w:cs="Calibri Light"/>
                <w:sz w:val="24"/>
                <w:szCs w:val="24"/>
              </w:rPr>
              <w:t xml:space="preserve"> more than once per week</w:t>
            </w:r>
            <w:r w:rsidRPr="00ED560B" w:rsidR="00B10109">
              <w:rPr>
                <w:rFonts w:ascii="Calibri Light" w:hAnsi="Calibri Light" w:cs="Calibri Light"/>
                <w:sz w:val="24"/>
                <w:szCs w:val="24"/>
              </w:rPr>
              <w:t xml:space="preserve"> or earlier than 6pm</w:t>
            </w:r>
            <w:r w:rsidRPr="00ED560B" w:rsidR="003E0AC2">
              <w:rPr>
                <w:rFonts w:ascii="Calibri Light" w:hAnsi="Calibri Light" w:cs="Calibri Light"/>
                <w:sz w:val="24"/>
                <w:szCs w:val="24"/>
              </w:rPr>
              <w:t>.</w:t>
            </w:r>
          </w:p>
          <w:p w:rsidRPr="00ED560B" w:rsidR="0083052E" w:rsidP="00492E06" w:rsidRDefault="0083052E" w14:paraId="0393B37B" w14:textId="5459276F">
            <w:pPr>
              <w:spacing w:line="240" w:lineRule="auto"/>
              <w:rPr>
                <w:rFonts w:ascii="Calibri Light" w:hAnsi="Calibri Light" w:cs="Calibri Light"/>
                <w:sz w:val="24"/>
                <w:szCs w:val="24"/>
              </w:rPr>
            </w:pPr>
          </w:p>
          <w:p w:rsidRPr="00ED560B" w:rsidR="0083052E" w:rsidP="0083052E" w:rsidRDefault="0083052E" w14:paraId="7D7C9F94" w14:textId="43186BAB">
            <w:pPr>
              <w:rPr>
                <w:rFonts w:ascii="Calibri Light" w:hAnsi="Calibri Light" w:cs="Calibri Light"/>
                <w:sz w:val="24"/>
                <w:szCs w:val="24"/>
              </w:rPr>
            </w:pPr>
            <w:r w:rsidRPr="05D074DC" w:rsidR="0083052E">
              <w:rPr>
                <w:rFonts w:ascii="Calibri Light" w:hAnsi="Calibri Light" w:cs="Calibri Light"/>
                <w:sz w:val="24"/>
                <w:szCs w:val="24"/>
              </w:rPr>
              <w:t xml:space="preserve">The purpose of this proposal is to change the </w:t>
            </w:r>
            <w:r w:rsidRPr="05D074DC" w:rsidR="0081369F">
              <w:rPr>
                <w:rFonts w:ascii="Calibri Light" w:hAnsi="Calibri Light" w:cs="Calibri Light"/>
                <w:sz w:val="24"/>
                <w:szCs w:val="24"/>
              </w:rPr>
              <w:t xml:space="preserve">potential </w:t>
            </w:r>
            <w:r w:rsidRPr="05D074DC" w:rsidR="0083052E">
              <w:rPr>
                <w:rFonts w:ascii="Calibri Light" w:hAnsi="Calibri Light" w:cs="Calibri Light"/>
                <w:sz w:val="24"/>
                <w:szCs w:val="24"/>
              </w:rPr>
              <w:t xml:space="preserve">mode of delivery for the </w:t>
            </w:r>
            <w:r w:rsidRPr="05D074DC" w:rsidR="0081369F">
              <w:rPr>
                <w:rFonts w:ascii="Calibri Light" w:hAnsi="Calibri Light" w:cs="Calibri Light"/>
                <w:sz w:val="24"/>
                <w:szCs w:val="24"/>
              </w:rPr>
              <w:t>courses within the Justice Studies MA program</w:t>
            </w:r>
            <w:r w:rsidRPr="05D074DC" w:rsidR="002B556A">
              <w:rPr>
                <w:rFonts w:ascii="Calibri Light" w:hAnsi="Calibri Light" w:cs="Calibri Light"/>
                <w:sz w:val="24"/>
                <w:szCs w:val="24"/>
              </w:rPr>
              <w:t xml:space="preserve">—for which we will seek NECHE certification as </w:t>
            </w:r>
            <w:r w:rsidRPr="05D074DC" w:rsidR="3C946EDB">
              <w:rPr>
                <w:rFonts w:ascii="Calibri Light" w:hAnsi="Calibri Light" w:cs="Calibri Light"/>
                <w:sz w:val="24"/>
                <w:szCs w:val="24"/>
              </w:rPr>
              <w:t>a</w:t>
            </w:r>
            <w:r w:rsidRPr="05D074DC" w:rsidR="002B556A">
              <w:rPr>
                <w:rFonts w:ascii="Calibri Light" w:hAnsi="Calibri Light" w:cs="Calibri Light"/>
                <w:sz w:val="24"/>
                <w:szCs w:val="24"/>
              </w:rPr>
              <w:t xml:space="preserve"> </w:t>
            </w:r>
            <w:r w:rsidRPr="05D074DC" w:rsidR="00217443">
              <w:rPr>
                <w:rFonts w:ascii="Calibri Light" w:hAnsi="Calibri Light" w:cs="Calibri Light"/>
                <w:sz w:val="24"/>
                <w:szCs w:val="24"/>
              </w:rPr>
              <w:t>distance education</w:t>
            </w:r>
            <w:r w:rsidRPr="05D074DC" w:rsidR="002B556A">
              <w:rPr>
                <w:rFonts w:ascii="Calibri Light" w:hAnsi="Calibri Light" w:cs="Calibri Light"/>
                <w:sz w:val="24"/>
                <w:szCs w:val="24"/>
              </w:rPr>
              <w:t xml:space="preserve"> program in the Fall. </w:t>
            </w:r>
            <w:r w:rsidRPr="05D074DC" w:rsidR="0083052E">
              <w:rPr>
                <w:rFonts w:ascii="Calibri Light" w:hAnsi="Calibri Light" w:cs="Calibri Light"/>
                <w:sz w:val="24"/>
                <w:szCs w:val="24"/>
              </w:rPr>
              <w:t xml:space="preserve">No </w:t>
            </w:r>
            <w:r w:rsidRPr="05D074DC" w:rsidR="0083052E">
              <w:rPr>
                <w:rFonts w:ascii="Calibri Light" w:hAnsi="Calibri Light" w:cs="Calibri Light"/>
                <w:sz w:val="24"/>
                <w:szCs w:val="24"/>
              </w:rPr>
              <w:t xml:space="preserve">other </w:t>
            </w:r>
            <w:r w:rsidRPr="05D074DC" w:rsidR="0083052E">
              <w:rPr>
                <w:rFonts w:ascii="Calibri Light" w:hAnsi="Calibri Light" w:cs="Calibri Light"/>
                <w:sz w:val="24"/>
                <w:szCs w:val="24"/>
              </w:rPr>
              <w:t xml:space="preserve">changes to program goals or curriculum are </w:t>
            </w:r>
            <w:r w:rsidRPr="05D074DC" w:rsidR="0083052E">
              <w:rPr>
                <w:rFonts w:ascii="Calibri Light" w:hAnsi="Calibri Light" w:cs="Calibri Light"/>
                <w:sz w:val="24"/>
                <w:szCs w:val="24"/>
              </w:rPr>
              <w:t>anticipated</w:t>
            </w:r>
            <w:r w:rsidRPr="05D074DC" w:rsidR="0083052E">
              <w:rPr>
                <w:rFonts w:ascii="Calibri Light" w:hAnsi="Calibri Light" w:cs="Calibri Light"/>
                <w:sz w:val="24"/>
                <w:szCs w:val="24"/>
              </w:rPr>
              <w:t xml:space="preserve">. </w:t>
            </w:r>
            <w:r w:rsidRPr="05D074DC" w:rsidR="002B556A">
              <w:rPr>
                <w:rFonts w:ascii="Calibri Light" w:hAnsi="Calibri Light" w:cs="Calibri Light"/>
                <w:sz w:val="24"/>
                <w:szCs w:val="24"/>
              </w:rPr>
              <w:t xml:space="preserve">This change is </w:t>
            </w:r>
            <w:r w:rsidRPr="05D074DC" w:rsidR="0083052E">
              <w:rPr>
                <w:rFonts w:ascii="Calibri Light" w:hAnsi="Calibri Light" w:cs="Calibri Light"/>
                <w:sz w:val="24"/>
                <w:szCs w:val="24"/>
              </w:rPr>
              <w:t xml:space="preserve">intended to </w:t>
            </w:r>
            <w:r w:rsidRPr="05D074DC" w:rsidR="0083052E">
              <w:rPr>
                <w:rFonts w:ascii="Calibri Light" w:hAnsi="Calibri Light" w:cs="Calibri Light"/>
                <w:sz w:val="24"/>
                <w:szCs w:val="24"/>
              </w:rPr>
              <w:t>provide</w:t>
            </w:r>
            <w:r w:rsidRPr="05D074DC" w:rsidR="0083052E">
              <w:rPr>
                <w:rFonts w:ascii="Calibri Light" w:hAnsi="Calibri Light" w:cs="Calibri Light"/>
                <w:sz w:val="24"/>
                <w:szCs w:val="24"/>
              </w:rPr>
              <w:t xml:space="preserve"> more </w:t>
            </w:r>
            <w:r w:rsidRPr="05D074DC" w:rsidR="002B556A">
              <w:rPr>
                <w:rFonts w:ascii="Calibri Light" w:hAnsi="Calibri Light" w:cs="Calibri Light"/>
                <w:sz w:val="24"/>
                <w:szCs w:val="24"/>
              </w:rPr>
              <w:t xml:space="preserve">flexibility in the way we design and run courses, so that students </w:t>
            </w:r>
            <w:r w:rsidRPr="05D074DC" w:rsidR="002B556A">
              <w:rPr>
                <w:rFonts w:ascii="Calibri Light" w:hAnsi="Calibri Light" w:cs="Calibri Light"/>
                <w:sz w:val="24"/>
                <w:szCs w:val="24"/>
              </w:rPr>
              <w:t>are able to</w:t>
            </w:r>
            <w:r w:rsidRPr="05D074DC" w:rsidR="002B556A">
              <w:rPr>
                <w:rFonts w:ascii="Calibri Light" w:hAnsi="Calibri Light" w:cs="Calibri Light"/>
                <w:sz w:val="24"/>
                <w:szCs w:val="24"/>
              </w:rPr>
              <w:t xml:space="preserve"> </w:t>
            </w:r>
            <w:r w:rsidRPr="05D074DC" w:rsidR="005E3F78">
              <w:rPr>
                <w:rFonts w:ascii="Calibri Light" w:hAnsi="Calibri Light" w:cs="Calibri Light"/>
                <w:sz w:val="24"/>
                <w:szCs w:val="24"/>
              </w:rPr>
              <w:t>complete</w:t>
            </w:r>
            <w:r w:rsidRPr="05D074DC" w:rsidR="002B556A">
              <w:rPr>
                <w:rFonts w:ascii="Calibri Light" w:hAnsi="Calibri Light" w:cs="Calibri Light"/>
                <w:sz w:val="24"/>
                <w:szCs w:val="24"/>
              </w:rPr>
              <w:t xml:space="preserve"> more than 50% of their degree online.</w:t>
            </w:r>
            <w:r w:rsidRPr="05D074DC" w:rsidR="005E3F78">
              <w:rPr>
                <w:rFonts w:ascii="Calibri Light" w:hAnsi="Calibri Light" w:cs="Calibri Light"/>
                <w:sz w:val="24"/>
                <w:szCs w:val="24"/>
              </w:rPr>
              <w:t xml:space="preserve"> This flexibility will promote</w:t>
            </w:r>
            <w:r w:rsidRPr="05D074DC" w:rsidR="002B556A">
              <w:rPr>
                <w:rFonts w:ascii="Calibri Light" w:hAnsi="Calibri Light" w:cs="Calibri Light"/>
                <w:sz w:val="24"/>
                <w:szCs w:val="24"/>
              </w:rPr>
              <w:t xml:space="preserve"> </w:t>
            </w:r>
            <w:r w:rsidRPr="05D074DC" w:rsidR="0083052E">
              <w:rPr>
                <w:rFonts w:ascii="Calibri Light" w:hAnsi="Calibri Light" w:cs="Calibri Light"/>
                <w:sz w:val="24"/>
                <w:szCs w:val="24"/>
              </w:rPr>
              <w:t>equitable</w:t>
            </w:r>
            <w:r w:rsidRPr="05D074DC" w:rsidR="0083052E">
              <w:rPr>
                <w:rFonts w:ascii="Calibri Light" w:hAnsi="Calibri Light" w:cs="Calibri Light"/>
                <w:sz w:val="24"/>
                <w:szCs w:val="24"/>
              </w:rPr>
              <w:t xml:space="preserve"> access to </w:t>
            </w:r>
            <w:r w:rsidRPr="05D074DC" w:rsidR="005E3F78">
              <w:rPr>
                <w:rFonts w:ascii="Calibri Light" w:hAnsi="Calibri Light" w:cs="Calibri Light"/>
                <w:sz w:val="24"/>
                <w:szCs w:val="24"/>
              </w:rPr>
              <w:t xml:space="preserve">graduate </w:t>
            </w:r>
            <w:r w:rsidRPr="05D074DC" w:rsidR="0083052E">
              <w:rPr>
                <w:rFonts w:ascii="Calibri Light" w:hAnsi="Calibri Light" w:cs="Calibri Light"/>
                <w:sz w:val="24"/>
                <w:szCs w:val="24"/>
              </w:rPr>
              <w:t>education</w:t>
            </w:r>
            <w:r w:rsidRPr="05D074DC" w:rsidR="005E3F78">
              <w:rPr>
                <w:rFonts w:ascii="Calibri Light" w:hAnsi="Calibri Light" w:cs="Calibri Light"/>
                <w:sz w:val="24"/>
                <w:szCs w:val="24"/>
              </w:rPr>
              <w:t xml:space="preserve"> in justice studies</w:t>
            </w:r>
            <w:r w:rsidRPr="05D074DC" w:rsidR="0083052E">
              <w:rPr>
                <w:rFonts w:ascii="Calibri Light" w:hAnsi="Calibri Light" w:cs="Calibri Light"/>
                <w:sz w:val="24"/>
                <w:szCs w:val="24"/>
              </w:rPr>
              <w:t xml:space="preserve">, increase flexibility </w:t>
            </w:r>
            <w:r w:rsidRPr="05D074DC" w:rsidR="005E3F78">
              <w:rPr>
                <w:rFonts w:ascii="Calibri Light" w:hAnsi="Calibri Light" w:cs="Calibri Light"/>
                <w:sz w:val="24"/>
                <w:szCs w:val="24"/>
              </w:rPr>
              <w:t xml:space="preserve">for our students and faculty, </w:t>
            </w:r>
            <w:r w:rsidRPr="05D074DC" w:rsidR="0083052E">
              <w:rPr>
                <w:rFonts w:ascii="Calibri Light" w:hAnsi="Calibri Light" w:cs="Calibri Light"/>
                <w:sz w:val="24"/>
                <w:szCs w:val="24"/>
              </w:rPr>
              <w:t>and</w:t>
            </w:r>
            <w:r w:rsidRPr="05D074DC" w:rsidR="00374765">
              <w:rPr>
                <w:rFonts w:ascii="Calibri Light" w:hAnsi="Calibri Light" w:cs="Calibri Light"/>
                <w:sz w:val="24"/>
                <w:szCs w:val="24"/>
              </w:rPr>
              <w:t xml:space="preserve"> hopefully </w:t>
            </w:r>
            <w:r w:rsidRPr="05D074DC" w:rsidR="0083052E">
              <w:rPr>
                <w:rFonts w:ascii="Calibri Light" w:hAnsi="Calibri Light" w:cs="Calibri Light"/>
                <w:sz w:val="24"/>
                <w:szCs w:val="24"/>
              </w:rPr>
              <w:t xml:space="preserve">enhance recruitment and retention efforts and increase accessibility to students across a wider geographic region. </w:t>
            </w:r>
          </w:p>
          <w:p w:rsidRPr="00ED560B" w:rsidR="0083052E" w:rsidP="00492E06" w:rsidRDefault="0083052E" w14:paraId="7B4ABE8A" w14:textId="77777777">
            <w:pPr>
              <w:spacing w:line="240" w:lineRule="auto"/>
              <w:rPr>
                <w:rFonts w:ascii="Calibri Light" w:hAnsi="Calibri Light" w:cs="Calibri Light"/>
                <w:sz w:val="24"/>
                <w:szCs w:val="24"/>
              </w:rPr>
            </w:pPr>
          </w:p>
          <w:p w:rsidRPr="00ED560B" w:rsidR="003E7E43" w:rsidP="00AE1A2B" w:rsidRDefault="003E7E43" w14:paraId="2C767164" w14:textId="01881D7A">
            <w:pPr>
              <w:jc w:val="center"/>
              <w:rPr>
                <w:rFonts w:ascii="Calibri Light" w:hAnsi="Calibri Light" w:cs="Calibri Light"/>
                <w:sz w:val="24"/>
                <w:szCs w:val="24"/>
              </w:rPr>
            </w:pPr>
          </w:p>
          <w:p w:rsidRPr="00ED560B" w:rsidR="003E7E43" w:rsidP="003E7E43" w:rsidRDefault="003E7E43" w14:paraId="63F835E7" w14:textId="4438D228">
            <w:pPr>
              <w:rPr>
                <w:rFonts w:ascii="Calibri Light" w:hAnsi="Calibri Light" w:cs="Calibri Light"/>
                <w:sz w:val="24"/>
                <w:szCs w:val="24"/>
              </w:rPr>
            </w:pPr>
          </w:p>
          <w:p w:rsidRPr="00ED560B" w:rsidR="003E7E43" w:rsidRDefault="003E7E43" w14:paraId="7F0A06D1" w14:textId="77777777">
            <w:pPr>
              <w:spacing w:line="240" w:lineRule="auto"/>
              <w:rPr>
                <w:rFonts w:ascii="Calibri Light" w:hAnsi="Calibri Light" w:cs="Calibri Light"/>
                <w:sz w:val="24"/>
                <w:szCs w:val="24"/>
              </w:rPr>
            </w:pPr>
          </w:p>
          <w:p w:rsidRPr="00ED560B" w:rsidR="00F64260" w:rsidP="00946B20" w:rsidRDefault="00F64260" w14:paraId="05EEBBB2" w14:textId="77777777">
            <w:pPr>
              <w:rPr>
                <w:rFonts w:ascii="Calibri Light" w:hAnsi="Calibri Light" w:cs="Calibri Light"/>
                <w:sz w:val="24"/>
                <w:szCs w:val="24"/>
              </w:rPr>
            </w:pPr>
          </w:p>
        </w:tc>
      </w:tr>
      <w:tr w:rsidRPr="00922E38" w:rsidR="00047BBA" w:rsidTr="05D074DC" w14:paraId="16E2A762" w14:textId="77777777">
        <w:trPr>
          <w:cantSplit/>
        </w:trPr>
        <w:tc>
          <w:tcPr>
            <w:tcW w:w="1111" w:type="pct"/>
            <w:tcMar/>
            <w:vAlign w:val="center"/>
          </w:tcPr>
          <w:p w:rsidRPr="00922E38" w:rsidR="000357A5" w:rsidP="000357A5" w:rsidRDefault="000357A5" w14:paraId="0EB96960" w14:textId="35796B4B">
            <w:pPr>
              <w:rPr>
                <w:rFonts w:ascii="Calibri Light" w:hAnsi="Calibri Light" w:cs="Calibri Light"/>
                <w:sz w:val="24"/>
                <w:szCs w:val="24"/>
              </w:rPr>
            </w:pPr>
            <w:r w:rsidRPr="00922E38">
              <w:rPr>
                <w:rFonts w:ascii="Calibri Light" w:hAnsi="Calibri Light" w:cs="Calibri Light"/>
                <w:sz w:val="24"/>
                <w:szCs w:val="24"/>
              </w:rPr>
              <w:lastRenderedPageBreak/>
              <w:t xml:space="preserve">A.5. </w:t>
            </w:r>
            <w:hyperlink w:tooltip="How many students, from which programs will be affected? Will they pay more or stay in school longer? What is the plan to minimize potential negative impact? Don't forget to include positive impact, too." w:history="1" w:anchor="student_impact">
              <w:r w:rsidRPr="00922E38">
                <w:rPr>
                  <w:rStyle w:val="Hyperlink"/>
                  <w:rFonts w:ascii="Calibri Light" w:hAnsi="Calibri Light" w:cs="Calibri Light"/>
                  <w:color w:val="auto"/>
                  <w:sz w:val="24"/>
                  <w:szCs w:val="24"/>
                </w:rPr>
                <w:t>Student impact</w:t>
              </w:r>
            </w:hyperlink>
          </w:p>
        </w:tc>
        <w:tc>
          <w:tcPr>
            <w:tcW w:w="3889" w:type="pct"/>
            <w:gridSpan w:val="6"/>
            <w:tcMar/>
          </w:tcPr>
          <w:p w:rsidRPr="00922E38" w:rsidR="000357A5" w:rsidP="00B862BF" w:rsidRDefault="00214359" w14:paraId="29CC1F8A" w14:textId="2E51E7AB">
            <w:pPr>
              <w:rPr>
                <w:rFonts w:ascii="Calibri Light" w:hAnsi="Calibri Light" w:cs="Calibri Light"/>
                <w:sz w:val="24"/>
                <w:szCs w:val="24"/>
              </w:rPr>
            </w:pPr>
            <w:r w:rsidRPr="00922E38">
              <w:rPr>
                <w:rFonts w:ascii="Calibri Light" w:hAnsi="Calibri Light" w:cs="Calibri Light"/>
                <w:sz w:val="24"/>
                <w:szCs w:val="24"/>
              </w:rPr>
              <w:t xml:space="preserve">Improves flexibility, </w:t>
            </w:r>
            <w:r w:rsidRPr="00922E38" w:rsidR="0059660A">
              <w:rPr>
                <w:rFonts w:ascii="Calibri Light" w:hAnsi="Calibri Light" w:cs="Calibri Light"/>
                <w:sz w:val="24"/>
                <w:szCs w:val="24"/>
              </w:rPr>
              <w:t>p</w:t>
            </w:r>
            <w:r w:rsidRPr="00922E38">
              <w:rPr>
                <w:rFonts w:ascii="Calibri Light" w:hAnsi="Calibri Light" w:cs="Calibri Light"/>
                <w:sz w:val="24"/>
                <w:szCs w:val="24"/>
              </w:rPr>
              <w:t xml:space="preserve">rovides more equitable access to </w:t>
            </w:r>
            <w:r w:rsidR="00D046B8">
              <w:rPr>
                <w:rFonts w:ascii="Calibri Light" w:hAnsi="Calibri Light" w:cs="Calibri Light"/>
                <w:sz w:val="24"/>
                <w:szCs w:val="24"/>
              </w:rPr>
              <w:t>our Justice Studies MA program</w:t>
            </w:r>
            <w:r w:rsidRPr="00922E38">
              <w:rPr>
                <w:rFonts w:ascii="Calibri Light" w:hAnsi="Calibri Light" w:cs="Calibri Light"/>
                <w:sz w:val="24"/>
                <w:szCs w:val="24"/>
              </w:rPr>
              <w:t>.</w:t>
            </w:r>
            <w:r w:rsidR="00D046B8">
              <w:rPr>
                <w:rFonts w:ascii="Calibri Light" w:hAnsi="Calibri Light" w:cs="Calibri Light"/>
                <w:sz w:val="24"/>
                <w:szCs w:val="24"/>
              </w:rPr>
              <w:t xml:space="preserve"> Allows for a larger variety in course modes and tailoring program to suit student needs.</w:t>
            </w:r>
            <w:r w:rsidRPr="00922E38">
              <w:rPr>
                <w:rFonts w:ascii="Calibri Light" w:hAnsi="Calibri Light" w:cs="Calibri Light"/>
                <w:sz w:val="24"/>
                <w:szCs w:val="24"/>
              </w:rPr>
              <w:t xml:space="preserve"> Enhances recruitment and retention efforts</w:t>
            </w:r>
            <w:r w:rsidR="000C70BE">
              <w:rPr>
                <w:rFonts w:ascii="Calibri Light" w:hAnsi="Calibri Light" w:cs="Calibri Light"/>
                <w:sz w:val="24"/>
                <w:szCs w:val="24"/>
              </w:rPr>
              <w:t xml:space="preserve"> and guarantees our compliance with NECHE</w:t>
            </w:r>
            <w:r w:rsidR="00300B5F">
              <w:rPr>
                <w:rFonts w:ascii="Calibri Light" w:hAnsi="Calibri Light" w:cs="Calibri Light"/>
                <w:sz w:val="24"/>
                <w:szCs w:val="24"/>
              </w:rPr>
              <w:t xml:space="preserve"> guidelines</w:t>
            </w:r>
            <w:r w:rsidR="000C70BE">
              <w:rPr>
                <w:rFonts w:ascii="Calibri Light" w:hAnsi="Calibri Light" w:cs="Calibri Light"/>
                <w:sz w:val="24"/>
                <w:szCs w:val="24"/>
              </w:rPr>
              <w:t>.</w:t>
            </w:r>
          </w:p>
        </w:tc>
      </w:tr>
      <w:tr w:rsidRPr="00922E38" w:rsidR="00047BBA" w:rsidTr="05D074DC" w14:paraId="6C5E3AB5" w14:textId="77777777">
        <w:trPr>
          <w:cantSplit/>
        </w:trPr>
        <w:tc>
          <w:tcPr>
            <w:tcW w:w="1111" w:type="pct"/>
            <w:tcMar/>
            <w:vAlign w:val="center"/>
          </w:tcPr>
          <w:p w:rsidRPr="00922E38" w:rsidR="000357A5" w:rsidP="000357A5" w:rsidRDefault="000357A5" w14:paraId="34020C66" w14:textId="2770AF60">
            <w:pPr>
              <w:rPr>
                <w:rFonts w:ascii="Calibri Light" w:hAnsi="Calibri Light" w:cs="Calibri Light"/>
                <w:sz w:val="24"/>
                <w:szCs w:val="24"/>
              </w:rPr>
            </w:pPr>
            <w:r w:rsidRPr="00922E38">
              <w:rPr>
                <w:rFonts w:ascii="Calibri Light" w:hAnsi="Calibri Light" w:cs="Calibri Light"/>
                <w:sz w:val="24"/>
                <w:szCs w:val="24"/>
              </w:rPr>
              <w:t xml:space="preserve">A.6. </w:t>
            </w:r>
            <w:hyperlink w:tooltip="List all departments, programs, and offices that may be affected by this change. Note, acknowledgment signatures of Chairs of all affected departments are required (and their Deans). " w:history="1" w:anchor="impact">
              <w:r w:rsidRPr="00922E38" w:rsidR="004301A3">
                <w:rPr>
                  <w:rStyle w:val="Hyperlink"/>
                  <w:rFonts w:ascii="Calibri Light" w:hAnsi="Calibri Light" w:cs="Calibri Light"/>
                  <w:color w:val="auto"/>
                  <w:sz w:val="24"/>
                  <w:szCs w:val="24"/>
                </w:rPr>
                <w:t>Impact on other programs</w:t>
              </w:r>
            </w:hyperlink>
          </w:p>
        </w:tc>
        <w:tc>
          <w:tcPr>
            <w:tcW w:w="3889" w:type="pct"/>
            <w:gridSpan w:val="6"/>
            <w:tcMar/>
          </w:tcPr>
          <w:p w:rsidRPr="00922E38" w:rsidR="000357A5" w:rsidP="00B862BF" w:rsidRDefault="00214359" w14:paraId="4DA2748E" w14:textId="5D119F80">
            <w:pPr>
              <w:rPr>
                <w:rFonts w:ascii="Calibri Light" w:hAnsi="Calibri Light" w:cs="Calibri Light"/>
                <w:sz w:val="24"/>
                <w:szCs w:val="24"/>
              </w:rPr>
            </w:pPr>
            <w:r w:rsidRPr="00922E38">
              <w:rPr>
                <w:rFonts w:ascii="Calibri Light" w:hAnsi="Calibri Light" w:cs="Calibri Light"/>
                <w:sz w:val="24"/>
                <w:szCs w:val="24"/>
              </w:rPr>
              <w:t>None</w:t>
            </w:r>
          </w:p>
        </w:tc>
      </w:tr>
      <w:tr w:rsidRPr="00922E38" w:rsidR="00047BBA" w:rsidTr="05D074DC" w14:paraId="2AC7A995" w14:textId="77777777">
        <w:trPr>
          <w:cantSplit/>
        </w:trPr>
        <w:tc>
          <w:tcPr>
            <w:tcW w:w="1111" w:type="pct"/>
            <w:vMerge w:val="restart"/>
            <w:tcMar/>
            <w:vAlign w:val="center"/>
          </w:tcPr>
          <w:p w:rsidRPr="00922E38" w:rsidR="00B07266" w:rsidP="00010085" w:rsidRDefault="00B07266" w14:paraId="4D4A0D44" w14:textId="42E92028">
            <w:pPr>
              <w:rPr>
                <w:rFonts w:ascii="Calibri Light" w:hAnsi="Calibri Light" w:cs="Calibri Light"/>
                <w:sz w:val="24"/>
                <w:szCs w:val="24"/>
              </w:rPr>
            </w:pPr>
            <w:r w:rsidRPr="00922E38">
              <w:rPr>
                <w:rFonts w:ascii="Calibri Light" w:hAnsi="Calibri Light" w:cs="Calibri Light"/>
                <w:sz w:val="24"/>
                <w:szCs w:val="24"/>
              </w:rPr>
              <w:t xml:space="preserve">A.7. </w:t>
            </w:r>
            <w:hyperlink w:tooltip="Provide statements on resource impact, including the need for full time and part-time faculty. If no impact, explain why." w:history="1" w:anchor="Resource">
              <w:r w:rsidRPr="00922E38">
                <w:rPr>
                  <w:rStyle w:val="Hyperlink"/>
                  <w:rFonts w:ascii="Calibri Light" w:hAnsi="Calibri Light" w:cs="Calibri Light"/>
                  <w:color w:val="auto"/>
                  <w:sz w:val="24"/>
                  <w:szCs w:val="24"/>
                </w:rPr>
                <w:t>Resource impact</w:t>
              </w:r>
            </w:hyperlink>
          </w:p>
        </w:tc>
        <w:bookmarkStart w:name="Resource" w:id="6"/>
        <w:tc>
          <w:tcPr>
            <w:tcW w:w="817" w:type="pct"/>
            <w:tcMar/>
          </w:tcPr>
          <w:p w:rsidRPr="00922E38" w:rsidR="00B07266" w:rsidP="00C25F9D" w:rsidRDefault="00B07266" w14:paraId="2CEBB622" w14:textId="77777777">
            <w:pPr>
              <w:rPr>
                <w:rFonts w:ascii="Calibri Light" w:hAnsi="Calibri Light" w:cs="Calibri Light"/>
                <w:sz w:val="24"/>
                <w:szCs w:val="24"/>
              </w:rPr>
            </w:pPr>
            <w:r w:rsidRPr="00922E38">
              <w:rPr>
                <w:rFonts w:ascii="Calibri Light" w:hAnsi="Calibri Light" w:cs="Calibri Light"/>
                <w:sz w:val="24"/>
                <w:szCs w:val="24"/>
              </w:rPr>
              <w:fldChar w:fldCharType="begin"/>
            </w:r>
            <w:r w:rsidRPr="00922E38">
              <w:rPr>
                <w:rFonts w:ascii="Calibri Light" w:hAnsi="Calibri Light" w:cs="Calibri Light"/>
                <w:sz w:val="24"/>
                <w:szCs w:val="24"/>
              </w:rPr>
              <w:instrText>HYPERLINK  \l "faculty" \o "Need to hire new full-time or part-time faculty? This is where you indicate if this proposal will be affecting FLH in your department/program."</w:instrText>
            </w:r>
            <w:r w:rsidRPr="00922E38">
              <w:rPr>
                <w:rFonts w:ascii="Calibri Light" w:hAnsi="Calibri Light" w:cs="Calibri Light"/>
                <w:sz w:val="24"/>
                <w:szCs w:val="24"/>
              </w:rPr>
            </w:r>
            <w:r w:rsidRPr="00922E38">
              <w:rPr>
                <w:rFonts w:ascii="Calibri Light" w:hAnsi="Calibri Light" w:cs="Calibri Light"/>
                <w:sz w:val="24"/>
                <w:szCs w:val="24"/>
              </w:rPr>
              <w:fldChar w:fldCharType="separate"/>
            </w:r>
            <w:r w:rsidRPr="00922E38">
              <w:rPr>
                <w:rStyle w:val="Hyperlink"/>
                <w:rFonts w:ascii="Calibri Light" w:hAnsi="Calibri Light" w:cs="Calibri Light"/>
                <w:color w:val="auto"/>
                <w:sz w:val="24"/>
                <w:szCs w:val="24"/>
              </w:rPr>
              <w:t>Faculty</w:t>
            </w:r>
            <w:bookmarkEnd w:id="6"/>
            <w:r w:rsidRPr="00922E38">
              <w:rPr>
                <w:rStyle w:val="Hyperlink"/>
                <w:rFonts w:ascii="Calibri Light" w:hAnsi="Calibri Light" w:cs="Calibri Light"/>
                <w:color w:val="auto"/>
                <w:sz w:val="24"/>
                <w:szCs w:val="24"/>
              </w:rPr>
              <w:t xml:space="preserve"> PT &amp; FT</w:t>
            </w:r>
            <w:r w:rsidRPr="00922E38">
              <w:rPr>
                <w:rFonts w:ascii="Calibri Light" w:hAnsi="Calibri Light" w:cs="Calibri Light"/>
                <w:sz w:val="24"/>
                <w:szCs w:val="24"/>
              </w:rPr>
              <w:fldChar w:fldCharType="end"/>
            </w:r>
            <w:r w:rsidRPr="00922E38">
              <w:rPr>
                <w:rFonts w:ascii="Calibri Light" w:hAnsi="Calibri Light" w:cs="Calibri Light"/>
                <w:sz w:val="24"/>
                <w:szCs w:val="24"/>
              </w:rPr>
              <w:t xml:space="preserve">: </w:t>
            </w:r>
          </w:p>
        </w:tc>
        <w:tc>
          <w:tcPr>
            <w:tcW w:w="3072" w:type="pct"/>
            <w:gridSpan w:val="5"/>
            <w:tcMar/>
          </w:tcPr>
          <w:p w:rsidRPr="00922E38" w:rsidR="00B07266" w:rsidP="00C25F9D" w:rsidRDefault="00214359" w14:paraId="69B6F451" w14:textId="73AB5DCA">
            <w:pPr>
              <w:rPr>
                <w:rFonts w:ascii="Calibri Light" w:hAnsi="Calibri Light" w:cs="Calibri Light"/>
                <w:sz w:val="24"/>
                <w:szCs w:val="24"/>
              </w:rPr>
            </w:pPr>
            <w:bookmarkStart w:name="faculty" w:id="7"/>
            <w:bookmarkEnd w:id="7"/>
            <w:r w:rsidRPr="00922E38">
              <w:rPr>
                <w:rFonts w:ascii="Calibri Light" w:hAnsi="Calibri Light" w:cs="Calibri Light"/>
                <w:sz w:val="24"/>
                <w:szCs w:val="24"/>
              </w:rPr>
              <w:t>None</w:t>
            </w:r>
          </w:p>
        </w:tc>
      </w:tr>
      <w:tr w:rsidRPr="00922E38" w:rsidR="00047BBA" w:rsidTr="05D074DC" w14:paraId="696EB52B" w14:textId="77777777">
        <w:trPr>
          <w:cantSplit/>
        </w:trPr>
        <w:tc>
          <w:tcPr>
            <w:tcW w:w="1111" w:type="pct"/>
            <w:vMerge/>
            <w:tcMar/>
            <w:vAlign w:val="center"/>
          </w:tcPr>
          <w:p w:rsidRPr="00922E38" w:rsidR="00B07266" w:rsidP="00010085" w:rsidRDefault="00B07266" w14:paraId="48C19105" w14:textId="77777777">
            <w:pPr>
              <w:rPr>
                <w:rFonts w:ascii="Calibri Light" w:hAnsi="Calibri Light" w:cs="Calibri Light"/>
                <w:sz w:val="24"/>
                <w:szCs w:val="24"/>
              </w:rPr>
            </w:pPr>
          </w:p>
        </w:tc>
        <w:tc>
          <w:tcPr>
            <w:tcW w:w="817" w:type="pct"/>
            <w:tcMar/>
          </w:tcPr>
          <w:p w:rsidRPr="00922E38" w:rsidR="00B07266" w:rsidP="00B862BF" w:rsidRDefault="007772CA" w14:paraId="44E54921" w14:textId="77777777">
            <w:pPr>
              <w:rPr>
                <w:rFonts w:ascii="Calibri Light" w:hAnsi="Calibri Light" w:cs="Calibri Light"/>
                <w:sz w:val="24"/>
                <w:szCs w:val="24"/>
              </w:rPr>
            </w:pPr>
            <w:hyperlink w:tooltip="What books, journals, and digital library resources will students need? Consult the Library Director, especially with graduate courses/programs. If additional resources will be required, then include an acknowledgment signature from the Library Director." w:history="1" w:anchor="library">
              <w:r w:rsidRPr="00922E38" w:rsidR="00B07266">
                <w:rPr>
                  <w:rStyle w:val="Hyperlink"/>
                  <w:rFonts w:ascii="Calibri Light" w:hAnsi="Calibri Light" w:cs="Calibri Light"/>
                  <w:color w:val="auto"/>
                  <w:sz w:val="24"/>
                  <w:szCs w:val="24"/>
                </w:rPr>
                <w:t>Library:</w:t>
              </w:r>
            </w:hyperlink>
          </w:p>
        </w:tc>
        <w:tc>
          <w:tcPr>
            <w:tcW w:w="3072" w:type="pct"/>
            <w:gridSpan w:val="5"/>
            <w:tcMar/>
          </w:tcPr>
          <w:p w:rsidRPr="00922E38" w:rsidR="00B07266" w:rsidP="00C25F9D" w:rsidRDefault="00214359" w14:paraId="2B334870" w14:textId="643A9CCC">
            <w:pPr>
              <w:rPr>
                <w:rFonts w:ascii="Calibri Light" w:hAnsi="Calibri Light" w:cs="Calibri Light"/>
                <w:sz w:val="24"/>
                <w:szCs w:val="24"/>
              </w:rPr>
            </w:pPr>
            <w:bookmarkStart w:name="library" w:id="8"/>
            <w:bookmarkEnd w:id="8"/>
            <w:r w:rsidRPr="00922E38">
              <w:rPr>
                <w:rFonts w:ascii="Calibri Light" w:hAnsi="Calibri Light" w:cs="Calibri Light"/>
                <w:sz w:val="24"/>
                <w:szCs w:val="24"/>
              </w:rPr>
              <w:t>None</w:t>
            </w:r>
          </w:p>
        </w:tc>
      </w:tr>
      <w:tr w:rsidRPr="00922E38" w:rsidR="00047BBA" w:rsidTr="05D074DC" w14:paraId="229433C0" w14:textId="77777777">
        <w:trPr>
          <w:cantSplit/>
        </w:trPr>
        <w:tc>
          <w:tcPr>
            <w:tcW w:w="1111" w:type="pct"/>
            <w:vMerge/>
            <w:tcMar/>
            <w:vAlign w:val="center"/>
          </w:tcPr>
          <w:p w:rsidRPr="00922E38" w:rsidR="00B07266" w:rsidP="00010085" w:rsidRDefault="00B07266" w14:paraId="57293392" w14:textId="77777777">
            <w:pPr>
              <w:rPr>
                <w:rFonts w:ascii="Calibri Light" w:hAnsi="Calibri Light" w:cs="Calibri Light"/>
                <w:sz w:val="24"/>
                <w:szCs w:val="24"/>
              </w:rPr>
            </w:pPr>
          </w:p>
        </w:tc>
        <w:tc>
          <w:tcPr>
            <w:tcW w:w="817" w:type="pct"/>
            <w:tcMar/>
          </w:tcPr>
          <w:p w:rsidRPr="00922E38" w:rsidR="00B07266" w:rsidP="00B862BF" w:rsidRDefault="007772CA" w14:paraId="62AC5907" w14:textId="0403B504">
            <w:pPr>
              <w:rPr>
                <w:rFonts w:ascii="Calibri Light" w:hAnsi="Calibri Light" w:cs="Calibri Light"/>
                <w:sz w:val="24"/>
                <w:szCs w:val="24"/>
              </w:rPr>
            </w:pPr>
            <w:hyperlink w:tooltip="Consider computers, software, computer lab time, equipment, etc. If proposal requires resources managed through Information Services, the VP of IS must be consulted prior to submission, and his/her acknowledgement signature should be included." w:history="1" w:anchor="technology">
              <w:r w:rsidRPr="00922E38" w:rsidR="00B07266">
                <w:rPr>
                  <w:rStyle w:val="Hyperlink"/>
                  <w:rFonts w:ascii="Calibri Light" w:hAnsi="Calibri Light" w:cs="Calibri Light"/>
                  <w:color w:val="auto"/>
                  <w:sz w:val="24"/>
                  <w:szCs w:val="24"/>
                </w:rPr>
                <w:t>Technology</w:t>
              </w:r>
            </w:hyperlink>
          </w:p>
        </w:tc>
        <w:tc>
          <w:tcPr>
            <w:tcW w:w="3072" w:type="pct"/>
            <w:gridSpan w:val="5"/>
            <w:tcMar/>
          </w:tcPr>
          <w:p w:rsidRPr="00922E38" w:rsidR="00B07266" w:rsidP="00C25F9D" w:rsidRDefault="00AF3AF3" w14:paraId="08E05E74" w14:textId="0B6831E7">
            <w:pPr>
              <w:rPr>
                <w:rFonts w:ascii="Calibri Light" w:hAnsi="Calibri Light" w:cs="Calibri Light"/>
                <w:sz w:val="24"/>
                <w:szCs w:val="24"/>
              </w:rPr>
            </w:pPr>
            <w:bookmarkStart w:name="technology" w:id="9"/>
            <w:bookmarkEnd w:id="9"/>
            <w:r>
              <w:rPr>
                <w:rFonts w:ascii="Calibri Light" w:hAnsi="Calibri Light" w:cs="Calibri Light"/>
                <w:sz w:val="24"/>
                <w:szCs w:val="24"/>
              </w:rPr>
              <w:t>None</w:t>
            </w:r>
            <w:r w:rsidR="002C6A3C">
              <w:rPr>
                <w:rFonts w:ascii="Calibri Light" w:hAnsi="Calibri Light" w:cs="Calibri Light"/>
                <w:sz w:val="24"/>
                <w:szCs w:val="24"/>
              </w:rPr>
              <w:t xml:space="preserve"> (Relevant technology resources are already available to facility these modalities, </w:t>
            </w:r>
            <w:proofErr w:type="gramStart"/>
            <w:r w:rsidR="002C6A3C">
              <w:rPr>
                <w:rFonts w:ascii="Calibri Light" w:hAnsi="Calibri Light" w:cs="Calibri Light"/>
                <w:sz w:val="24"/>
                <w:szCs w:val="24"/>
              </w:rPr>
              <w:t>e.g.</w:t>
            </w:r>
            <w:proofErr w:type="gramEnd"/>
            <w:r w:rsidR="002C6A3C">
              <w:rPr>
                <w:rFonts w:ascii="Calibri Light" w:hAnsi="Calibri Light" w:cs="Calibri Light"/>
                <w:sz w:val="24"/>
                <w:szCs w:val="24"/>
              </w:rPr>
              <w:t xml:space="preserve"> the LMS, Zoom, webcams in faculty offices &amp; our department conference room) </w:t>
            </w:r>
          </w:p>
        </w:tc>
      </w:tr>
      <w:tr w:rsidRPr="00922E38" w:rsidR="00047BBA" w:rsidTr="05D074DC" w14:paraId="5A1D36F2" w14:textId="77777777">
        <w:trPr>
          <w:cantSplit/>
        </w:trPr>
        <w:tc>
          <w:tcPr>
            <w:tcW w:w="1111" w:type="pct"/>
            <w:vMerge/>
            <w:tcMar/>
            <w:vAlign w:val="center"/>
          </w:tcPr>
          <w:p w:rsidRPr="00922E38" w:rsidR="00B07266" w:rsidP="00010085" w:rsidRDefault="00B07266" w14:paraId="2A921BA7" w14:textId="77777777">
            <w:pPr>
              <w:rPr>
                <w:rFonts w:ascii="Calibri Light" w:hAnsi="Calibri Light" w:cs="Calibri Light"/>
                <w:sz w:val="24"/>
                <w:szCs w:val="24"/>
              </w:rPr>
            </w:pPr>
          </w:p>
        </w:tc>
        <w:tc>
          <w:tcPr>
            <w:tcW w:w="817" w:type="pct"/>
            <w:tcMar/>
          </w:tcPr>
          <w:p w:rsidRPr="00922E38" w:rsidR="00B07266" w:rsidP="00B862BF" w:rsidRDefault="007772CA" w14:paraId="423B9369" w14:textId="77777777">
            <w:pPr>
              <w:rPr>
                <w:rFonts w:ascii="Calibri Light" w:hAnsi="Calibri Light" w:cs="Calibri Light"/>
                <w:sz w:val="24"/>
                <w:szCs w:val="24"/>
              </w:rPr>
            </w:pPr>
            <w:hyperlink w:tooltip="Any special facilities needs? Out-of-pattern scheduling? Other?" w:history="1" w:anchor="facilities">
              <w:r w:rsidRPr="00922E38" w:rsidR="00B07266">
                <w:rPr>
                  <w:rStyle w:val="Hyperlink"/>
                  <w:rFonts w:ascii="Calibri Light" w:hAnsi="Calibri Light" w:cs="Calibri Light"/>
                  <w:color w:val="auto"/>
                  <w:sz w:val="24"/>
                  <w:szCs w:val="24"/>
                </w:rPr>
                <w:t>Facilities</w:t>
              </w:r>
            </w:hyperlink>
            <w:r w:rsidRPr="00922E38" w:rsidR="00B07266">
              <w:rPr>
                <w:rFonts w:ascii="Calibri Light" w:hAnsi="Calibri Light" w:cs="Calibri Light"/>
                <w:sz w:val="24"/>
                <w:szCs w:val="24"/>
              </w:rPr>
              <w:t>:</w:t>
            </w:r>
          </w:p>
        </w:tc>
        <w:tc>
          <w:tcPr>
            <w:tcW w:w="3072" w:type="pct"/>
            <w:gridSpan w:val="5"/>
            <w:tcMar/>
          </w:tcPr>
          <w:p w:rsidRPr="00922E38" w:rsidR="00B07266" w:rsidP="00C25F9D" w:rsidRDefault="00214359" w14:paraId="0292F066" w14:textId="4A9D1D28">
            <w:pPr>
              <w:rPr>
                <w:rFonts w:ascii="Calibri Light" w:hAnsi="Calibri Light" w:cs="Calibri Light"/>
                <w:sz w:val="24"/>
                <w:szCs w:val="24"/>
              </w:rPr>
            </w:pPr>
            <w:bookmarkStart w:name="facilities" w:id="10"/>
            <w:bookmarkEnd w:id="10"/>
            <w:r w:rsidRPr="00922E38">
              <w:rPr>
                <w:rFonts w:ascii="Calibri Light" w:hAnsi="Calibri Light" w:cs="Calibri Light"/>
                <w:sz w:val="24"/>
                <w:szCs w:val="24"/>
              </w:rPr>
              <w:t>None</w:t>
            </w:r>
          </w:p>
        </w:tc>
      </w:tr>
      <w:tr w:rsidRPr="00922E38" w:rsidR="000357A5" w:rsidTr="05D074DC" w14:paraId="45835EBD" w14:textId="4DFDEEF9">
        <w:trPr>
          <w:cantSplit/>
        </w:trPr>
        <w:tc>
          <w:tcPr>
            <w:tcW w:w="1111" w:type="pct"/>
            <w:tcMar/>
            <w:vAlign w:val="center"/>
          </w:tcPr>
          <w:p w:rsidRPr="00922E38" w:rsidR="000357A5" w:rsidP="000357A5" w:rsidRDefault="000357A5" w14:paraId="2DD1BD1B" w14:textId="490231F0">
            <w:pPr>
              <w:rPr>
                <w:rFonts w:ascii="Calibri Light" w:hAnsi="Calibri Light" w:cs="Calibri Light"/>
                <w:sz w:val="24"/>
                <w:szCs w:val="24"/>
              </w:rPr>
            </w:pPr>
            <w:r w:rsidRPr="00922E38">
              <w:rPr>
                <w:rFonts w:ascii="Calibri Light" w:hAnsi="Calibri Light" w:cs="Calibri Light"/>
                <w:sz w:val="24"/>
                <w:szCs w:val="24"/>
              </w:rPr>
              <w:t xml:space="preserve">A.8. </w:t>
            </w:r>
            <w:hyperlink w:tooltip="Except in extenuating circumstances, all proposals should ask for implementation the following Fall to maintain pace with annual catalog updates. If this date is other than the next Fall, include justification in your rationale." w:history="1" w:anchor="Semester_effective">
              <w:r w:rsidRPr="00922E38">
                <w:rPr>
                  <w:rStyle w:val="Hyperlink"/>
                  <w:rFonts w:ascii="Calibri Light" w:hAnsi="Calibri Light" w:cs="Calibri Light"/>
                  <w:color w:val="auto"/>
                  <w:sz w:val="24"/>
                  <w:szCs w:val="24"/>
                </w:rPr>
                <w:t>Semester effective</w:t>
              </w:r>
            </w:hyperlink>
          </w:p>
        </w:tc>
        <w:tc>
          <w:tcPr>
            <w:tcW w:w="817" w:type="pct"/>
            <w:tcBorders>
              <w:right w:val="single" w:color="auto" w:sz="4" w:space="0"/>
            </w:tcBorders>
            <w:tcMar/>
          </w:tcPr>
          <w:p w:rsidRPr="00922E38" w:rsidR="000357A5" w:rsidP="00C25F9D" w:rsidRDefault="00BE3C45" w14:paraId="62508175" w14:textId="6BB36C53">
            <w:pPr>
              <w:rPr>
                <w:rFonts w:ascii="Calibri Light" w:hAnsi="Calibri Light" w:cs="Calibri Light"/>
                <w:sz w:val="24"/>
                <w:szCs w:val="24"/>
              </w:rPr>
            </w:pPr>
            <w:bookmarkStart w:name="prog_impact" w:id="11"/>
            <w:bookmarkEnd w:id="11"/>
            <w:r>
              <w:rPr>
                <w:rFonts w:ascii="Calibri Light" w:hAnsi="Calibri Light" w:cs="Calibri Light"/>
                <w:sz w:val="24"/>
                <w:szCs w:val="24"/>
              </w:rPr>
              <w:t>Fall</w:t>
            </w:r>
            <w:r w:rsidRPr="00922E38">
              <w:rPr>
                <w:rFonts w:ascii="Calibri Light" w:hAnsi="Calibri Light" w:cs="Calibri Light"/>
                <w:sz w:val="24"/>
                <w:szCs w:val="24"/>
              </w:rPr>
              <w:t xml:space="preserve"> </w:t>
            </w:r>
            <w:r w:rsidRPr="00922E38" w:rsidR="00214359">
              <w:rPr>
                <w:rFonts w:ascii="Calibri Light" w:hAnsi="Calibri Light" w:cs="Calibri Light"/>
                <w:sz w:val="24"/>
                <w:szCs w:val="24"/>
              </w:rPr>
              <w:t>202</w:t>
            </w:r>
            <w:r>
              <w:rPr>
                <w:rFonts w:ascii="Calibri Light" w:hAnsi="Calibri Light" w:cs="Calibri Light"/>
                <w:sz w:val="24"/>
                <w:szCs w:val="24"/>
              </w:rPr>
              <w:t>4</w:t>
            </w:r>
            <w:r w:rsidRPr="00922E38" w:rsidR="00214359">
              <w:rPr>
                <w:rFonts w:ascii="Calibri Light" w:hAnsi="Calibri Light" w:cs="Calibri Light"/>
                <w:sz w:val="24"/>
                <w:szCs w:val="24"/>
              </w:rPr>
              <w:t xml:space="preserve"> (pending approval of OPC and NECHE)</w:t>
            </w:r>
          </w:p>
        </w:tc>
        <w:tc>
          <w:tcPr>
            <w:tcW w:w="981" w:type="pct"/>
            <w:gridSpan w:val="2"/>
            <w:tcBorders>
              <w:left w:val="single" w:color="auto" w:sz="4" w:space="0"/>
              <w:right w:val="single" w:color="auto" w:sz="4" w:space="0"/>
            </w:tcBorders>
            <w:tcMar/>
          </w:tcPr>
          <w:p w:rsidRPr="00922E38" w:rsidR="000357A5" w:rsidP="00C25F9D" w:rsidRDefault="000357A5" w14:paraId="6ACBC078" w14:textId="1BE8EB6C">
            <w:pPr>
              <w:rPr>
                <w:rFonts w:ascii="Calibri Light" w:hAnsi="Calibri Light" w:cs="Calibri Light"/>
                <w:sz w:val="24"/>
                <w:szCs w:val="24"/>
              </w:rPr>
            </w:pPr>
            <w:r w:rsidRPr="00922E38">
              <w:rPr>
                <w:rFonts w:ascii="Calibri Light" w:hAnsi="Calibri Light" w:cs="Calibri Light"/>
                <w:sz w:val="24"/>
                <w:szCs w:val="24"/>
              </w:rPr>
              <w:t>A.9.</w:t>
            </w:r>
            <w:r w:rsidRPr="00922E38" w:rsidR="004301A3">
              <w:rPr>
                <w:rStyle w:val="Hyperlink"/>
                <w:rFonts w:ascii="Calibri Light" w:hAnsi="Calibri Light" w:cs="Calibri Light"/>
                <w:color w:val="auto"/>
                <w:sz w:val="24"/>
                <w:szCs w:val="24"/>
              </w:rPr>
              <w:t xml:space="preserve"> </w:t>
            </w:r>
            <w:hyperlink w:tooltip="Except in extenuating circumstances, all proposals should ask for an implementation the following Fall to maintain pace with annual catalog updates. If this date is other than the next Fall, include justification here." w:history="1" w:anchor="Semester_effective">
              <w:r w:rsidRPr="00922E38" w:rsidR="004301A3">
                <w:rPr>
                  <w:rStyle w:val="Hyperlink"/>
                  <w:rFonts w:ascii="Calibri Light" w:hAnsi="Calibri Light" w:cs="Calibri Light"/>
                  <w:color w:val="auto"/>
                  <w:sz w:val="24"/>
                  <w:szCs w:val="24"/>
                </w:rPr>
                <w:t>Rationale if sooner than next Fall</w:t>
              </w:r>
            </w:hyperlink>
          </w:p>
        </w:tc>
        <w:tc>
          <w:tcPr>
            <w:tcW w:w="2091" w:type="pct"/>
            <w:gridSpan w:val="3"/>
            <w:tcBorders>
              <w:left w:val="single" w:color="auto" w:sz="4" w:space="0"/>
            </w:tcBorders>
            <w:tcMar/>
          </w:tcPr>
          <w:p w:rsidRPr="00922E38" w:rsidR="000357A5" w:rsidP="00C25F9D" w:rsidRDefault="000357A5" w14:paraId="21C59C8D" w14:textId="77777777">
            <w:pPr>
              <w:rPr>
                <w:rFonts w:ascii="Calibri Light" w:hAnsi="Calibri Light" w:cs="Calibri Light"/>
                <w:sz w:val="24"/>
                <w:szCs w:val="24"/>
              </w:rPr>
            </w:pPr>
          </w:p>
        </w:tc>
      </w:tr>
      <w:tr w:rsidRPr="00922E38" w:rsidR="00547B0D" w:rsidTr="05D074DC" w14:paraId="329AA85F" w14:textId="77777777">
        <w:trPr>
          <w:cantSplit/>
        </w:trPr>
        <w:tc>
          <w:tcPr>
            <w:tcW w:w="1111" w:type="pct"/>
            <w:tcMar/>
            <w:vAlign w:val="center"/>
          </w:tcPr>
          <w:p w:rsidRPr="00922E38" w:rsidR="00547B0D" w:rsidP="000357A5" w:rsidRDefault="00547B0D" w14:paraId="4535C077" w14:textId="1FECC08F">
            <w:pPr>
              <w:rPr>
                <w:rFonts w:ascii="Calibri Light" w:hAnsi="Calibri Light" w:cs="Calibri Light"/>
                <w:sz w:val="24"/>
                <w:szCs w:val="24"/>
              </w:rPr>
            </w:pPr>
            <w:r w:rsidRPr="00922E38">
              <w:rPr>
                <w:rFonts w:ascii="Calibri Light" w:hAnsi="Calibri Light" w:cs="Calibri Light"/>
                <w:sz w:val="24"/>
                <w:szCs w:val="24"/>
              </w:rPr>
              <w:t xml:space="preserve">A.10 </w:t>
            </w:r>
            <w:hyperlink w:tooltip="List here (with the relevant urls), any RIC website pages that will need to be updated (to which your department does not have access) with an explanation as to what needs to be revised:" w:history="1" w:anchor="Signature_2">
              <w:r w:rsidRPr="00922E38">
                <w:rPr>
                  <w:rStyle w:val="Hyperlink"/>
                  <w:rFonts w:ascii="Calibri Light" w:hAnsi="Calibri Light" w:cs="Calibri Light"/>
                  <w:color w:val="auto"/>
                  <w:sz w:val="24"/>
                  <w:szCs w:val="24"/>
                </w:rPr>
                <w:t>Changes to the website</w:t>
              </w:r>
            </w:hyperlink>
          </w:p>
        </w:tc>
        <w:tc>
          <w:tcPr>
            <w:tcW w:w="3889" w:type="pct"/>
            <w:gridSpan w:val="6"/>
            <w:tcMar/>
          </w:tcPr>
          <w:p w:rsidRPr="00922E38" w:rsidR="00547B0D" w:rsidP="00C25F9D" w:rsidRDefault="00214359" w14:paraId="5C93F13D" w14:textId="6FFD98D6">
            <w:pPr>
              <w:rPr>
                <w:rFonts w:ascii="Calibri Light" w:hAnsi="Calibri Light" w:cs="Calibri Light"/>
                <w:sz w:val="24"/>
                <w:szCs w:val="24"/>
              </w:rPr>
            </w:pPr>
            <w:r w:rsidRPr="00922E38">
              <w:rPr>
                <w:rFonts w:ascii="Calibri Light" w:hAnsi="Calibri Light" w:cs="Calibri Light"/>
                <w:sz w:val="24"/>
                <w:szCs w:val="24"/>
              </w:rPr>
              <w:t>None</w:t>
            </w:r>
          </w:p>
        </w:tc>
      </w:tr>
    </w:tbl>
    <w:p w:rsidRPr="00922E38" w:rsidR="00F64260" w:rsidP="00B862BF" w:rsidRDefault="00F64260" w14:paraId="14CFF84D" w14:textId="77777777">
      <w:pPr>
        <w:rPr>
          <w:rFonts w:ascii="Calibri Light" w:hAnsi="Calibri Light" w:cs="Calibri Light"/>
          <w:sz w:val="24"/>
          <w:szCs w:val="24"/>
        </w:rPr>
      </w:pPr>
    </w:p>
    <w:p w:rsidRPr="00922E38" w:rsidR="00047BBA" w:rsidRDefault="00047BBA" w14:paraId="08F9A60A" w14:textId="77777777">
      <w:pPr>
        <w:rPr>
          <w:rFonts w:ascii="Calibri Light" w:hAnsi="Calibri Light" w:cs="Calibri Light"/>
          <w:sz w:val="24"/>
          <w:szCs w:val="24"/>
        </w:rPr>
      </w:pPr>
      <w:r w:rsidRPr="00922E38">
        <w:rPr>
          <w:rFonts w:ascii="Calibri Light" w:hAnsi="Calibri Light" w:cs="Calibri Light"/>
          <w:sz w:val="24"/>
          <w:szCs w:val="24"/>
        </w:rPr>
        <w:br w:type="page"/>
      </w:r>
    </w:p>
    <w:tbl>
      <w:tblPr>
        <w:tblW w:w="5000" w:type="pct"/>
        <w:tblBorders>
          <w:top w:val="single" w:color="984806" w:sz="8" w:space="0"/>
          <w:left w:val="single" w:color="984806" w:sz="8" w:space="0"/>
          <w:bottom w:val="single" w:color="984806" w:sz="8" w:space="0"/>
          <w:right w:val="single" w:color="984806" w:sz="8" w:space="0"/>
          <w:insideH w:val="single" w:color="984806" w:sz="8" w:space="0"/>
          <w:insideV w:val="single" w:color="984806" w:sz="8" w:space="0"/>
        </w:tblBorders>
        <w:tblLook w:val="00A0" w:firstRow="1" w:lastRow="0" w:firstColumn="1" w:lastColumn="0" w:noHBand="0" w:noVBand="0"/>
      </w:tblPr>
      <w:tblGrid>
        <w:gridCol w:w="10780"/>
      </w:tblGrid>
      <w:tr w:rsidRPr="00922E38" w:rsidR="00047BBA" w:rsidTr="00143867" w14:paraId="048E629D" w14:textId="77777777">
        <w:trPr>
          <w:cantSplit/>
        </w:trPr>
        <w:tc>
          <w:tcPr>
            <w:tcW w:w="5000" w:type="pct"/>
            <w:vAlign w:val="center"/>
          </w:tcPr>
          <w:p w:rsidRPr="00922E38" w:rsidR="00047BBA" w:rsidP="00143867" w:rsidRDefault="004301A3" w14:paraId="23C1DEAE" w14:textId="3060B482">
            <w:pPr>
              <w:rPr>
                <w:rFonts w:ascii="Calibri Light" w:hAnsi="Calibri Light" w:cs="Calibri Light"/>
                <w:sz w:val="24"/>
                <w:szCs w:val="24"/>
              </w:rPr>
            </w:pPr>
            <w:r w:rsidRPr="00922E38">
              <w:rPr>
                <w:rFonts w:ascii="Calibri Light" w:hAnsi="Calibri Light" w:cs="Calibri Light"/>
                <w:sz w:val="24"/>
                <w:szCs w:val="24"/>
              </w:rPr>
              <w:t xml:space="preserve">A.10. INSTRUCTIONS FOR CATALOG COPY:  This single file copy must include </w:t>
            </w:r>
            <w:r w:rsidRPr="00922E38" w:rsidR="00047BBA">
              <w:rPr>
                <w:rFonts w:ascii="Calibri Light" w:hAnsi="Calibri Light" w:cs="Calibri Light"/>
                <w:sz w:val="24"/>
                <w:szCs w:val="24"/>
              </w:rPr>
              <w:t>all</w:t>
            </w:r>
            <w:r w:rsidRPr="00922E38">
              <w:rPr>
                <w:rFonts w:ascii="Calibri Light" w:hAnsi="Calibri Light" w:cs="Calibri Light"/>
                <w:sz w:val="24"/>
                <w:szCs w:val="24"/>
              </w:rPr>
              <w:t xml:space="preserve"> relevant pages from the college catalog, and show how the catalog will be revised.  </w:t>
            </w:r>
          </w:p>
          <w:p w:rsidRPr="00922E38" w:rsidR="000F370A" w:rsidP="000F370A" w:rsidRDefault="004301A3" w14:paraId="1785379E" w14:textId="257BECA5">
            <w:pPr>
              <w:spacing w:line="240" w:lineRule="auto"/>
              <w:rPr>
                <w:rFonts w:ascii="Calibri Light" w:hAnsi="Calibri Light" w:cs="Calibri Light"/>
                <w:sz w:val="24"/>
                <w:szCs w:val="24"/>
              </w:rPr>
            </w:pPr>
            <w:r w:rsidRPr="00922E38">
              <w:rPr>
                <w:rFonts w:ascii="Calibri Light" w:hAnsi="Calibri Light" w:cs="Calibri Light"/>
                <w:sz w:val="24"/>
                <w:szCs w:val="24"/>
              </w:rPr>
              <w:t>(1) Go to the “Forms and Information”</w:t>
            </w:r>
            <w:r w:rsidRPr="00922E38" w:rsidR="000F370A">
              <w:rPr>
                <w:rFonts w:ascii="Calibri Light" w:hAnsi="Calibri Light" w:cs="Calibri Light"/>
                <w:sz w:val="24"/>
                <w:szCs w:val="24"/>
              </w:rPr>
              <w:t xml:space="preserve"> on the </w:t>
            </w:r>
            <w:r w:rsidRPr="00922E38" w:rsidR="00C8757C">
              <w:rPr>
                <w:rFonts w:ascii="Calibri Light" w:hAnsi="Calibri Light" w:cs="Calibri Light"/>
                <w:sz w:val="24"/>
                <w:szCs w:val="24"/>
              </w:rPr>
              <w:t>graduate committee’s</w:t>
            </w:r>
            <w:r w:rsidRPr="00922E38">
              <w:rPr>
                <w:rFonts w:ascii="Calibri Light" w:hAnsi="Calibri Light" w:cs="Calibri Light"/>
                <w:sz w:val="24"/>
                <w:szCs w:val="24"/>
              </w:rPr>
              <w:t xml:space="preserve"> website</w:t>
            </w:r>
            <w:r w:rsidRPr="00922E38" w:rsidR="000F370A">
              <w:rPr>
                <w:rFonts w:ascii="Calibri Light" w:hAnsi="Calibri Light" w:cs="Calibri Light"/>
                <w:sz w:val="24"/>
                <w:szCs w:val="24"/>
              </w:rPr>
              <w:t xml:space="preserve"> </w:t>
            </w:r>
          </w:p>
          <w:p w:rsidRPr="00922E38" w:rsidR="0021435B" w:rsidP="000F370A" w:rsidRDefault="0021435B" w14:paraId="0F5693A1" w14:textId="77777777">
            <w:pPr>
              <w:spacing w:line="240" w:lineRule="auto"/>
              <w:rPr>
                <w:rFonts w:ascii="Calibri Light" w:hAnsi="Calibri Light" w:cs="Calibri Light"/>
                <w:sz w:val="24"/>
                <w:szCs w:val="24"/>
              </w:rPr>
            </w:pPr>
          </w:p>
          <w:p w:rsidRPr="00922E38" w:rsidR="0021435B" w:rsidP="000161C8" w:rsidRDefault="007772CA" w14:paraId="02A79590" w14:textId="63A2F45E">
            <w:pPr>
              <w:spacing w:line="240" w:lineRule="auto"/>
              <w:rPr>
                <w:rFonts w:ascii="Calibri Light" w:hAnsi="Calibri Light" w:cs="Calibri Light"/>
                <w:sz w:val="24"/>
                <w:szCs w:val="24"/>
              </w:rPr>
            </w:pPr>
            <w:hyperlink w:history="1" r:id="rId12">
              <w:r w:rsidRPr="00922E38" w:rsidR="00C8757C">
                <w:rPr>
                  <w:rStyle w:val="Hyperlink"/>
                  <w:rFonts w:ascii="Calibri Light" w:hAnsi="Calibri Light" w:cs="Calibri Light"/>
                  <w:sz w:val="24"/>
                  <w:szCs w:val="24"/>
                </w:rPr>
                <w:t>https://www.ric.edu/department-directory/graduate-curriculum-committee/forms-and-information</w:t>
              </w:r>
            </w:hyperlink>
          </w:p>
          <w:p w:rsidRPr="00922E38" w:rsidR="00C8757C" w:rsidP="000161C8" w:rsidRDefault="00C8757C" w14:paraId="4F5EF30B" w14:textId="77777777">
            <w:pPr>
              <w:spacing w:line="240" w:lineRule="auto"/>
              <w:rPr>
                <w:rFonts w:ascii="Calibri Light" w:hAnsi="Calibri Light" w:cs="Calibri Light"/>
                <w:sz w:val="24"/>
                <w:szCs w:val="24"/>
              </w:rPr>
            </w:pPr>
          </w:p>
          <w:p w:rsidRPr="00922E38" w:rsidR="00047BBA" w:rsidP="00143867" w:rsidRDefault="004301A3" w14:paraId="13AC8059" w14:textId="0A5D5269">
            <w:pPr>
              <w:rPr>
                <w:rFonts w:ascii="Calibri Light" w:hAnsi="Calibri Light" w:cs="Calibri Light"/>
                <w:sz w:val="24"/>
                <w:szCs w:val="24"/>
              </w:rPr>
            </w:pPr>
            <w:r w:rsidRPr="00922E38">
              <w:rPr>
                <w:rFonts w:ascii="Calibri Light" w:hAnsi="Calibri Light" w:cs="Calibri Light"/>
                <w:sz w:val="24"/>
                <w:szCs w:val="24"/>
              </w:rPr>
              <w:t xml:space="preserve">Scroll down until you see the Word files for the current catalog. </w:t>
            </w:r>
          </w:p>
          <w:p w:rsidRPr="00922E38" w:rsidR="00047BBA" w:rsidP="00143867" w:rsidRDefault="004301A3" w14:paraId="56435B7E" w14:textId="77777777">
            <w:pPr>
              <w:rPr>
                <w:rFonts w:ascii="Calibri Light" w:hAnsi="Calibri Light" w:cs="Calibri Light"/>
                <w:sz w:val="24"/>
                <w:szCs w:val="24"/>
              </w:rPr>
            </w:pPr>
            <w:r w:rsidRPr="00922E38">
              <w:rPr>
                <w:rFonts w:ascii="Calibri Light" w:hAnsi="Calibri Light" w:cs="Calibri Light"/>
                <w:sz w:val="24"/>
                <w:szCs w:val="24"/>
              </w:rPr>
              <w:t xml:space="preserve">(2) Download ALL catalog sections relevant for this proposal, including course descriptions and/or other affected programs.  </w:t>
            </w:r>
          </w:p>
          <w:p w:rsidRPr="00922E38" w:rsidR="00047BBA" w:rsidP="00143867" w:rsidRDefault="004301A3" w14:paraId="08E55783" w14:textId="77777777">
            <w:pPr>
              <w:rPr>
                <w:rFonts w:ascii="Calibri Light" w:hAnsi="Calibri Light" w:cs="Calibri Light"/>
                <w:sz w:val="24"/>
                <w:szCs w:val="24"/>
              </w:rPr>
            </w:pPr>
            <w:r w:rsidRPr="00922E38">
              <w:rPr>
                <w:rFonts w:ascii="Calibri Light" w:hAnsi="Calibri Light" w:cs="Calibri Light"/>
                <w:sz w:val="24"/>
                <w:szCs w:val="24"/>
              </w:rPr>
              <w:t xml:space="preserve">(3) Place ALL relevant catalog copy into a single file. Put page breaks between sections and delete any catalog pages not relevant for this proposal. </w:t>
            </w:r>
          </w:p>
          <w:p w:rsidRPr="00922E38" w:rsidR="00047BBA" w:rsidP="00143867" w:rsidRDefault="004301A3" w14:paraId="7AF1B43D" w14:textId="77777777">
            <w:pPr>
              <w:rPr>
                <w:rFonts w:ascii="Calibri Light" w:hAnsi="Calibri Light" w:cs="Calibri Light"/>
                <w:sz w:val="24"/>
                <w:szCs w:val="24"/>
              </w:rPr>
            </w:pPr>
            <w:r w:rsidRPr="00922E38">
              <w:rPr>
                <w:rFonts w:ascii="Calibri Light" w:hAnsi="Calibri Light" w:cs="Calibri Light"/>
                <w:sz w:val="24"/>
                <w:szCs w:val="24"/>
              </w:rPr>
              <w:t xml:space="preserve">(4) Using the track changes function, revise the catalog pages to demonstrate what the information should look like in next year’s catalog.  </w:t>
            </w:r>
          </w:p>
          <w:p w:rsidRPr="00922E38" w:rsidR="004301A3" w:rsidP="00143867" w:rsidRDefault="004301A3" w14:paraId="61729A18" w14:textId="17953714">
            <w:pPr>
              <w:rPr>
                <w:rFonts w:ascii="Calibri Light" w:hAnsi="Calibri Light" w:cs="Calibri Light"/>
                <w:sz w:val="24"/>
                <w:szCs w:val="24"/>
              </w:rPr>
            </w:pPr>
            <w:r w:rsidRPr="00922E38">
              <w:rPr>
                <w:rFonts w:ascii="Calibri Light" w:hAnsi="Calibri Light" w:cs="Calibri Light"/>
                <w:sz w:val="24"/>
                <w:szCs w:val="24"/>
              </w:rPr>
              <w:t>(5) Check the revised catalog pages against the proposal</w:t>
            </w:r>
            <w:r w:rsidRPr="00922E38" w:rsidR="00BC51D6">
              <w:rPr>
                <w:rFonts w:ascii="Calibri Light" w:hAnsi="Calibri Light" w:cs="Calibri Light"/>
                <w:sz w:val="24"/>
                <w:szCs w:val="24"/>
              </w:rPr>
              <w:t xml:space="preserve">, </w:t>
            </w:r>
            <w:r w:rsidRPr="00922E38">
              <w:rPr>
                <w:rFonts w:ascii="Calibri Light" w:hAnsi="Calibri Light" w:cs="Calibri Light"/>
                <w:sz w:val="24"/>
                <w:szCs w:val="24"/>
              </w:rPr>
              <w:t xml:space="preserve">making sure that program totals are correct </w:t>
            </w:r>
            <w:r w:rsidRPr="00922E38" w:rsidR="00BC51D6">
              <w:rPr>
                <w:rFonts w:ascii="Calibri Light" w:hAnsi="Calibri Light" w:cs="Calibri Light"/>
                <w:sz w:val="24"/>
                <w:szCs w:val="24"/>
              </w:rPr>
              <w:t>when</w:t>
            </w:r>
            <w:r w:rsidRPr="00922E38">
              <w:rPr>
                <w:rFonts w:ascii="Calibri Light" w:hAnsi="Calibri Light" w:cs="Calibri Light"/>
                <w:sz w:val="24"/>
                <w:szCs w:val="24"/>
              </w:rPr>
              <w:t xml:space="preserve"> adding</w:t>
            </w:r>
            <w:r w:rsidRPr="00922E38" w:rsidR="00047BBA">
              <w:rPr>
                <w:rFonts w:ascii="Calibri Light" w:hAnsi="Calibri Light" w:cs="Calibri Light"/>
                <w:sz w:val="24"/>
                <w:szCs w:val="24"/>
              </w:rPr>
              <w:t xml:space="preserve"> or </w:t>
            </w:r>
            <w:r w:rsidRPr="00922E38">
              <w:rPr>
                <w:rFonts w:ascii="Calibri Light" w:hAnsi="Calibri Light" w:cs="Calibri Light"/>
                <w:sz w:val="24"/>
                <w:szCs w:val="24"/>
              </w:rPr>
              <w:t>deleting course credits</w:t>
            </w:r>
            <w:r w:rsidRPr="00922E38" w:rsidR="00047BBA">
              <w:rPr>
                <w:rFonts w:ascii="Calibri Light" w:hAnsi="Calibri Light" w:cs="Calibri Light"/>
                <w:sz w:val="24"/>
                <w:szCs w:val="24"/>
              </w:rPr>
              <w:t>.</w:t>
            </w:r>
          </w:p>
        </w:tc>
      </w:tr>
    </w:tbl>
    <w:p w:rsidRPr="00922E38" w:rsidR="00047BBA" w:rsidP="00047BBA" w:rsidRDefault="00047BBA" w14:paraId="7984EDA0" w14:textId="7372DCAB">
      <w:pPr>
        <w:pStyle w:val="Heading2"/>
        <w:jc w:val="left"/>
        <w:rPr>
          <w:rFonts w:ascii="Calibri Light" w:hAnsi="Calibri Light" w:cs="Calibri Light"/>
          <w:color w:val="auto"/>
        </w:rPr>
      </w:pPr>
    </w:p>
    <w:p w:rsidRPr="00922E38" w:rsidR="00047BBA" w:rsidRDefault="00047BBA" w14:paraId="18887420" w14:textId="77777777">
      <w:pPr>
        <w:spacing w:line="240" w:lineRule="auto"/>
        <w:rPr>
          <w:rFonts w:ascii="Calibri Light" w:hAnsi="Calibri Light" w:cs="Calibri Light"/>
          <w:caps/>
          <w:spacing w:val="15"/>
          <w:sz w:val="24"/>
          <w:szCs w:val="24"/>
        </w:rPr>
      </w:pPr>
      <w:r w:rsidRPr="00922E38">
        <w:rPr>
          <w:rFonts w:ascii="Calibri Light" w:hAnsi="Calibri Light" w:cs="Calibri Light"/>
          <w:sz w:val="24"/>
          <w:szCs w:val="24"/>
        </w:rPr>
        <w:br w:type="page"/>
      </w:r>
    </w:p>
    <w:p w:rsidRPr="00922E38" w:rsidR="00F64260" w:rsidP="001A37FB" w:rsidRDefault="00F64260" w14:paraId="01543C08" w14:textId="47800944">
      <w:pPr>
        <w:pStyle w:val="Heading2"/>
        <w:jc w:val="left"/>
        <w:rPr>
          <w:rFonts w:ascii="Calibri Light" w:hAnsi="Calibri Light" w:cs="Calibri Light"/>
          <w:color w:val="auto"/>
        </w:rPr>
      </w:pPr>
      <w:r w:rsidRPr="00922E38">
        <w:rPr>
          <w:rFonts w:ascii="Calibri Light" w:hAnsi="Calibri Light" w:cs="Calibri Light"/>
          <w:color w:val="auto"/>
        </w:rPr>
        <w:t>D. Signatures</w:t>
      </w:r>
    </w:p>
    <w:p w:rsidRPr="00922E38" w:rsidR="008F5170" w:rsidP="008F5170" w:rsidRDefault="008F5170" w14:paraId="3CA4F6A5" w14:textId="77777777">
      <w:pPr>
        <w:rPr>
          <w:rFonts w:ascii="Calibri Light" w:hAnsi="Calibri Light" w:cs="Calibri Light"/>
        </w:rPr>
      </w:pPr>
    </w:p>
    <w:p w:rsidRPr="00922E38" w:rsidR="00ED0EE7" w:rsidP="00ED0EE7" w:rsidRDefault="00ED0EE7" w14:paraId="72379E7F" w14:textId="77777777">
      <w:pPr>
        <w:pStyle w:val="Heading5"/>
        <w:rPr>
          <w:rFonts w:ascii="Calibri Light" w:hAnsi="Calibri Light" w:cs="Calibri Light"/>
          <w:color w:val="auto"/>
          <w:sz w:val="24"/>
          <w:szCs w:val="24"/>
        </w:rPr>
      </w:pPr>
      <w:r w:rsidRPr="00922E38">
        <w:rPr>
          <w:rFonts w:ascii="Calibri Light" w:hAnsi="Calibri Light" w:cs="Calibri Light"/>
          <w:color w:val="auto"/>
          <w:sz w:val="24"/>
          <w:szCs w:val="24"/>
        </w:rPr>
        <w:t xml:space="preserve">D.1. Approvals:   </w:t>
      </w:r>
    </w:p>
    <w:p w:rsidRPr="00922E38" w:rsidR="00ED0EE7" w:rsidP="00ED0EE7" w:rsidRDefault="00ED0EE7" w14:paraId="5AC85B62" w14:textId="77777777">
      <w:pPr>
        <w:pStyle w:val="Heading5"/>
        <w:rPr>
          <w:rFonts w:ascii="Calibri Light" w:hAnsi="Calibri Light" w:cs="Calibri Light"/>
          <w:caps w:val="0"/>
          <w:color w:val="auto"/>
          <w:sz w:val="24"/>
          <w:szCs w:val="24"/>
        </w:rPr>
      </w:pPr>
      <w:r w:rsidRPr="00922E38">
        <w:rPr>
          <w:rFonts w:ascii="Calibri Light" w:hAnsi="Calibri Light" w:cs="Calibri Light"/>
          <w:caps w:val="0"/>
          <w:color w:val="auto"/>
          <w:sz w:val="24"/>
          <w:szCs w:val="24"/>
        </w:rPr>
        <w:t xml:space="preserve">Required from department chairs, program directors, and deans from the academic unit originating the proposal.  </w:t>
      </w:r>
    </w:p>
    <w:tbl>
      <w:tblPr>
        <w:tblStyle w:val="TableGrid"/>
        <w:tblW w:w="5000" w:type="pct"/>
        <w:tblBorders>
          <w:top w:val="single" w:color="984806" w:sz="8" w:space="0"/>
          <w:left w:val="single" w:color="984806" w:sz="8" w:space="0"/>
          <w:bottom w:val="single" w:color="984806" w:sz="8" w:space="0"/>
          <w:right w:val="single" w:color="984806" w:sz="8" w:space="0"/>
          <w:insideH w:val="single" w:color="984806" w:sz="8" w:space="0"/>
          <w:insideV w:val="single" w:color="984806" w:sz="8" w:space="0"/>
        </w:tblBorders>
        <w:tblLook w:val="00A0" w:firstRow="1" w:lastRow="0" w:firstColumn="1" w:lastColumn="0" w:noHBand="0" w:noVBand="0"/>
      </w:tblPr>
      <w:tblGrid>
        <w:gridCol w:w="3181"/>
        <w:gridCol w:w="3248"/>
        <w:gridCol w:w="3192"/>
        <w:gridCol w:w="1159"/>
      </w:tblGrid>
      <w:tr w:rsidRPr="00922E38" w:rsidR="00ED0EE7" w:rsidTr="00F965C9" w14:paraId="30458EF5" w14:textId="77777777">
        <w:trPr>
          <w:cantSplit/>
          <w:tblHeader/>
        </w:trPr>
        <w:tc>
          <w:tcPr>
            <w:tcW w:w="3279" w:type="dxa"/>
            <w:vAlign w:val="center"/>
          </w:tcPr>
          <w:p w:rsidRPr="00922E38" w:rsidR="00ED0EE7" w:rsidP="00F965C9" w:rsidRDefault="00ED0EE7" w14:paraId="53669225" w14:textId="77777777">
            <w:pPr>
              <w:pStyle w:val="Heading5"/>
              <w:jc w:val="center"/>
              <w:rPr>
                <w:rFonts w:ascii="Calibri Light" w:hAnsi="Calibri Light" w:cs="Calibri Light"/>
                <w:color w:val="auto"/>
                <w:sz w:val="24"/>
                <w:szCs w:val="24"/>
              </w:rPr>
            </w:pPr>
            <w:r w:rsidRPr="00922E38">
              <w:rPr>
                <w:rFonts w:ascii="Calibri Light" w:hAnsi="Calibri Light" w:cs="Calibri Light"/>
                <w:color w:val="auto"/>
                <w:sz w:val="24"/>
                <w:szCs w:val="24"/>
              </w:rPr>
              <w:t>Name</w:t>
            </w:r>
          </w:p>
        </w:tc>
        <w:tc>
          <w:tcPr>
            <w:tcW w:w="3279" w:type="dxa"/>
            <w:vAlign w:val="center"/>
          </w:tcPr>
          <w:p w:rsidRPr="00922E38" w:rsidR="00ED0EE7" w:rsidP="00F965C9" w:rsidRDefault="00ED0EE7" w14:paraId="21018397" w14:textId="77777777">
            <w:pPr>
              <w:pStyle w:val="Heading5"/>
              <w:jc w:val="center"/>
              <w:rPr>
                <w:rFonts w:ascii="Calibri Light" w:hAnsi="Calibri Light" w:cs="Calibri Light"/>
                <w:color w:val="auto"/>
                <w:sz w:val="24"/>
                <w:szCs w:val="24"/>
              </w:rPr>
            </w:pPr>
            <w:r w:rsidRPr="00922E38">
              <w:rPr>
                <w:rFonts w:ascii="Calibri Light" w:hAnsi="Calibri Light" w:cs="Calibri Light"/>
                <w:color w:val="auto"/>
                <w:sz w:val="24"/>
                <w:szCs w:val="24"/>
              </w:rPr>
              <w:t>Position/affiliation</w:t>
            </w:r>
          </w:p>
        </w:tc>
        <w:bookmarkStart w:name="_Signature" w:id="12"/>
        <w:bookmarkEnd w:id="12"/>
        <w:tc>
          <w:tcPr>
            <w:tcW w:w="3280" w:type="dxa"/>
            <w:vAlign w:val="center"/>
          </w:tcPr>
          <w:p w:rsidRPr="00922E38" w:rsidR="00ED0EE7" w:rsidP="00F965C9" w:rsidRDefault="00ED0EE7" w14:paraId="5221EBC8" w14:textId="77777777">
            <w:pPr>
              <w:pStyle w:val="Heading5"/>
              <w:jc w:val="center"/>
              <w:rPr>
                <w:rFonts w:ascii="Calibri Light" w:hAnsi="Calibri Light" w:cs="Calibri Light"/>
                <w:color w:val="auto"/>
                <w:sz w:val="24"/>
                <w:szCs w:val="24"/>
              </w:rPr>
            </w:pPr>
            <w:r w:rsidRPr="00922E38">
              <w:rPr>
                <w:rFonts w:ascii="Calibri Light" w:hAnsi="Calibri Light" w:cs="Calibri Light"/>
                <w:color w:val="auto"/>
                <w:sz w:val="24"/>
                <w:szCs w:val="24"/>
              </w:rPr>
              <w:fldChar w:fldCharType="begin"/>
            </w:r>
            <w:r w:rsidRPr="00922E38">
              <w:rPr>
                <w:rFonts w:ascii="Calibri Light" w:hAnsi="Calibri Light" w:cs="Calibri Light"/>
                <w:color w:val="auto"/>
                <w:sz w:val="24"/>
                <w:szCs w:val="24"/>
              </w:rPr>
              <w:instrText>HYPERLINK  \l "_Signature" \o "Insert electronic signature, if available, in this column"</w:instrText>
            </w:r>
            <w:r w:rsidRPr="00922E38">
              <w:rPr>
                <w:rFonts w:ascii="Calibri Light" w:hAnsi="Calibri Light" w:cs="Calibri Light"/>
                <w:color w:val="auto"/>
                <w:sz w:val="24"/>
                <w:szCs w:val="24"/>
              </w:rPr>
            </w:r>
            <w:r w:rsidRPr="00922E38">
              <w:rPr>
                <w:rFonts w:ascii="Calibri Light" w:hAnsi="Calibri Light" w:cs="Calibri Light"/>
                <w:color w:val="auto"/>
                <w:sz w:val="24"/>
                <w:szCs w:val="24"/>
              </w:rPr>
              <w:fldChar w:fldCharType="separate"/>
            </w:r>
            <w:r w:rsidRPr="00922E38">
              <w:rPr>
                <w:rStyle w:val="Hyperlink"/>
                <w:rFonts w:ascii="Calibri Light" w:hAnsi="Calibri Light" w:cs="Calibri Light"/>
                <w:color w:val="auto"/>
                <w:sz w:val="24"/>
                <w:szCs w:val="24"/>
              </w:rPr>
              <w:t>Signature</w:t>
            </w:r>
            <w:r w:rsidRPr="00922E38">
              <w:rPr>
                <w:rFonts w:ascii="Calibri Light" w:hAnsi="Calibri Light" w:cs="Calibri Light"/>
                <w:color w:val="auto"/>
                <w:sz w:val="24"/>
                <w:szCs w:val="24"/>
              </w:rPr>
              <w:fldChar w:fldCharType="end"/>
            </w:r>
          </w:p>
        </w:tc>
        <w:tc>
          <w:tcPr>
            <w:tcW w:w="1178" w:type="dxa"/>
            <w:vAlign w:val="center"/>
          </w:tcPr>
          <w:p w:rsidRPr="00922E38" w:rsidR="00ED0EE7" w:rsidP="00F965C9" w:rsidRDefault="00ED0EE7" w14:paraId="7A5F2CC6" w14:textId="77777777">
            <w:pPr>
              <w:pStyle w:val="Heading5"/>
              <w:jc w:val="center"/>
              <w:rPr>
                <w:rFonts w:ascii="Calibri Light" w:hAnsi="Calibri Light" w:cs="Calibri Light"/>
                <w:color w:val="auto"/>
                <w:sz w:val="24"/>
                <w:szCs w:val="24"/>
              </w:rPr>
            </w:pPr>
            <w:r w:rsidRPr="00922E38">
              <w:rPr>
                <w:rFonts w:ascii="Calibri Light" w:hAnsi="Calibri Light" w:cs="Calibri Light"/>
                <w:color w:val="auto"/>
                <w:sz w:val="24"/>
                <w:szCs w:val="24"/>
              </w:rPr>
              <w:t>Date</w:t>
            </w:r>
          </w:p>
        </w:tc>
      </w:tr>
      <w:tr w:rsidRPr="00922E38" w:rsidR="00ED0EE7" w:rsidTr="00F965C9" w14:paraId="7B636F37" w14:textId="77777777">
        <w:trPr>
          <w:cantSplit/>
          <w:trHeight w:val="489"/>
        </w:trPr>
        <w:tc>
          <w:tcPr>
            <w:tcW w:w="3279" w:type="dxa"/>
            <w:vAlign w:val="center"/>
          </w:tcPr>
          <w:p w:rsidRPr="00922E38" w:rsidR="00ED0EE7" w:rsidP="00F965C9" w:rsidRDefault="00B42D13" w14:paraId="778A1D8C" w14:textId="6A32A10D">
            <w:pPr>
              <w:spacing w:line="240" w:lineRule="auto"/>
              <w:rPr>
                <w:rFonts w:ascii="Calibri Light" w:hAnsi="Calibri Light" w:cs="Calibri Light"/>
                <w:sz w:val="24"/>
                <w:szCs w:val="24"/>
              </w:rPr>
            </w:pPr>
            <w:r>
              <w:rPr>
                <w:rFonts w:ascii="Calibri Light" w:hAnsi="Calibri Light" w:cs="Calibri Light"/>
                <w:sz w:val="24"/>
                <w:szCs w:val="24"/>
              </w:rPr>
              <w:t>Tanni Chaudhuri</w:t>
            </w:r>
          </w:p>
        </w:tc>
        <w:tc>
          <w:tcPr>
            <w:tcW w:w="3279" w:type="dxa"/>
            <w:vAlign w:val="center"/>
          </w:tcPr>
          <w:p w:rsidRPr="00922E38" w:rsidR="00ED0EE7" w:rsidP="00F965C9" w:rsidRDefault="00B42D13" w14:paraId="089C8E2E" w14:textId="536E2438">
            <w:pPr>
              <w:spacing w:line="240" w:lineRule="auto"/>
              <w:rPr>
                <w:rFonts w:ascii="Calibri Light" w:hAnsi="Calibri Light" w:cs="Calibri Light"/>
                <w:sz w:val="24"/>
                <w:szCs w:val="24"/>
              </w:rPr>
            </w:pPr>
            <w:r>
              <w:rPr>
                <w:rFonts w:ascii="Calibri Light" w:hAnsi="Calibri Light" w:cs="Calibri Light"/>
                <w:sz w:val="24"/>
                <w:szCs w:val="24"/>
              </w:rPr>
              <w:t>Graduate Justice Studies Director</w:t>
            </w:r>
          </w:p>
        </w:tc>
        <w:tc>
          <w:tcPr>
            <w:tcW w:w="3280" w:type="dxa"/>
            <w:vAlign w:val="center"/>
          </w:tcPr>
          <w:p w:rsidRPr="00922E38" w:rsidR="00ED0EE7" w:rsidP="00F965C9" w:rsidRDefault="00ED0EE7" w14:paraId="79073A2C" w14:textId="3EACFED8">
            <w:pPr>
              <w:spacing w:line="240" w:lineRule="auto"/>
              <w:rPr>
                <w:rFonts w:ascii="Calibri Light" w:hAnsi="Calibri Light" w:cs="Calibri Light"/>
                <w:sz w:val="40"/>
                <w:szCs w:val="40"/>
              </w:rPr>
            </w:pPr>
          </w:p>
        </w:tc>
        <w:tc>
          <w:tcPr>
            <w:tcW w:w="1178" w:type="dxa"/>
            <w:vAlign w:val="center"/>
          </w:tcPr>
          <w:p w:rsidRPr="00922E38" w:rsidR="00ED0EE7" w:rsidP="00F965C9" w:rsidRDefault="00ED0EE7" w14:paraId="254FA46B" w14:textId="2074AA60">
            <w:pPr>
              <w:spacing w:line="240" w:lineRule="auto"/>
              <w:rPr>
                <w:rFonts w:ascii="Calibri Light" w:hAnsi="Calibri Light" w:cs="Calibri Light"/>
                <w:sz w:val="24"/>
                <w:szCs w:val="24"/>
              </w:rPr>
            </w:pPr>
          </w:p>
        </w:tc>
      </w:tr>
      <w:tr w:rsidRPr="00922E38" w:rsidR="00214359" w:rsidTr="00F965C9" w14:paraId="633D315C" w14:textId="77777777">
        <w:trPr>
          <w:cantSplit/>
          <w:trHeight w:val="489"/>
        </w:trPr>
        <w:tc>
          <w:tcPr>
            <w:tcW w:w="3279" w:type="dxa"/>
            <w:vAlign w:val="center"/>
          </w:tcPr>
          <w:p w:rsidRPr="00922E38" w:rsidR="00214359" w:rsidP="00F965C9" w:rsidRDefault="00B42D13" w14:paraId="40C91E94" w14:textId="3BEC489E">
            <w:pPr>
              <w:spacing w:line="240" w:lineRule="auto"/>
              <w:rPr>
                <w:rFonts w:ascii="Calibri Light" w:hAnsi="Calibri Light" w:cs="Calibri Light"/>
                <w:sz w:val="24"/>
                <w:szCs w:val="24"/>
              </w:rPr>
            </w:pPr>
            <w:r>
              <w:rPr>
                <w:rFonts w:ascii="Calibri Light" w:hAnsi="Calibri Light" w:cs="Calibri Light"/>
                <w:sz w:val="24"/>
                <w:szCs w:val="24"/>
              </w:rPr>
              <w:t>Carse Ramos</w:t>
            </w:r>
          </w:p>
        </w:tc>
        <w:tc>
          <w:tcPr>
            <w:tcW w:w="3279" w:type="dxa"/>
            <w:vAlign w:val="center"/>
          </w:tcPr>
          <w:p w:rsidRPr="00922E38" w:rsidR="00214359" w:rsidP="00F965C9" w:rsidRDefault="00B42D13" w14:paraId="7EA6D998" w14:textId="41696F24">
            <w:pPr>
              <w:spacing w:line="240" w:lineRule="auto"/>
              <w:rPr>
                <w:rFonts w:ascii="Calibri Light" w:hAnsi="Calibri Light" w:cs="Calibri Light"/>
                <w:sz w:val="24"/>
                <w:szCs w:val="24"/>
              </w:rPr>
            </w:pPr>
            <w:r>
              <w:rPr>
                <w:rFonts w:ascii="Calibri Light" w:hAnsi="Calibri Light" w:cs="Calibri Light"/>
                <w:sz w:val="24"/>
                <w:szCs w:val="24"/>
              </w:rPr>
              <w:t>Chair of Sociol</w:t>
            </w:r>
            <w:r w:rsidR="00EB191C">
              <w:rPr>
                <w:rFonts w:ascii="Calibri Light" w:hAnsi="Calibri Light" w:cs="Calibri Light"/>
                <w:sz w:val="24"/>
                <w:szCs w:val="24"/>
              </w:rPr>
              <w:t>o</w:t>
            </w:r>
            <w:r>
              <w:rPr>
                <w:rFonts w:ascii="Calibri Light" w:hAnsi="Calibri Light" w:cs="Calibri Light"/>
                <w:sz w:val="24"/>
                <w:szCs w:val="24"/>
              </w:rPr>
              <w:t>gy</w:t>
            </w:r>
          </w:p>
        </w:tc>
        <w:tc>
          <w:tcPr>
            <w:tcW w:w="3280" w:type="dxa"/>
            <w:vAlign w:val="center"/>
          </w:tcPr>
          <w:p w:rsidRPr="00922E38" w:rsidR="00214359" w:rsidP="00F965C9" w:rsidRDefault="00214359" w14:paraId="61F6A782" w14:textId="37AEF8C6">
            <w:pPr>
              <w:spacing w:line="240" w:lineRule="auto"/>
              <w:rPr>
                <w:rFonts w:ascii="Calibri Light" w:hAnsi="Calibri Light" w:cs="Calibri Light"/>
                <w:sz w:val="24"/>
                <w:szCs w:val="24"/>
              </w:rPr>
            </w:pPr>
          </w:p>
        </w:tc>
        <w:tc>
          <w:tcPr>
            <w:tcW w:w="1178" w:type="dxa"/>
            <w:vAlign w:val="center"/>
          </w:tcPr>
          <w:p w:rsidRPr="00922E38" w:rsidR="00214359" w:rsidP="00F965C9" w:rsidRDefault="00214359" w14:paraId="4E8519D7" w14:textId="49248358">
            <w:pPr>
              <w:spacing w:line="240" w:lineRule="auto"/>
              <w:rPr>
                <w:rFonts w:ascii="Calibri Light" w:hAnsi="Calibri Light" w:cs="Calibri Light"/>
                <w:sz w:val="24"/>
                <w:szCs w:val="24"/>
              </w:rPr>
            </w:pPr>
          </w:p>
        </w:tc>
      </w:tr>
      <w:tr w:rsidRPr="00922E38" w:rsidR="00ED0EE7" w:rsidTr="00F965C9" w14:paraId="47F90142" w14:textId="77777777">
        <w:trPr>
          <w:cantSplit/>
          <w:trHeight w:val="489"/>
        </w:trPr>
        <w:tc>
          <w:tcPr>
            <w:tcW w:w="3279" w:type="dxa"/>
            <w:vAlign w:val="center"/>
          </w:tcPr>
          <w:p w:rsidRPr="00922E38" w:rsidR="00ED0EE7" w:rsidP="00F965C9" w:rsidRDefault="00EB191C" w14:paraId="30AE82B9" w14:textId="5EBD6F72">
            <w:pPr>
              <w:spacing w:line="240" w:lineRule="auto"/>
              <w:rPr>
                <w:rFonts w:ascii="Calibri Light" w:hAnsi="Calibri Light" w:cs="Calibri Light"/>
                <w:sz w:val="24"/>
                <w:szCs w:val="24"/>
              </w:rPr>
            </w:pPr>
            <w:r>
              <w:rPr>
                <w:rFonts w:ascii="Calibri Light" w:hAnsi="Calibri Light" w:cs="Calibri Light"/>
                <w:sz w:val="24"/>
                <w:szCs w:val="24"/>
              </w:rPr>
              <w:t>Earl Simson</w:t>
            </w:r>
          </w:p>
        </w:tc>
        <w:tc>
          <w:tcPr>
            <w:tcW w:w="3279" w:type="dxa"/>
            <w:vAlign w:val="center"/>
          </w:tcPr>
          <w:p w:rsidRPr="00922E38" w:rsidR="00ED0EE7" w:rsidP="00F965C9" w:rsidRDefault="00EB191C" w14:paraId="31D9C2DB" w14:textId="6A3A70AB">
            <w:pPr>
              <w:spacing w:line="240" w:lineRule="auto"/>
              <w:rPr>
                <w:rFonts w:ascii="Calibri Light" w:hAnsi="Calibri Light" w:cs="Calibri Light"/>
                <w:sz w:val="24"/>
                <w:szCs w:val="24"/>
              </w:rPr>
            </w:pPr>
            <w:r>
              <w:rPr>
                <w:rFonts w:ascii="Calibri Light" w:hAnsi="Calibri Light" w:cs="Calibri Light"/>
                <w:sz w:val="24"/>
                <w:szCs w:val="24"/>
              </w:rPr>
              <w:t>Dean of Arts and Sciences</w:t>
            </w:r>
          </w:p>
        </w:tc>
        <w:tc>
          <w:tcPr>
            <w:tcW w:w="3280" w:type="dxa"/>
            <w:vAlign w:val="center"/>
          </w:tcPr>
          <w:p w:rsidRPr="00922E38" w:rsidR="00ED0EE7" w:rsidP="00F965C9" w:rsidRDefault="00ED0EE7" w14:paraId="0A1528A0" w14:textId="3EF6079F">
            <w:pPr>
              <w:spacing w:line="240" w:lineRule="auto"/>
              <w:rPr>
                <w:rFonts w:ascii="Calibri Light" w:hAnsi="Calibri Light" w:cs="Calibri Light"/>
                <w:sz w:val="24"/>
                <w:szCs w:val="24"/>
              </w:rPr>
            </w:pPr>
          </w:p>
        </w:tc>
        <w:tc>
          <w:tcPr>
            <w:tcW w:w="1178" w:type="dxa"/>
            <w:vAlign w:val="center"/>
          </w:tcPr>
          <w:p w:rsidRPr="00922E38" w:rsidR="00ED0EE7" w:rsidP="00F965C9" w:rsidRDefault="00ED0EE7" w14:paraId="68C4262A" w14:textId="730DD339">
            <w:pPr>
              <w:spacing w:line="240" w:lineRule="auto"/>
              <w:rPr>
                <w:rFonts w:ascii="Calibri Light" w:hAnsi="Calibri Light" w:cs="Calibri Light"/>
                <w:sz w:val="24"/>
                <w:szCs w:val="24"/>
              </w:rPr>
            </w:pPr>
          </w:p>
        </w:tc>
      </w:tr>
      <w:tr w:rsidRPr="00922E38" w:rsidR="00ED0EE7" w:rsidTr="00F965C9" w14:paraId="58D8C477" w14:textId="77777777">
        <w:trPr>
          <w:cantSplit/>
          <w:trHeight w:val="489"/>
        </w:trPr>
        <w:tc>
          <w:tcPr>
            <w:tcW w:w="3279" w:type="dxa"/>
            <w:vAlign w:val="center"/>
          </w:tcPr>
          <w:p w:rsidRPr="00922E38" w:rsidR="00ED0EE7" w:rsidP="00F965C9" w:rsidRDefault="00ED0EE7" w14:paraId="36B21F50" w14:textId="066A13E3">
            <w:pPr>
              <w:spacing w:line="240" w:lineRule="auto"/>
              <w:rPr>
                <w:rFonts w:ascii="Calibri Light" w:hAnsi="Calibri Light" w:cs="Calibri Light"/>
                <w:sz w:val="24"/>
                <w:szCs w:val="24"/>
              </w:rPr>
            </w:pPr>
          </w:p>
        </w:tc>
        <w:tc>
          <w:tcPr>
            <w:tcW w:w="3279" w:type="dxa"/>
            <w:vAlign w:val="center"/>
          </w:tcPr>
          <w:p w:rsidRPr="00922E38" w:rsidR="00ED0EE7" w:rsidP="00F965C9" w:rsidRDefault="00ED0EE7" w14:paraId="6A680DD6" w14:textId="56975131">
            <w:pPr>
              <w:spacing w:line="240" w:lineRule="auto"/>
              <w:rPr>
                <w:rFonts w:ascii="Calibri Light" w:hAnsi="Calibri Light" w:cs="Calibri Light"/>
                <w:sz w:val="24"/>
                <w:szCs w:val="24"/>
              </w:rPr>
            </w:pPr>
          </w:p>
        </w:tc>
        <w:tc>
          <w:tcPr>
            <w:tcW w:w="3280" w:type="dxa"/>
            <w:vAlign w:val="center"/>
          </w:tcPr>
          <w:p w:rsidRPr="00922E38" w:rsidR="00ED0EE7" w:rsidP="00F965C9" w:rsidRDefault="00ED0EE7" w14:paraId="34E7B96A" w14:textId="0FE1C9F7">
            <w:pPr>
              <w:spacing w:line="240" w:lineRule="auto"/>
              <w:rPr>
                <w:rFonts w:ascii="Calibri Light" w:hAnsi="Calibri Light" w:cs="Calibri Light"/>
                <w:sz w:val="24"/>
                <w:szCs w:val="24"/>
              </w:rPr>
            </w:pPr>
          </w:p>
        </w:tc>
        <w:tc>
          <w:tcPr>
            <w:tcW w:w="1178" w:type="dxa"/>
            <w:vAlign w:val="center"/>
          </w:tcPr>
          <w:p w:rsidRPr="00922E38" w:rsidR="00ED0EE7" w:rsidP="00F965C9" w:rsidRDefault="00ED0EE7" w14:paraId="38C0D5D9" w14:textId="2C77C4E6">
            <w:pPr>
              <w:spacing w:line="240" w:lineRule="auto"/>
              <w:rPr>
                <w:rFonts w:ascii="Calibri Light" w:hAnsi="Calibri Light" w:cs="Calibri Light"/>
                <w:sz w:val="24"/>
                <w:szCs w:val="24"/>
              </w:rPr>
            </w:pPr>
          </w:p>
        </w:tc>
      </w:tr>
    </w:tbl>
    <w:p w:rsidRPr="00922E38" w:rsidR="00ED0EE7" w:rsidP="00ED0EE7" w:rsidRDefault="00ED0EE7" w14:paraId="0EF5F2E2" w14:textId="77777777">
      <w:pPr>
        <w:pStyle w:val="Heading5"/>
        <w:rPr>
          <w:rFonts w:ascii="Calibri Light" w:hAnsi="Calibri Light" w:cs="Calibri Light"/>
          <w:color w:val="auto"/>
          <w:sz w:val="24"/>
          <w:szCs w:val="24"/>
        </w:rPr>
      </w:pPr>
    </w:p>
    <w:p w:rsidRPr="00922E38" w:rsidR="00ED0EE7" w:rsidP="00ED0EE7" w:rsidRDefault="00ED0EE7" w14:paraId="0C737FED" w14:textId="77777777">
      <w:pPr>
        <w:pStyle w:val="Heading5"/>
        <w:rPr>
          <w:rFonts w:ascii="Calibri Light" w:hAnsi="Calibri Light" w:cs="Calibri Light"/>
          <w:color w:val="auto"/>
          <w:sz w:val="24"/>
          <w:szCs w:val="24"/>
          <w:u w:val="single"/>
        </w:rPr>
      </w:pPr>
      <w:r w:rsidRPr="00922E38">
        <w:rPr>
          <w:rFonts w:ascii="Calibri Light" w:hAnsi="Calibri Light" w:cs="Calibri Light"/>
          <w:color w:val="auto"/>
          <w:sz w:val="24"/>
          <w:szCs w:val="24"/>
        </w:rPr>
        <w:t xml:space="preserve">D.2. </w:t>
      </w:r>
      <w:hyperlink w:tooltip="Chair(s) or Director(s) of Department(s), where appropriate: usually in cases where you are changing something within your department’s offerings that may have an effect on another program. [These signatures do not represent any endorsement/approval.]" w:history="1" w:anchor="acknowledge">
        <w:r w:rsidRPr="00922E38">
          <w:rPr>
            <w:rFonts w:ascii="Calibri Light" w:hAnsi="Calibri Light" w:cs="Calibri Light"/>
            <w:color w:val="auto"/>
            <w:sz w:val="24"/>
            <w:szCs w:val="24"/>
            <w:u w:val="single"/>
          </w:rPr>
          <w:t>Acknowledgements</w:t>
        </w:r>
        <w:bookmarkStart w:name="acknowledge" w:id="13"/>
        <w:bookmarkEnd w:id="13"/>
      </w:hyperlink>
      <w:r w:rsidRPr="00922E38">
        <w:rPr>
          <w:rFonts w:ascii="Calibri Light" w:hAnsi="Calibri Light" w:cs="Calibri Light"/>
          <w:color w:val="auto"/>
          <w:sz w:val="24"/>
          <w:szCs w:val="24"/>
          <w:u w:val="single"/>
        </w:rPr>
        <w:t xml:space="preserve">: </w:t>
      </w:r>
    </w:p>
    <w:p w:rsidRPr="00922E38" w:rsidR="00ED0EE7" w:rsidP="00ED0EE7" w:rsidRDefault="00ED0EE7" w14:paraId="45FF66F0" w14:textId="77777777">
      <w:pPr>
        <w:pStyle w:val="Heading5"/>
        <w:rPr>
          <w:rFonts w:ascii="Calibri Light" w:hAnsi="Calibri Light" w:cs="Calibri Light"/>
          <w:caps w:val="0"/>
          <w:color w:val="auto"/>
          <w:sz w:val="24"/>
          <w:szCs w:val="24"/>
          <w:u w:val="single"/>
        </w:rPr>
      </w:pPr>
    </w:p>
    <w:p w:rsidRPr="00922E38" w:rsidR="00ED0EE7" w:rsidP="00ED0EE7" w:rsidRDefault="00ED0EE7" w14:paraId="721CD5BC" w14:textId="0C5AA719">
      <w:pPr>
        <w:pStyle w:val="Heading5"/>
        <w:rPr>
          <w:rFonts w:ascii="Calibri Light" w:hAnsi="Calibri Light" w:cs="Calibri Light"/>
          <w:caps w:val="0"/>
          <w:color w:val="auto"/>
          <w:sz w:val="24"/>
          <w:szCs w:val="24"/>
        </w:rPr>
      </w:pPr>
      <w:r w:rsidRPr="00922E38">
        <w:rPr>
          <w:rFonts w:ascii="Calibri Light" w:hAnsi="Calibri Light" w:cs="Calibri Light"/>
          <w:caps w:val="0"/>
          <w:color w:val="auto"/>
          <w:sz w:val="24"/>
          <w:szCs w:val="24"/>
        </w:rPr>
        <w:t>Required from all departments (and corresponding dean) impacted by the proposal. Signature does not indicate approval. Concerns should be brought to the attention of the graduate committee chair for discussion.</w:t>
      </w:r>
    </w:p>
    <w:p w:rsidRPr="00922E38" w:rsidR="00ED0EE7" w:rsidP="00ED0EE7" w:rsidRDefault="00ED0EE7" w14:paraId="57407140" w14:textId="77777777">
      <w:pPr>
        <w:rPr>
          <w:rFonts w:ascii="Calibri Light" w:hAnsi="Calibri Light" w:cs="Calibri Light"/>
          <w:sz w:val="24"/>
          <w:szCs w:val="24"/>
        </w:rPr>
      </w:pPr>
    </w:p>
    <w:tbl>
      <w:tblPr>
        <w:tblStyle w:val="TableGrid"/>
        <w:tblW w:w="5000" w:type="pct"/>
        <w:tblBorders>
          <w:top w:val="single" w:color="984806" w:sz="8" w:space="0"/>
          <w:left w:val="single" w:color="984806" w:sz="8" w:space="0"/>
          <w:bottom w:val="single" w:color="984806" w:sz="8" w:space="0"/>
          <w:right w:val="single" w:color="984806" w:sz="8" w:space="0"/>
          <w:insideH w:val="single" w:color="984806" w:sz="8" w:space="0"/>
          <w:insideV w:val="single" w:color="984806" w:sz="8" w:space="0"/>
        </w:tblBorders>
        <w:tblLook w:val="00A0" w:firstRow="1" w:lastRow="0" w:firstColumn="1" w:lastColumn="0" w:noHBand="0" w:noVBand="0"/>
      </w:tblPr>
      <w:tblGrid>
        <w:gridCol w:w="3172"/>
        <w:gridCol w:w="3250"/>
        <w:gridCol w:w="3198"/>
        <w:gridCol w:w="1160"/>
      </w:tblGrid>
      <w:tr w:rsidRPr="00922E38" w:rsidR="00ED0EE7" w:rsidTr="00F965C9" w14:paraId="27B21B84" w14:textId="77777777">
        <w:trPr>
          <w:cantSplit/>
          <w:tblHeader/>
        </w:trPr>
        <w:tc>
          <w:tcPr>
            <w:tcW w:w="3279" w:type="dxa"/>
            <w:vAlign w:val="center"/>
          </w:tcPr>
          <w:p w:rsidRPr="00922E38" w:rsidR="00ED0EE7" w:rsidP="00F965C9" w:rsidRDefault="00ED0EE7" w14:paraId="5E458A13" w14:textId="77777777">
            <w:pPr>
              <w:pStyle w:val="Heading5"/>
              <w:jc w:val="center"/>
              <w:rPr>
                <w:rFonts w:ascii="Calibri Light" w:hAnsi="Calibri Light" w:cs="Calibri Light"/>
                <w:color w:val="auto"/>
                <w:sz w:val="24"/>
                <w:szCs w:val="24"/>
              </w:rPr>
            </w:pPr>
            <w:r w:rsidRPr="00922E38">
              <w:rPr>
                <w:rFonts w:ascii="Calibri Light" w:hAnsi="Calibri Light" w:cs="Calibri Light"/>
                <w:color w:val="auto"/>
                <w:sz w:val="24"/>
                <w:szCs w:val="24"/>
              </w:rPr>
              <w:t>Name</w:t>
            </w:r>
          </w:p>
        </w:tc>
        <w:tc>
          <w:tcPr>
            <w:tcW w:w="3279" w:type="dxa"/>
            <w:vAlign w:val="center"/>
          </w:tcPr>
          <w:p w:rsidRPr="00922E38" w:rsidR="00ED0EE7" w:rsidP="00F965C9" w:rsidRDefault="00ED0EE7" w14:paraId="2CCEF556" w14:textId="77777777">
            <w:pPr>
              <w:pStyle w:val="Heading5"/>
              <w:jc w:val="center"/>
              <w:rPr>
                <w:rFonts w:ascii="Calibri Light" w:hAnsi="Calibri Light" w:cs="Calibri Light"/>
                <w:color w:val="auto"/>
                <w:sz w:val="24"/>
                <w:szCs w:val="24"/>
              </w:rPr>
            </w:pPr>
            <w:r w:rsidRPr="00922E38">
              <w:rPr>
                <w:rFonts w:ascii="Calibri Light" w:hAnsi="Calibri Light" w:cs="Calibri Light"/>
                <w:color w:val="auto"/>
                <w:sz w:val="24"/>
                <w:szCs w:val="24"/>
              </w:rPr>
              <w:t>Position/affiliation</w:t>
            </w:r>
          </w:p>
        </w:tc>
        <w:tc>
          <w:tcPr>
            <w:tcW w:w="3280" w:type="dxa"/>
            <w:vAlign w:val="center"/>
          </w:tcPr>
          <w:p w:rsidRPr="00922E38" w:rsidR="00ED0EE7" w:rsidP="00F965C9" w:rsidRDefault="007772CA" w14:paraId="1AA6B671" w14:textId="77777777">
            <w:pPr>
              <w:pStyle w:val="Heading5"/>
              <w:jc w:val="center"/>
              <w:rPr>
                <w:rFonts w:ascii="Calibri Light" w:hAnsi="Calibri Light" w:cs="Calibri Light"/>
                <w:color w:val="auto"/>
                <w:sz w:val="24"/>
                <w:szCs w:val="24"/>
                <w:u w:val="single"/>
              </w:rPr>
            </w:pPr>
            <w:hyperlink w:tooltip="Insert electronic signature, if available, in this column" w:history="1" w:anchor="Signature_2">
              <w:r w:rsidRPr="00922E38" w:rsidR="00ED0EE7">
                <w:rPr>
                  <w:rFonts w:ascii="Calibri Light" w:hAnsi="Calibri Light" w:cs="Calibri Light"/>
                  <w:color w:val="auto"/>
                  <w:sz w:val="24"/>
                  <w:szCs w:val="24"/>
                  <w:u w:val="single"/>
                </w:rPr>
                <w:t>Signature</w:t>
              </w:r>
            </w:hyperlink>
            <w:bookmarkStart w:name="Signature_2" w:id="14"/>
            <w:bookmarkEnd w:id="14"/>
          </w:p>
        </w:tc>
        <w:tc>
          <w:tcPr>
            <w:tcW w:w="1178" w:type="dxa"/>
            <w:vAlign w:val="center"/>
          </w:tcPr>
          <w:p w:rsidRPr="00922E38" w:rsidR="00ED0EE7" w:rsidP="00F965C9" w:rsidRDefault="00ED0EE7" w14:paraId="08B1CA7F" w14:textId="77777777">
            <w:pPr>
              <w:pStyle w:val="Heading5"/>
              <w:jc w:val="center"/>
              <w:rPr>
                <w:rFonts w:ascii="Calibri Light" w:hAnsi="Calibri Light" w:cs="Calibri Light"/>
                <w:color w:val="auto"/>
                <w:sz w:val="24"/>
                <w:szCs w:val="24"/>
              </w:rPr>
            </w:pPr>
            <w:r w:rsidRPr="00922E38">
              <w:rPr>
                <w:rFonts w:ascii="Calibri Light" w:hAnsi="Calibri Light" w:cs="Calibri Light"/>
                <w:color w:val="auto"/>
                <w:sz w:val="24"/>
                <w:szCs w:val="24"/>
              </w:rPr>
              <w:t>Date</w:t>
            </w:r>
          </w:p>
        </w:tc>
      </w:tr>
      <w:tr w:rsidRPr="00922E38" w:rsidR="00ED0EE7" w:rsidTr="00F965C9" w14:paraId="6BCDC3DC" w14:textId="77777777">
        <w:trPr>
          <w:cantSplit/>
          <w:trHeight w:val="489"/>
        </w:trPr>
        <w:tc>
          <w:tcPr>
            <w:tcW w:w="3279" w:type="dxa"/>
            <w:vAlign w:val="center"/>
          </w:tcPr>
          <w:p w:rsidRPr="00922E38" w:rsidR="00ED0EE7" w:rsidP="00F965C9" w:rsidRDefault="00043BC5" w14:paraId="76D66553" w14:textId="7BF14E68">
            <w:pPr>
              <w:spacing w:line="240" w:lineRule="auto"/>
              <w:rPr>
                <w:rFonts w:ascii="Calibri Light" w:hAnsi="Calibri Light" w:cs="Calibri Light"/>
                <w:sz w:val="24"/>
                <w:szCs w:val="24"/>
              </w:rPr>
            </w:pPr>
            <w:r>
              <w:rPr>
                <w:rFonts w:ascii="Calibri Light" w:hAnsi="Calibri Light" w:cs="Calibri Light"/>
                <w:sz w:val="24"/>
                <w:szCs w:val="24"/>
              </w:rPr>
              <w:t>N/A</w:t>
            </w:r>
          </w:p>
        </w:tc>
        <w:tc>
          <w:tcPr>
            <w:tcW w:w="3279" w:type="dxa"/>
            <w:vAlign w:val="center"/>
          </w:tcPr>
          <w:p w:rsidRPr="00922E38" w:rsidR="00ED0EE7" w:rsidP="00F965C9" w:rsidRDefault="00ED0EE7" w14:paraId="19FA2135" w14:textId="77777777">
            <w:pPr>
              <w:spacing w:line="240" w:lineRule="auto"/>
              <w:rPr>
                <w:rFonts w:ascii="Calibri Light" w:hAnsi="Calibri Light" w:cs="Calibri Light"/>
                <w:sz w:val="24"/>
                <w:szCs w:val="24"/>
              </w:rPr>
            </w:pPr>
          </w:p>
        </w:tc>
        <w:tc>
          <w:tcPr>
            <w:tcW w:w="3280" w:type="dxa"/>
            <w:vAlign w:val="center"/>
          </w:tcPr>
          <w:p w:rsidRPr="00922E38" w:rsidR="00ED0EE7" w:rsidP="00F965C9" w:rsidRDefault="00ED0EE7" w14:paraId="2BD8B211" w14:textId="77777777">
            <w:pPr>
              <w:spacing w:line="240" w:lineRule="auto"/>
              <w:rPr>
                <w:rFonts w:ascii="Calibri Light" w:hAnsi="Calibri Light" w:cs="Calibri Light"/>
                <w:sz w:val="24"/>
                <w:szCs w:val="24"/>
              </w:rPr>
            </w:pPr>
          </w:p>
        </w:tc>
        <w:tc>
          <w:tcPr>
            <w:tcW w:w="1178" w:type="dxa"/>
            <w:vAlign w:val="center"/>
          </w:tcPr>
          <w:p w:rsidRPr="00922E38" w:rsidR="00ED0EE7" w:rsidP="00F965C9" w:rsidRDefault="00ED0EE7" w14:paraId="3333F86A" w14:textId="77777777">
            <w:pPr>
              <w:spacing w:line="240" w:lineRule="auto"/>
              <w:rPr>
                <w:rFonts w:ascii="Calibri Light" w:hAnsi="Calibri Light" w:cs="Calibri Light"/>
                <w:sz w:val="24"/>
                <w:szCs w:val="24"/>
              </w:rPr>
            </w:pPr>
          </w:p>
        </w:tc>
      </w:tr>
      <w:tr w:rsidRPr="00922E38" w:rsidR="00ED0EE7" w:rsidTr="00F965C9" w14:paraId="0F100864" w14:textId="77777777">
        <w:trPr>
          <w:cantSplit/>
          <w:trHeight w:val="489"/>
        </w:trPr>
        <w:tc>
          <w:tcPr>
            <w:tcW w:w="3279" w:type="dxa"/>
            <w:vAlign w:val="center"/>
          </w:tcPr>
          <w:p w:rsidRPr="00922E38" w:rsidR="00ED0EE7" w:rsidP="00F965C9" w:rsidRDefault="00ED0EE7" w14:paraId="4FDFC874" w14:textId="77777777">
            <w:pPr>
              <w:spacing w:line="240" w:lineRule="auto"/>
              <w:rPr>
                <w:rFonts w:ascii="Calibri Light" w:hAnsi="Calibri Light" w:cs="Calibri Light"/>
                <w:sz w:val="24"/>
                <w:szCs w:val="24"/>
              </w:rPr>
            </w:pPr>
          </w:p>
        </w:tc>
        <w:tc>
          <w:tcPr>
            <w:tcW w:w="3279" w:type="dxa"/>
            <w:vAlign w:val="center"/>
          </w:tcPr>
          <w:p w:rsidRPr="00922E38" w:rsidR="00ED0EE7" w:rsidP="00F965C9" w:rsidRDefault="00ED0EE7" w14:paraId="5719FBF5" w14:textId="77777777">
            <w:pPr>
              <w:spacing w:line="240" w:lineRule="auto"/>
              <w:rPr>
                <w:rFonts w:ascii="Calibri Light" w:hAnsi="Calibri Light" w:cs="Calibri Light"/>
                <w:sz w:val="24"/>
                <w:szCs w:val="24"/>
              </w:rPr>
            </w:pPr>
          </w:p>
        </w:tc>
        <w:tc>
          <w:tcPr>
            <w:tcW w:w="3280" w:type="dxa"/>
            <w:vAlign w:val="center"/>
          </w:tcPr>
          <w:p w:rsidRPr="00922E38" w:rsidR="00ED0EE7" w:rsidP="00F965C9" w:rsidRDefault="00ED0EE7" w14:paraId="1AE3BC79" w14:textId="77777777">
            <w:pPr>
              <w:spacing w:line="240" w:lineRule="auto"/>
              <w:rPr>
                <w:rFonts w:ascii="Calibri Light" w:hAnsi="Calibri Light" w:cs="Calibri Light"/>
                <w:sz w:val="24"/>
                <w:szCs w:val="24"/>
              </w:rPr>
            </w:pPr>
          </w:p>
        </w:tc>
        <w:tc>
          <w:tcPr>
            <w:tcW w:w="1178" w:type="dxa"/>
            <w:vAlign w:val="center"/>
          </w:tcPr>
          <w:p w:rsidRPr="00922E38" w:rsidR="00ED0EE7" w:rsidP="00F965C9" w:rsidRDefault="00ED0EE7" w14:paraId="2DC238F6" w14:textId="77777777">
            <w:pPr>
              <w:spacing w:line="240" w:lineRule="auto"/>
              <w:rPr>
                <w:rFonts w:ascii="Calibri Light" w:hAnsi="Calibri Light" w:cs="Calibri Light"/>
                <w:sz w:val="24"/>
                <w:szCs w:val="24"/>
              </w:rPr>
            </w:pPr>
          </w:p>
        </w:tc>
      </w:tr>
      <w:tr w:rsidRPr="00922E38" w:rsidR="00ED0EE7" w:rsidTr="00F965C9" w14:paraId="059E005F" w14:textId="77777777">
        <w:trPr>
          <w:cantSplit/>
          <w:trHeight w:val="489"/>
        </w:trPr>
        <w:tc>
          <w:tcPr>
            <w:tcW w:w="3279" w:type="dxa"/>
            <w:vAlign w:val="center"/>
          </w:tcPr>
          <w:p w:rsidRPr="00922E38" w:rsidR="00ED0EE7" w:rsidP="00F965C9" w:rsidRDefault="00ED0EE7" w14:paraId="751EA1B1" w14:textId="77777777">
            <w:pPr>
              <w:spacing w:line="240" w:lineRule="auto"/>
              <w:rPr>
                <w:rFonts w:ascii="Calibri Light" w:hAnsi="Calibri Light" w:cs="Calibri Light"/>
                <w:sz w:val="24"/>
                <w:szCs w:val="24"/>
              </w:rPr>
            </w:pPr>
          </w:p>
        </w:tc>
        <w:tc>
          <w:tcPr>
            <w:tcW w:w="3279" w:type="dxa"/>
            <w:vAlign w:val="center"/>
          </w:tcPr>
          <w:p w:rsidRPr="00922E38" w:rsidR="00ED0EE7" w:rsidP="00F965C9" w:rsidRDefault="00ED0EE7" w14:paraId="332DFA70" w14:textId="77777777">
            <w:pPr>
              <w:spacing w:line="240" w:lineRule="auto"/>
              <w:rPr>
                <w:rFonts w:ascii="Calibri Light" w:hAnsi="Calibri Light" w:cs="Calibri Light"/>
                <w:sz w:val="24"/>
                <w:szCs w:val="24"/>
              </w:rPr>
            </w:pPr>
          </w:p>
        </w:tc>
        <w:tc>
          <w:tcPr>
            <w:tcW w:w="3280" w:type="dxa"/>
            <w:vAlign w:val="center"/>
          </w:tcPr>
          <w:p w:rsidRPr="00922E38" w:rsidR="00ED0EE7" w:rsidP="00F965C9" w:rsidRDefault="00ED0EE7" w14:paraId="05ED6D56" w14:textId="77777777">
            <w:pPr>
              <w:spacing w:line="240" w:lineRule="auto"/>
              <w:rPr>
                <w:rFonts w:ascii="Calibri Light" w:hAnsi="Calibri Light" w:cs="Calibri Light"/>
                <w:sz w:val="24"/>
                <w:szCs w:val="24"/>
              </w:rPr>
            </w:pPr>
          </w:p>
        </w:tc>
        <w:tc>
          <w:tcPr>
            <w:tcW w:w="1178" w:type="dxa"/>
            <w:vAlign w:val="center"/>
          </w:tcPr>
          <w:p w:rsidRPr="00922E38" w:rsidR="00ED0EE7" w:rsidP="00F965C9" w:rsidRDefault="00ED0EE7" w14:paraId="00883D22" w14:textId="3CD71343">
            <w:pPr>
              <w:spacing w:line="240" w:lineRule="auto"/>
              <w:rPr>
                <w:rFonts w:ascii="Calibri Light" w:hAnsi="Calibri Light" w:cs="Calibri Light"/>
                <w:sz w:val="24"/>
                <w:szCs w:val="24"/>
              </w:rPr>
            </w:pPr>
          </w:p>
        </w:tc>
      </w:tr>
    </w:tbl>
    <w:p w:rsidRPr="00922E38" w:rsidR="00ED0EE7" w:rsidP="00ED0EE7" w:rsidRDefault="00ED0EE7" w14:paraId="1980E6C6" w14:textId="77777777">
      <w:pPr>
        <w:rPr>
          <w:rFonts w:ascii="Calibri Light" w:hAnsi="Calibri Light" w:cs="Calibri Light"/>
          <w:sz w:val="24"/>
          <w:szCs w:val="24"/>
        </w:rPr>
      </w:pPr>
    </w:p>
    <w:p w:rsidRPr="00922E38" w:rsidR="00ED0EE7" w:rsidP="00ED0EE7" w:rsidRDefault="00ED0EE7" w14:paraId="2186BF51" w14:textId="77777777">
      <w:pPr>
        <w:rPr>
          <w:rFonts w:ascii="Calibri Light" w:hAnsi="Calibri Light" w:cs="Calibri Light"/>
          <w:sz w:val="24"/>
          <w:szCs w:val="24"/>
        </w:rPr>
      </w:pPr>
    </w:p>
    <w:sectPr w:rsidRPr="00922E38" w:rsidR="00ED0EE7" w:rsidSect="00CD18DD">
      <w:headerReference w:type="default" r:id="rId13"/>
      <w:footerReference w:type="default" r:id="rId14"/>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6A77" w:rsidP="00FA78CA" w:rsidRDefault="00D06A77" w14:paraId="2D8298D6" w14:textId="77777777">
      <w:pPr>
        <w:spacing w:line="240" w:lineRule="auto"/>
      </w:pPr>
      <w:r>
        <w:separator/>
      </w:r>
    </w:p>
  </w:endnote>
  <w:endnote w:type="continuationSeparator" w:id="0">
    <w:p w:rsidR="00D06A77" w:rsidP="00FA78CA" w:rsidRDefault="00D06A77" w14:paraId="30F2D581"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13DE0" w:rsidR="005E752D" w:rsidP="00310D95" w:rsidRDefault="00DF535D" w14:paraId="0665B7D0" w14:textId="79B27026">
    <w:pPr>
      <w:pStyle w:val="Footer"/>
      <w:pBdr>
        <w:top w:val="single" w:color="984806" w:sz="8" w:space="1"/>
      </w:pBdr>
      <w:jc w:val="right"/>
      <w:rPr>
        <w:sz w:val="16"/>
        <w:szCs w:val="16"/>
      </w:rPr>
    </w:pPr>
    <w:r w:rsidRPr="00E13DE0">
      <w:rPr>
        <w:sz w:val="16"/>
        <w:szCs w:val="16"/>
      </w:rPr>
      <w:t>Revised</w:t>
    </w:r>
    <w:r w:rsidRPr="00E13DE0" w:rsidR="005E752D">
      <w:rPr>
        <w:sz w:val="16"/>
        <w:szCs w:val="16"/>
      </w:rPr>
      <w:t xml:space="preserve">  </w:t>
    </w:r>
    <w:r w:rsidRPr="00E13DE0" w:rsidR="006F1650">
      <w:rPr>
        <w:sz w:val="16"/>
        <w:szCs w:val="16"/>
      </w:rPr>
      <w:t>0</w:t>
    </w:r>
    <w:r w:rsidR="008F5170">
      <w:rPr>
        <w:sz w:val="16"/>
        <w:szCs w:val="16"/>
      </w:rPr>
      <w:t>6</w:t>
    </w:r>
    <w:r w:rsidRPr="00E13DE0" w:rsidR="004301A3">
      <w:rPr>
        <w:sz w:val="16"/>
        <w:szCs w:val="16"/>
      </w:rPr>
      <w:t>/</w:t>
    </w:r>
    <w:r w:rsidR="008F5170">
      <w:rPr>
        <w:sz w:val="16"/>
        <w:szCs w:val="16"/>
      </w:rPr>
      <w:t>20</w:t>
    </w:r>
    <w:r w:rsidRPr="00E13DE0" w:rsidR="004301A3">
      <w:rPr>
        <w:sz w:val="16"/>
        <w:szCs w:val="16"/>
      </w:rPr>
      <w:t>/202</w:t>
    </w:r>
    <w:r w:rsidR="002C2B3C">
      <w:rPr>
        <w:sz w:val="16"/>
        <w:szCs w:val="16"/>
      </w:rPr>
      <w:t>2</w:t>
    </w:r>
    <w:r w:rsidRPr="00E13DE0" w:rsidR="005E752D">
      <w:rPr>
        <w:sz w:val="16"/>
        <w:szCs w:val="16"/>
      </w:rPr>
      <w:tab/>
    </w:r>
    <w:r w:rsidRPr="00E13DE0" w:rsidR="005E752D">
      <w:rPr>
        <w:sz w:val="16"/>
        <w:szCs w:val="16"/>
      </w:rPr>
      <w:tab/>
    </w:r>
    <w:r w:rsidRPr="00E13DE0" w:rsidR="005E752D">
      <w:rPr>
        <w:sz w:val="16"/>
        <w:szCs w:val="16"/>
      </w:rPr>
      <w:tab/>
    </w:r>
    <w:r w:rsidRPr="00E13DE0" w:rsidR="005E752D">
      <w:rPr>
        <w:sz w:val="16"/>
        <w:szCs w:val="16"/>
      </w:rPr>
      <w:t xml:space="preserve">Page </w:t>
    </w:r>
    <w:r w:rsidRPr="00E13DE0" w:rsidR="005E752D">
      <w:rPr>
        <w:b/>
        <w:bCs/>
        <w:sz w:val="16"/>
        <w:szCs w:val="16"/>
      </w:rPr>
      <w:fldChar w:fldCharType="begin"/>
    </w:r>
    <w:r w:rsidRPr="00E13DE0" w:rsidR="005E752D">
      <w:rPr>
        <w:b/>
        <w:bCs/>
        <w:sz w:val="16"/>
        <w:szCs w:val="16"/>
      </w:rPr>
      <w:instrText xml:space="preserve"> PAGE </w:instrText>
    </w:r>
    <w:r w:rsidRPr="00E13DE0" w:rsidR="005E752D">
      <w:rPr>
        <w:b/>
        <w:bCs/>
        <w:sz w:val="16"/>
        <w:szCs w:val="16"/>
      </w:rPr>
      <w:fldChar w:fldCharType="separate"/>
    </w:r>
    <w:r w:rsidRPr="00E13DE0" w:rsidR="004E472D">
      <w:rPr>
        <w:b/>
        <w:bCs/>
        <w:noProof/>
        <w:sz w:val="16"/>
        <w:szCs w:val="16"/>
      </w:rPr>
      <w:t>5</w:t>
    </w:r>
    <w:r w:rsidRPr="00E13DE0" w:rsidR="005E752D">
      <w:rPr>
        <w:b/>
        <w:bCs/>
        <w:sz w:val="16"/>
        <w:szCs w:val="16"/>
      </w:rPr>
      <w:fldChar w:fldCharType="end"/>
    </w:r>
    <w:r w:rsidRPr="00E13DE0" w:rsidR="005E752D">
      <w:rPr>
        <w:sz w:val="16"/>
        <w:szCs w:val="16"/>
      </w:rPr>
      <w:t xml:space="preserve"> of </w:t>
    </w:r>
    <w:r w:rsidRPr="00E13DE0" w:rsidR="005E752D">
      <w:rPr>
        <w:b/>
        <w:bCs/>
        <w:sz w:val="16"/>
        <w:szCs w:val="16"/>
      </w:rPr>
      <w:fldChar w:fldCharType="begin"/>
    </w:r>
    <w:r w:rsidRPr="00E13DE0" w:rsidR="005E752D">
      <w:rPr>
        <w:b/>
        <w:bCs/>
        <w:sz w:val="16"/>
        <w:szCs w:val="16"/>
      </w:rPr>
      <w:instrText xml:space="preserve"> NUMPAGES  </w:instrText>
    </w:r>
    <w:r w:rsidRPr="00E13DE0" w:rsidR="005E752D">
      <w:rPr>
        <w:b/>
        <w:bCs/>
        <w:sz w:val="16"/>
        <w:szCs w:val="16"/>
      </w:rPr>
      <w:fldChar w:fldCharType="separate"/>
    </w:r>
    <w:r w:rsidRPr="00E13DE0" w:rsidR="004E472D">
      <w:rPr>
        <w:b/>
        <w:bCs/>
        <w:noProof/>
        <w:sz w:val="16"/>
        <w:szCs w:val="16"/>
      </w:rPr>
      <w:t>5</w:t>
    </w:r>
    <w:r w:rsidRPr="00E13DE0" w:rsidR="005E752D">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6A77" w:rsidP="00FA78CA" w:rsidRDefault="00D06A77" w14:paraId="21B739C0" w14:textId="77777777">
      <w:pPr>
        <w:spacing w:line="240" w:lineRule="auto"/>
      </w:pPr>
      <w:r>
        <w:separator/>
      </w:r>
    </w:p>
  </w:footnote>
  <w:footnote w:type="continuationSeparator" w:id="0">
    <w:p w:rsidR="00D06A77" w:rsidP="00FA78CA" w:rsidRDefault="00D06A77" w14:paraId="67468AA5"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1435B" w:rsidR="005E752D" w:rsidP="00E13DE0" w:rsidRDefault="005E752D" w14:paraId="44CC6DED" w14:textId="77777777">
    <w:pPr>
      <w:pStyle w:val="Header"/>
      <w:shd w:val="clear" w:color="auto" w:fill="F2F2F2"/>
      <w:tabs>
        <w:tab w:val="clear" w:pos="4680"/>
        <w:tab w:val="clear" w:pos="9360"/>
      </w:tabs>
      <w:rPr>
        <w:rFonts w:asciiTheme="majorHAnsi" w:hAnsiTheme="majorHAnsi" w:cstheme="majorHAnsi"/>
        <w:color w:val="4F6228"/>
        <w:sz w:val="16"/>
        <w:szCs w:val="16"/>
      </w:rPr>
    </w:pPr>
    <w:r w:rsidRPr="0021435B">
      <w:rPr>
        <w:rFonts w:asciiTheme="majorHAnsi" w:hAnsiTheme="majorHAnsi" w:cstheme="majorHAnsi"/>
        <w:color w:val="4F6228"/>
        <w:sz w:val="16"/>
        <w:szCs w:val="16"/>
      </w:rPr>
      <w:t xml:space="preserve">For Graduate Committee use only.  Document ID #:  </w:t>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Date Received:</w:t>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p>
  <w:p w:rsidRPr="008745BA" w:rsidR="005E752D" w:rsidP="008745BA" w:rsidRDefault="005E752D" w14:paraId="71A1FAC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844C1"/>
    <w:multiLevelType w:val="hybridMultilevel"/>
    <w:tmpl w:val="9EFEF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E38C0"/>
    <w:multiLevelType w:val="hybridMultilevel"/>
    <w:tmpl w:val="C924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hint="default" w:ascii="Calibri" w:hAnsi="Calibri"/>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hint="default" w:ascii="Symbol" w:hAnsi="Symbol"/>
        <w:sz w:val="20"/>
      </w:rPr>
    </w:lvl>
    <w:lvl w:ilvl="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4837CA"/>
    <w:multiLevelType w:val="hybridMultilevel"/>
    <w:tmpl w:val="16EEEF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F824739"/>
    <w:multiLevelType w:val="hybridMultilevel"/>
    <w:tmpl w:val="07F217D2"/>
    <w:lvl w:ilvl="0" w:tplc="04090015">
      <w:start w:val="1"/>
      <w:numFmt w:val="upperLetter"/>
      <w:lvlText w:val="%1."/>
      <w:lvlJc w:val="left"/>
      <w:pPr>
        <w:ind w:left="360" w:hanging="360"/>
      </w:pPr>
      <w:rPr>
        <w:rFonts w:hint="default"/>
      </w:rPr>
    </w:lvl>
    <w:lvl w:ilvl="1" w:tplc="04090001">
      <w:start w:val="1"/>
      <w:numFmt w:val="bullet"/>
      <w:lvlText w:val=""/>
      <w:lvlJc w:val="left"/>
      <w:pPr>
        <w:tabs>
          <w:tab w:val="num" w:pos="1080"/>
        </w:tabs>
        <w:ind w:left="1080" w:hanging="360"/>
      </w:pPr>
      <w:rPr>
        <w:rFonts w:hint="default" w:ascii="Symbol" w:hAnsi="Symbol"/>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AFB4CF1"/>
    <w:multiLevelType w:val="hybridMultilevel"/>
    <w:tmpl w:val="013E08A2"/>
    <w:lvl w:ilvl="0" w:tplc="04090003">
      <w:start w:val="1"/>
      <w:numFmt w:val="bullet"/>
      <w:lvlText w:val="o"/>
      <w:lvlJc w:val="left"/>
      <w:pPr>
        <w:ind w:left="1503" w:hanging="360"/>
      </w:pPr>
      <w:rPr>
        <w:rFonts w:hint="default" w:ascii="Courier New" w:hAnsi="Courier New"/>
      </w:rPr>
    </w:lvl>
    <w:lvl w:ilvl="1" w:tplc="04090003" w:tentative="1">
      <w:start w:val="1"/>
      <w:numFmt w:val="bullet"/>
      <w:lvlText w:val="o"/>
      <w:lvlJc w:val="left"/>
      <w:pPr>
        <w:ind w:left="2223" w:hanging="360"/>
      </w:pPr>
      <w:rPr>
        <w:rFonts w:hint="default" w:ascii="Courier New" w:hAnsi="Courier New"/>
      </w:rPr>
    </w:lvl>
    <w:lvl w:ilvl="2" w:tplc="04090005" w:tentative="1">
      <w:start w:val="1"/>
      <w:numFmt w:val="bullet"/>
      <w:lvlText w:val=""/>
      <w:lvlJc w:val="left"/>
      <w:pPr>
        <w:ind w:left="2943" w:hanging="360"/>
      </w:pPr>
      <w:rPr>
        <w:rFonts w:hint="default" w:ascii="Wingdings" w:hAnsi="Wingdings"/>
      </w:rPr>
    </w:lvl>
    <w:lvl w:ilvl="3" w:tplc="04090001" w:tentative="1">
      <w:start w:val="1"/>
      <w:numFmt w:val="bullet"/>
      <w:lvlText w:val=""/>
      <w:lvlJc w:val="left"/>
      <w:pPr>
        <w:ind w:left="3663" w:hanging="360"/>
      </w:pPr>
      <w:rPr>
        <w:rFonts w:hint="default" w:ascii="Symbol" w:hAnsi="Symbol"/>
      </w:rPr>
    </w:lvl>
    <w:lvl w:ilvl="4" w:tplc="04090003" w:tentative="1">
      <w:start w:val="1"/>
      <w:numFmt w:val="bullet"/>
      <w:lvlText w:val="o"/>
      <w:lvlJc w:val="left"/>
      <w:pPr>
        <w:ind w:left="4383" w:hanging="360"/>
      </w:pPr>
      <w:rPr>
        <w:rFonts w:hint="default" w:ascii="Courier New" w:hAnsi="Courier New"/>
      </w:rPr>
    </w:lvl>
    <w:lvl w:ilvl="5" w:tplc="04090005" w:tentative="1">
      <w:start w:val="1"/>
      <w:numFmt w:val="bullet"/>
      <w:lvlText w:val=""/>
      <w:lvlJc w:val="left"/>
      <w:pPr>
        <w:ind w:left="5103" w:hanging="360"/>
      </w:pPr>
      <w:rPr>
        <w:rFonts w:hint="default" w:ascii="Wingdings" w:hAnsi="Wingdings"/>
      </w:rPr>
    </w:lvl>
    <w:lvl w:ilvl="6" w:tplc="04090001" w:tentative="1">
      <w:start w:val="1"/>
      <w:numFmt w:val="bullet"/>
      <w:lvlText w:val=""/>
      <w:lvlJc w:val="left"/>
      <w:pPr>
        <w:ind w:left="5823" w:hanging="360"/>
      </w:pPr>
      <w:rPr>
        <w:rFonts w:hint="default" w:ascii="Symbol" w:hAnsi="Symbol"/>
      </w:rPr>
    </w:lvl>
    <w:lvl w:ilvl="7" w:tplc="04090003" w:tentative="1">
      <w:start w:val="1"/>
      <w:numFmt w:val="bullet"/>
      <w:lvlText w:val="o"/>
      <w:lvlJc w:val="left"/>
      <w:pPr>
        <w:ind w:left="6543" w:hanging="360"/>
      </w:pPr>
      <w:rPr>
        <w:rFonts w:hint="default" w:ascii="Courier New" w:hAnsi="Courier New"/>
      </w:rPr>
    </w:lvl>
    <w:lvl w:ilvl="8" w:tplc="04090005" w:tentative="1">
      <w:start w:val="1"/>
      <w:numFmt w:val="bullet"/>
      <w:lvlText w:val=""/>
      <w:lvlJc w:val="left"/>
      <w:pPr>
        <w:ind w:left="7263" w:hanging="360"/>
      </w:pPr>
      <w:rPr>
        <w:rFonts w:hint="default" w:ascii="Wingdings" w:hAnsi="Wingdings"/>
      </w:rPr>
    </w:lvl>
  </w:abstractNum>
  <w:num w:numId="1" w16cid:durableId="2019312006">
    <w:abstractNumId w:val="10"/>
  </w:num>
  <w:num w:numId="2" w16cid:durableId="1453943726">
    <w:abstractNumId w:val="4"/>
  </w:num>
  <w:num w:numId="3" w16cid:durableId="2058310710">
    <w:abstractNumId w:val="8"/>
  </w:num>
  <w:num w:numId="4" w16cid:durableId="1645423710">
    <w:abstractNumId w:val="2"/>
  </w:num>
  <w:num w:numId="5" w16cid:durableId="1158688788">
    <w:abstractNumId w:val="6"/>
  </w:num>
  <w:num w:numId="6" w16cid:durableId="176117261">
    <w:abstractNumId w:val="11"/>
  </w:num>
  <w:num w:numId="7" w16cid:durableId="528108819">
    <w:abstractNumId w:val="3"/>
  </w:num>
  <w:num w:numId="8" w16cid:durableId="411391453">
    <w:abstractNumId w:val="7"/>
  </w:num>
  <w:num w:numId="9" w16cid:durableId="2134400082">
    <w:abstractNumId w:val="9"/>
  </w:num>
  <w:num w:numId="10" w16cid:durableId="1629974560">
    <w:abstractNumId w:val="5"/>
  </w:num>
  <w:num w:numId="11" w16cid:durableId="1816292040">
    <w:abstractNumId w:val="12"/>
  </w:num>
  <w:num w:numId="12" w16cid:durableId="1979260087">
    <w:abstractNumId w:val="1"/>
  </w:num>
  <w:num w:numId="13" w16cid:durableId="81907451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LS0NDE2NLQ0MDY0NzBQ0lEKTi0uzszPAykwrwUAltd3VywAAAA="/>
  </w:docVars>
  <w:rsids>
    <w:rsidRoot w:val="00CD18DD"/>
    <w:rsid w:val="0000110A"/>
    <w:rsid w:val="00005535"/>
    <w:rsid w:val="00006E37"/>
    <w:rsid w:val="00010085"/>
    <w:rsid w:val="00013152"/>
    <w:rsid w:val="000161C8"/>
    <w:rsid w:val="000179CB"/>
    <w:rsid w:val="00017C7D"/>
    <w:rsid w:val="000301C7"/>
    <w:rsid w:val="000357A5"/>
    <w:rsid w:val="00036F35"/>
    <w:rsid w:val="00043BC5"/>
    <w:rsid w:val="0004554C"/>
    <w:rsid w:val="00047316"/>
    <w:rsid w:val="00047BBA"/>
    <w:rsid w:val="00053F31"/>
    <w:rsid w:val="000556B3"/>
    <w:rsid w:val="00073DC2"/>
    <w:rsid w:val="00077A8A"/>
    <w:rsid w:val="000810FF"/>
    <w:rsid w:val="000A36CD"/>
    <w:rsid w:val="000A72E5"/>
    <w:rsid w:val="000C6B7C"/>
    <w:rsid w:val="000C70BE"/>
    <w:rsid w:val="000D07F4"/>
    <w:rsid w:val="000D1497"/>
    <w:rsid w:val="000D21F2"/>
    <w:rsid w:val="000D2843"/>
    <w:rsid w:val="000D5929"/>
    <w:rsid w:val="000E084B"/>
    <w:rsid w:val="000E2CBA"/>
    <w:rsid w:val="000F223B"/>
    <w:rsid w:val="000F370A"/>
    <w:rsid w:val="001010FA"/>
    <w:rsid w:val="00101787"/>
    <w:rsid w:val="00101BA4"/>
    <w:rsid w:val="0010624F"/>
    <w:rsid w:val="001068EC"/>
    <w:rsid w:val="0011690A"/>
    <w:rsid w:val="00120C12"/>
    <w:rsid w:val="00124783"/>
    <w:rsid w:val="001278A4"/>
    <w:rsid w:val="001304E5"/>
    <w:rsid w:val="0013176C"/>
    <w:rsid w:val="00131B87"/>
    <w:rsid w:val="001429AA"/>
    <w:rsid w:val="00155067"/>
    <w:rsid w:val="001660E6"/>
    <w:rsid w:val="001763E1"/>
    <w:rsid w:val="00176636"/>
    <w:rsid w:val="00176C55"/>
    <w:rsid w:val="00181A4B"/>
    <w:rsid w:val="00182C94"/>
    <w:rsid w:val="00191202"/>
    <w:rsid w:val="00192A8A"/>
    <w:rsid w:val="001A37FB"/>
    <w:rsid w:val="001A51ED"/>
    <w:rsid w:val="001A5BDC"/>
    <w:rsid w:val="001B2E3A"/>
    <w:rsid w:val="001C10F8"/>
    <w:rsid w:val="001C7673"/>
    <w:rsid w:val="001E7BD0"/>
    <w:rsid w:val="001F351F"/>
    <w:rsid w:val="0020058E"/>
    <w:rsid w:val="00214359"/>
    <w:rsid w:val="0021435B"/>
    <w:rsid w:val="00217443"/>
    <w:rsid w:val="00225E79"/>
    <w:rsid w:val="00233033"/>
    <w:rsid w:val="00237355"/>
    <w:rsid w:val="00240259"/>
    <w:rsid w:val="0026461B"/>
    <w:rsid w:val="0027634D"/>
    <w:rsid w:val="00277A93"/>
    <w:rsid w:val="00284473"/>
    <w:rsid w:val="002850DD"/>
    <w:rsid w:val="00286D38"/>
    <w:rsid w:val="00290E18"/>
    <w:rsid w:val="00292D43"/>
    <w:rsid w:val="00293639"/>
    <w:rsid w:val="00296BA1"/>
    <w:rsid w:val="0029768B"/>
    <w:rsid w:val="002A3788"/>
    <w:rsid w:val="002B1EEA"/>
    <w:rsid w:val="002B1FF7"/>
    <w:rsid w:val="002B24F6"/>
    <w:rsid w:val="002B556A"/>
    <w:rsid w:val="002B6233"/>
    <w:rsid w:val="002B7880"/>
    <w:rsid w:val="002C2B3C"/>
    <w:rsid w:val="002C3D63"/>
    <w:rsid w:val="002C6A3C"/>
    <w:rsid w:val="002D02BC"/>
    <w:rsid w:val="002D4773"/>
    <w:rsid w:val="002E6AEB"/>
    <w:rsid w:val="002F5554"/>
    <w:rsid w:val="00300B5F"/>
    <w:rsid w:val="00310D95"/>
    <w:rsid w:val="0031349F"/>
    <w:rsid w:val="003214F3"/>
    <w:rsid w:val="00330754"/>
    <w:rsid w:val="00334441"/>
    <w:rsid w:val="00343F78"/>
    <w:rsid w:val="00345149"/>
    <w:rsid w:val="003502BE"/>
    <w:rsid w:val="00355567"/>
    <w:rsid w:val="00370E56"/>
    <w:rsid w:val="00374765"/>
    <w:rsid w:val="00374A64"/>
    <w:rsid w:val="00376276"/>
    <w:rsid w:val="00376A8B"/>
    <w:rsid w:val="0038575A"/>
    <w:rsid w:val="003861EF"/>
    <w:rsid w:val="0038716E"/>
    <w:rsid w:val="003A04F8"/>
    <w:rsid w:val="003A11FC"/>
    <w:rsid w:val="003A45F6"/>
    <w:rsid w:val="003A6696"/>
    <w:rsid w:val="003B2F7F"/>
    <w:rsid w:val="003B4A52"/>
    <w:rsid w:val="003C1A54"/>
    <w:rsid w:val="003C3E00"/>
    <w:rsid w:val="003C511E"/>
    <w:rsid w:val="003D7372"/>
    <w:rsid w:val="003E0AC2"/>
    <w:rsid w:val="003E7E43"/>
    <w:rsid w:val="003F099C"/>
    <w:rsid w:val="003F4E82"/>
    <w:rsid w:val="00402602"/>
    <w:rsid w:val="00414BE2"/>
    <w:rsid w:val="00415C22"/>
    <w:rsid w:val="00420D12"/>
    <w:rsid w:val="004241CA"/>
    <w:rsid w:val="004254A0"/>
    <w:rsid w:val="004301A3"/>
    <w:rsid w:val="004313E6"/>
    <w:rsid w:val="004320EB"/>
    <w:rsid w:val="004403BD"/>
    <w:rsid w:val="00442EEA"/>
    <w:rsid w:val="00473192"/>
    <w:rsid w:val="004779B4"/>
    <w:rsid w:val="00482982"/>
    <w:rsid w:val="0048308F"/>
    <w:rsid w:val="00492E06"/>
    <w:rsid w:val="004932BC"/>
    <w:rsid w:val="004955B8"/>
    <w:rsid w:val="004A1A6B"/>
    <w:rsid w:val="004B1512"/>
    <w:rsid w:val="004C36E2"/>
    <w:rsid w:val="004E472D"/>
    <w:rsid w:val="004E57C5"/>
    <w:rsid w:val="004F6658"/>
    <w:rsid w:val="0050042A"/>
    <w:rsid w:val="00510E78"/>
    <w:rsid w:val="00511F93"/>
    <w:rsid w:val="005174B4"/>
    <w:rsid w:val="00534418"/>
    <w:rsid w:val="005473BC"/>
    <w:rsid w:val="00547B0D"/>
    <w:rsid w:val="0056258B"/>
    <w:rsid w:val="005824A0"/>
    <w:rsid w:val="005846B3"/>
    <w:rsid w:val="005873E3"/>
    <w:rsid w:val="00587DC6"/>
    <w:rsid w:val="0059660A"/>
    <w:rsid w:val="005A3E53"/>
    <w:rsid w:val="005B063E"/>
    <w:rsid w:val="005C23BD"/>
    <w:rsid w:val="005C37AA"/>
    <w:rsid w:val="005C3F83"/>
    <w:rsid w:val="005C7C5B"/>
    <w:rsid w:val="005D389E"/>
    <w:rsid w:val="005E3F78"/>
    <w:rsid w:val="005E752D"/>
    <w:rsid w:val="005F2A05"/>
    <w:rsid w:val="0060382D"/>
    <w:rsid w:val="00603C68"/>
    <w:rsid w:val="00604381"/>
    <w:rsid w:val="00634CD7"/>
    <w:rsid w:val="0064791E"/>
    <w:rsid w:val="00656615"/>
    <w:rsid w:val="00657752"/>
    <w:rsid w:val="00663C1F"/>
    <w:rsid w:val="00670869"/>
    <w:rsid w:val="00672762"/>
    <w:rsid w:val="00675BBC"/>
    <w:rsid w:val="006761E1"/>
    <w:rsid w:val="006808F7"/>
    <w:rsid w:val="00683AEB"/>
    <w:rsid w:val="00685F5A"/>
    <w:rsid w:val="006970B0"/>
    <w:rsid w:val="006B161B"/>
    <w:rsid w:val="006B68D0"/>
    <w:rsid w:val="006D047E"/>
    <w:rsid w:val="006E01CE"/>
    <w:rsid w:val="006E01DA"/>
    <w:rsid w:val="006E3AF2"/>
    <w:rsid w:val="006E6680"/>
    <w:rsid w:val="006F1650"/>
    <w:rsid w:val="006F2C66"/>
    <w:rsid w:val="006F7F90"/>
    <w:rsid w:val="007009B7"/>
    <w:rsid w:val="0070451E"/>
    <w:rsid w:val="00704CFF"/>
    <w:rsid w:val="00706745"/>
    <w:rsid w:val="007072F7"/>
    <w:rsid w:val="00730981"/>
    <w:rsid w:val="0074235B"/>
    <w:rsid w:val="00743AD2"/>
    <w:rsid w:val="007445F4"/>
    <w:rsid w:val="007554DE"/>
    <w:rsid w:val="00760EA6"/>
    <w:rsid w:val="00761537"/>
    <w:rsid w:val="007649A6"/>
    <w:rsid w:val="007772CA"/>
    <w:rsid w:val="00781686"/>
    <w:rsid w:val="00781AB5"/>
    <w:rsid w:val="00786121"/>
    <w:rsid w:val="007905B1"/>
    <w:rsid w:val="00796AF7"/>
    <w:rsid w:val="007970C3"/>
    <w:rsid w:val="007A5702"/>
    <w:rsid w:val="007B10BE"/>
    <w:rsid w:val="007B6703"/>
    <w:rsid w:val="007C2792"/>
    <w:rsid w:val="007C6D0F"/>
    <w:rsid w:val="007C767B"/>
    <w:rsid w:val="007D175B"/>
    <w:rsid w:val="007E44B1"/>
    <w:rsid w:val="007E7AD3"/>
    <w:rsid w:val="007F0DAA"/>
    <w:rsid w:val="007F29A0"/>
    <w:rsid w:val="007F5403"/>
    <w:rsid w:val="00800AAF"/>
    <w:rsid w:val="0080581E"/>
    <w:rsid w:val="00806541"/>
    <w:rsid w:val="008122C6"/>
    <w:rsid w:val="0081369F"/>
    <w:rsid w:val="00817CCA"/>
    <w:rsid w:val="00827C92"/>
    <w:rsid w:val="0083052E"/>
    <w:rsid w:val="008355AF"/>
    <w:rsid w:val="00835B28"/>
    <w:rsid w:val="0085229B"/>
    <w:rsid w:val="008555D8"/>
    <w:rsid w:val="008628B1"/>
    <w:rsid w:val="00865915"/>
    <w:rsid w:val="00866D55"/>
    <w:rsid w:val="00872775"/>
    <w:rsid w:val="0087434E"/>
    <w:rsid w:val="008745BA"/>
    <w:rsid w:val="00881949"/>
    <w:rsid w:val="008847FE"/>
    <w:rsid w:val="00885F10"/>
    <w:rsid w:val="00890CFD"/>
    <w:rsid w:val="0089234B"/>
    <w:rsid w:val="008927AF"/>
    <w:rsid w:val="0089400B"/>
    <w:rsid w:val="00896897"/>
    <w:rsid w:val="008A5FCC"/>
    <w:rsid w:val="008B1F84"/>
    <w:rsid w:val="008B748A"/>
    <w:rsid w:val="008E0FCD"/>
    <w:rsid w:val="008E3EFA"/>
    <w:rsid w:val="008E48E4"/>
    <w:rsid w:val="008F0AFB"/>
    <w:rsid w:val="008F5170"/>
    <w:rsid w:val="009015A8"/>
    <w:rsid w:val="00905E67"/>
    <w:rsid w:val="00922E38"/>
    <w:rsid w:val="00925BFC"/>
    <w:rsid w:val="009262CD"/>
    <w:rsid w:val="009278C7"/>
    <w:rsid w:val="00932B72"/>
    <w:rsid w:val="00936421"/>
    <w:rsid w:val="009367B9"/>
    <w:rsid w:val="009458D2"/>
    <w:rsid w:val="00945F52"/>
    <w:rsid w:val="00946B20"/>
    <w:rsid w:val="00951288"/>
    <w:rsid w:val="009545B6"/>
    <w:rsid w:val="009573C1"/>
    <w:rsid w:val="00962121"/>
    <w:rsid w:val="0098046D"/>
    <w:rsid w:val="00995D8F"/>
    <w:rsid w:val="009A05F7"/>
    <w:rsid w:val="009A12A3"/>
    <w:rsid w:val="009A4E6F"/>
    <w:rsid w:val="009A58C1"/>
    <w:rsid w:val="009B17A1"/>
    <w:rsid w:val="009B2EFA"/>
    <w:rsid w:val="009B3EE3"/>
    <w:rsid w:val="009B7AAF"/>
    <w:rsid w:val="009C1440"/>
    <w:rsid w:val="009C3F49"/>
    <w:rsid w:val="009C5BD4"/>
    <w:rsid w:val="009D301F"/>
    <w:rsid w:val="009E5CE5"/>
    <w:rsid w:val="009F029C"/>
    <w:rsid w:val="009F2F3E"/>
    <w:rsid w:val="00A01611"/>
    <w:rsid w:val="00A04A92"/>
    <w:rsid w:val="00A04BA1"/>
    <w:rsid w:val="00A05D57"/>
    <w:rsid w:val="00A06E22"/>
    <w:rsid w:val="00A11DCD"/>
    <w:rsid w:val="00A128ED"/>
    <w:rsid w:val="00A150B4"/>
    <w:rsid w:val="00A17824"/>
    <w:rsid w:val="00A32214"/>
    <w:rsid w:val="00A358E9"/>
    <w:rsid w:val="00A442D7"/>
    <w:rsid w:val="00A457BF"/>
    <w:rsid w:val="00A54783"/>
    <w:rsid w:val="00A5525B"/>
    <w:rsid w:val="00A56D5F"/>
    <w:rsid w:val="00A6264E"/>
    <w:rsid w:val="00A7556C"/>
    <w:rsid w:val="00A76B76"/>
    <w:rsid w:val="00A80034"/>
    <w:rsid w:val="00A836FF"/>
    <w:rsid w:val="00A83A6C"/>
    <w:rsid w:val="00A8451E"/>
    <w:rsid w:val="00A85B29"/>
    <w:rsid w:val="00A85BAB"/>
    <w:rsid w:val="00A87611"/>
    <w:rsid w:val="00A87C55"/>
    <w:rsid w:val="00A90A26"/>
    <w:rsid w:val="00A92A42"/>
    <w:rsid w:val="00A94B5A"/>
    <w:rsid w:val="00AA1889"/>
    <w:rsid w:val="00AA4EEB"/>
    <w:rsid w:val="00AC3032"/>
    <w:rsid w:val="00AC5A4B"/>
    <w:rsid w:val="00AD2BD6"/>
    <w:rsid w:val="00AD3E92"/>
    <w:rsid w:val="00AE1A2B"/>
    <w:rsid w:val="00AE78C2"/>
    <w:rsid w:val="00AE7A3D"/>
    <w:rsid w:val="00AF3AF3"/>
    <w:rsid w:val="00B01136"/>
    <w:rsid w:val="00B01534"/>
    <w:rsid w:val="00B07201"/>
    <w:rsid w:val="00B07266"/>
    <w:rsid w:val="00B10109"/>
    <w:rsid w:val="00B1286D"/>
    <w:rsid w:val="00B12BAB"/>
    <w:rsid w:val="00B138C5"/>
    <w:rsid w:val="00B20954"/>
    <w:rsid w:val="00B2320C"/>
    <w:rsid w:val="00B24A40"/>
    <w:rsid w:val="00B24AAC"/>
    <w:rsid w:val="00B26629"/>
    <w:rsid w:val="00B26F16"/>
    <w:rsid w:val="00B336A9"/>
    <w:rsid w:val="00B35315"/>
    <w:rsid w:val="00B42D13"/>
    <w:rsid w:val="00B4771F"/>
    <w:rsid w:val="00B4784B"/>
    <w:rsid w:val="00B51B79"/>
    <w:rsid w:val="00B605CE"/>
    <w:rsid w:val="00B649C4"/>
    <w:rsid w:val="00B82B64"/>
    <w:rsid w:val="00B862BF"/>
    <w:rsid w:val="00B87B39"/>
    <w:rsid w:val="00B9796E"/>
    <w:rsid w:val="00BA7365"/>
    <w:rsid w:val="00BB11B9"/>
    <w:rsid w:val="00BB165D"/>
    <w:rsid w:val="00BC04FA"/>
    <w:rsid w:val="00BC42B6"/>
    <w:rsid w:val="00BC42EB"/>
    <w:rsid w:val="00BC51D6"/>
    <w:rsid w:val="00BD40C6"/>
    <w:rsid w:val="00BD4EF6"/>
    <w:rsid w:val="00BE15E0"/>
    <w:rsid w:val="00BE3C45"/>
    <w:rsid w:val="00BF1795"/>
    <w:rsid w:val="00BF5E48"/>
    <w:rsid w:val="00C0654C"/>
    <w:rsid w:val="00C11283"/>
    <w:rsid w:val="00C17744"/>
    <w:rsid w:val="00C21405"/>
    <w:rsid w:val="00C25F9D"/>
    <w:rsid w:val="00C31E83"/>
    <w:rsid w:val="00C32C7F"/>
    <w:rsid w:val="00C42D95"/>
    <w:rsid w:val="00C518C1"/>
    <w:rsid w:val="00C53751"/>
    <w:rsid w:val="00C61229"/>
    <w:rsid w:val="00C629CB"/>
    <w:rsid w:val="00C63F4F"/>
    <w:rsid w:val="00C8757C"/>
    <w:rsid w:val="00C91779"/>
    <w:rsid w:val="00C94576"/>
    <w:rsid w:val="00C969FA"/>
    <w:rsid w:val="00C97577"/>
    <w:rsid w:val="00CA71A8"/>
    <w:rsid w:val="00CB0C58"/>
    <w:rsid w:val="00CB4CB9"/>
    <w:rsid w:val="00CC3E7A"/>
    <w:rsid w:val="00CD18DD"/>
    <w:rsid w:val="00CE12C9"/>
    <w:rsid w:val="00D0289C"/>
    <w:rsid w:val="00D046B8"/>
    <w:rsid w:val="00D06A36"/>
    <w:rsid w:val="00D06A77"/>
    <w:rsid w:val="00D16BA8"/>
    <w:rsid w:val="00D33944"/>
    <w:rsid w:val="00D41A19"/>
    <w:rsid w:val="00D50FE1"/>
    <w:rsid w:val="00D5345E"/>
    <w:rsid w:val="00D55117"/>
    <w:rsid w:val="00D55588"/>
    <w:rsid w:val="00D56C09"/>
    <w:rsid w:val="00D64DF4"/>
    <w:rsid w:val="00D65A71"/>
    <w:rsid w:val="00D65F02"/>
    <w:rsid w:val="00D742FB"/>
    <w:rsid w:val="00D75FF8"/>
    <w:rsid w:val="00D81A2E"/>
    <w:rsid w:val="00DA73A0"/>
    <w:rsid w:val="00DB23D4"/>
    <w:rsid w:val="00DB6226"/>
    <w:rsid w:val="00DB63D4"/>
    <w:rsid w:val="00DD2B36"/>
    <w:rsid w:val="00DD69AE"/>
    <w:rsid w:val="00DE2B7A"/>
    <w:rsid w:val="00DF06F0"/>
    <w:rsid w:val="00DF4FCD"/>
    <w:rsid w:val="00DF535D"/>
    <w:rsid w:val="00DF7C07"/>
    <w:rsid w:val="00E03653"/>
    <w:rsid w:val="00E13DE0"/>
    <w:rsid w:val="00E30AE1"/>
    <w:rsid w:val="00E36AF7"/>
    <w:rsid w:val="00E42292"/>
    <w:rsid w:val="00E4755D"/>
    <w:rsid w:val="00E47897"/>
    <w:rsid w:val="00E521CF"/>
    <w:rsid w:val="00E641DE"/>
    <w:rsid w:val="00E767FE"/>
    <w:rsid w:val="00E805F2"/>
    <w:rsid w:val="00E93A54"/>
    <w:rsid w:val="00EB191C"/>
    <w:rsid w:val="00EB33FD"/>
    <w:rsid w:val="00EC63A4"/>
    <w:rsid w:val="00EC7B24"/>
    <w:rsid w:val="00ED0EE7"/>
    <w:rsid w:val="00ED10F6"/>
    <w:rsid w:val="00ED1712"/>
    <w:rsid w:val="00ED1BF0"/>
    <w:rsid w:val="00ED560B"/>
    <w:rsid w:val="00EF3B20"/>
    <w:rsid w:val="00F05942"/>
    <w:rsid w:val="00F06732"/>
    <w:rsid w:val="00F11D55"/>
    <w:rsid w:val="00F15B95"/>
    <w:rsid w:val="00F218E6"/>
    <w:rsid w:val="00F32980"/>
    <w:rsid w:val="00F56CE6"/>
    <w:rsid w:val="00F64260"/>
    <w:rsid w:val="00F70192"/>
    <w:rsid w:val="00F86D91"/>
    <w:rsid w:val="00F871BA"/>
    <w:rsid w:val="00F8791F"/>
    <w:rsid w:val="00FA6359"/>
    <w:rsid w:val="00FA6998"/>
    <w:rsid w:val="00FA72E0"/>
    <w:rsid w:val="00FA7397"/>
    <w:rsid w:val="00FA769F"/>
    <w:rsid w:val="00FA78CA"/>
    <w:rsid w:val="00FC4A92"/>
    <w:rsid w:val="00FE5A82"/>
    <w:rsid w:val="05D074DC"/>
    <w:rsid w:val="3C946EDB"/>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069521"/>
  <w15:docId w15:val="{40288163-EE6F-4FAF-9330-EF1127C7969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mbria" w:hAnsi="Cambria"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uiPriority="37"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color="943634" w:sz="12" w:space="1"/>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color="622423" w:sz="4" w:space="1"/>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color="622423" w:sz="4" w:space="1"/>
        <w:bottom w:val="dotted" w:color="622423" w:sz="4" w:space="1"/>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color="943634" w:sz="4" w:space="1"/>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rsid w:val="00D65F02"/>
    <w:rPr>
      <w:rFonts w:cs="Times New Roman"/>
      <w:caps/>
      <w:color w:val="632423"/>
      <w:spacing w:val="20"/>
      <w:sz w:val="28"/>
    </w:rPr>
  </w:style>
  <w:style w:type="character" w:styleId="Heading2Char" w:customStyle="1">
    <w:name w:val="Heading 2 Char"/>
    <w:basedOn w:val="DefaultParagraphFont"/>
    <w:link w:val="Heading2"/>
    <w:uiPriority w:val="99"/>
    <w:rsid w:val="00D65F02"/>
    <w:rPr>
      <w:rFonts w:cs="Times New Roman"/>
      <w:caps/>
      <w:color w:val="632423"/>
      <w:spacing w:val="15"/>
      <w:sz w:val="24"/>
    </w:rPr>
  </w:style>
  <w:style w:type="character" w:styleId="Heading3Char" w:customStyle="1">
    <w:name w:val="Heading 3 Char"/>
    <w:basedOn w:val="DefaultParagraphFont"/>
    <w:link w:val="Heading3"/>
    <w:uiPriority w:val="99"/>
    <w:rsid w:val="00D65F02"/>
    <w:rPr>
      <w:rFonts w:cs="Times New Roman"/>
      <w:caps/>
      <w:color w:val="622423"/>
      <w:sz w:val="24"/>
    </w:rPr>
  </w:style>
  <w:style w:type="character" w:styleId="Heading4Char" w:customStyle="1">
    <w:name w:val="Heading 4 Char"/>
    <w:basedOn w:val="DefaultParagraphFont"/>
    <w:link w:val="Heading4"/>
    <w:uiPriority w:val="99"/>
    <w:rsid w:val="00D65F02"/>
    <w:rPr>
      <w:rFonts w:cs="Times New Roman"/>
      <w:caps/>
      <w:color w:val="622423"/>
      <w:spacing w:val="10"/>
    </w:rPr>
  </w:style>
  <w:style w:type="character" w:styleId="Heading5Char" w:customStyle="1">
    <w:name w:val="Heading 5 Char"/>
    <w:basedOn w:val="DefaultParagraphFont"/>
    <w:link w:val="Heading5"/>
    <w:uiPriority w:val="99"/>
    <w:rsid w:val="00B862BF"/>
    <w:rPr>
      <w:rFonts w:cs="Times New Roman"/>
      <w:caps/>
      <w:color w:val="622423"/>
      <w:spacing w:val="10"/>
      <w:sz w:val="22"/>
    </w:rPr>
  </w:style>
  <w:style w:type="character" w:styleId="Heading6Char" w:customStyle="1">
    <w:name w:val="Heading 6 Char"/>
    <w:basedOn w:val="DefaultParagraphFont"/>
    <w:link w:val="Heading6"/>
    <w:uiPriority w:val="99"/>
    <w:semiHidden/>
    <w:rsid w:val="00D65F02"/>
    <w:rPr>
      <w:rFonts w:cs="Times New Roman"/>
      <w:caps/>
      <w:color w:val="943634"/>
      <w:spacing w:val="10"/>
    </w:rPr>
  </w:style>
  <w:style w:type="character" w:styleId="Heading7Char" w:customStyle="1">
    <w:name w:val="Heading 7 Char"/>
    <w:basedOn w:val="DefaultParagraphFont"/>
    <w:link w:val="Heading7"/>
    <w:uiPriority w:val="99"/>
    <w:semiHidden/>
    <w:rsid w:val="00D65F02"/>
    <w:rPr>
      <w:rFonts w:cs="Times New Roman"/>
      <w:i/>
      <w:caps/>
      <w:color w:val="943634"/>
      <w:spacing w:val="10"/>
    </w:rPr>
  </w:style>
  <w:style w:type="character" w:styleId="Heading8Char" w:customStyle="1">
    <w:name w:val="Heading 8 Char"/>
    <w:basedOn w:val="DefaultParagraphFont"/>
    <w:link w:val="Heading8"/>
    <w:uiPriority w:val="99"/>
    <w:semiHidden/>
    <w:rsid w:val="00D65F02"/>
    <w:rPr>
      <w:rFonts w:cs="Times New Roman"/>
      <w:caps/>
      <w:spacing w:val="10"/>
      <w:sz w:val="20"/>
    </w:rPr>
  </w:style>
  <w:style w:type="character" w:styleId="Heading9Char" w:customStyle="1">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styleId="FootnoteTextChar" w:customStyle="1">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color="632423" w:sz="2" w:space="1"/>
        <w:bottom w:val="dotted" w:color="632423" w:sz="2" w:space="6"/>
      </w:pBdr>
      <w:spacing w:before="500" w:after="300" w:line="240" w:lineRule="auto"/>
      <w:jc w:val="center"/>
    </w:pPr>
    <w:rPr>
      <w:caps/>
      <w:color w:val="632423"/>
      <w:spacing w:val="50"/>
      <w:sz w:val="44"/>
      <w:szCs w:val="44"/>
    </w:rPr>
  </w:style>
  <w:style w:type="character" w:styleId="TitleChar" w:customStyle="1">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styleId="SubtitleChar" w:customStyle="1">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styleId="QuoteChar" w:customStyle="1">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color="632423" w:sz="2" w:space="10"/>
        <w:bottom w:val="dotted" w:color="632423" w:sz="2" w:space="4"/>
      </w:pBdr>
      <w:spacing w:before="160" w:line="300" w:lineRule="auto"/>
      <w:ind w:left="1440" w:right="1440"/>
    </w:pPr>
    <w:rPr>
      <w:caps/>
      <w:color w:val="622423"/>
      <w:spacing w:val="5"/>
      <w:sz w:val="20"/>
      <w:szCs w:val="20"/>
    </w:rPr>
  </w:style>
  <w:style w:type="character" w:styleId="IntenseQuoteChar" w:customStyle="1">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styleId="NoSpacingChar" w:customStyle="1">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styleId="BalloonTextChar" w:customStyle="1">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styleId="TEXT" w:customStyle="1">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color="C0504D" w:sz="8" w:space="0"/>
        <w:left w:val="single" w:color="C0504D" w:sz="8" w:space="0"/>
        <w:bottom w:val="single" w:color="C0504D" w:sz="8" w:space="0"/>
        <w:right w:val="single" w:color="C0504D" w:sz="8" w:space="0"/>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color="C0504D" w:sz="6" w:space="0"/>
          <w:left w:val="single" w:color="C0504D" w:sz="8" w:space="0"/>
          <w:bottom w:val="single" w:color="C0504D" w:sz="8" w:space="0"/>
          <w:right w:val="single" w:color="C0504D" w:sz="8" w:space="0"/>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color="C0504D" w:sz="8" w:space="0"/>
          <w:left w:val="single" w:color="C0504D" w:sz="8" w:space="0"/>
          <w:bottom w:val="single" w:color="C0504D" w:sz="8" w:space="0"/>
          <w:right w:val="single" w:color="C0504D" w:sz="8" w:space="0"/>
        </w:tcBorders>
      </w:tcPr>
    </w:tblStylePr>
    <w:tblStylePr w:type="band1Horz">
      <w:rPr>
        <w:rFonts w:cs="Times New Roman"/>
        <w:shd w:val="clear" w:color="auto" w:fill="auto"/>
      </w:rPr>
      <w:tblPr/>
      <w:tcPr>
        <w:tcBorders>
          <w:top w:val="single" w:color="C0504D" w:sz="8" w:space="0"/>
          <w:left w:val="single" w:color="C0504D" w:sz="8" w:space="0"/>
          <w:bottom w:val="single" w:color="C0504D" w:sz="8" w:space="0"/>
          <w:right w:val="single" w:color="C0504D" w:sz="8" w:space="0"/>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styleId="CommentTextChar" w:customStyle="1">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styleId="CommentSubjectChar" w:customStyle="1">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styleId="HeaderChar" w:customStyle="1">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styleId="FooterChar" w:customStyle="1">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ED0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9316">
      <w:bodyDiv w:val="1"/>
      <w:marLeft w:val="0"/>
      <w:marRight w:val="0"/>
      <w:marTop w:val="0"/>
      <w:marBottom w:val="0"/>
      <w:divBdr>
        <w:top w:val="none" w:sz="0" w:space="0" w:color="auto"/>
        <w:left w:val="none" w:sz="0" w:space="0" w:color="auto"/>
        <w:bottom w:val="none" w:sz="0" w:space="0" w:color="auto"/>
        <w:right w:val="none" w:sz="0" w:space="0" w:color="auto"/>
      </w:divBdr>
      <w:divsChild>
        <w:div w:id="5091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4911">
              <w:marLeft w:val="0"/>
              <w:marRight w:val="0"/>
              <w:marTop w:val="0"/>
              <w:marBottom w:val="0"/>
              <w:divBdr>
                <w:top w:val="none" w:sz="0" w:space="0" w:color="auto"/>
                <w:left w:val="none" w:sz="0" w:space="0" w:color="auto"/>
                <w:bottom w:val="none" w:sz="0" w:space="0" w:color="auto"/>
                <w:right w:val="none" w:sz="0" w:space="0" w:color="auto"/>
              </w:divBdr>
              <w:divsChild>
                <w:div w:id="19533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4514">
      <w:bodyDiv w:val="1"/>
      <w:marLeft w:val="0"/>
      <w:marRight w:val="0"/>
      <w:marTop w:val="0"/>
      <w:marBottom w:val="0"/>
      <w:divBdr>
        <w:top w:val="none" w:sz="0" w:space="0" w:color="auto"/>
        <w:left w:val="none" w:sz="0" w:space="0" w:color="auto"/>
        <w:bottom w:val="none" w:sz="0" w:space="0" w:color="auto"/>
        <w:right w:val="none" w:sz="0" w:space="0" w:color="auto"/>
      </w:divBdr>
    </w:div>
    <w:div w:id="486366773">
      <w:bodyDiv w:val="1"/>
      <w:marLeft w:val="0"/>
      <w:marRight w:val="0"/>
      <w:marTop w:val="0"/>
      <w:marBottom w:val="0"/>
      <w:divBdr>
        <w:top w:val="none" w:sz="0" w:space="0" w:color="auto"/>
        <w:left w:val="none" w:sz="0" w:space="0" w:color="auto"/>
        <w:bottom w:val="none" w:sz="0" w:space="0" w:color="auto"/>
        <w:right w:val="none" w:sz="0" w:space="0" w:color="auto"/>
      </w:divBdr>
    </w:div>
    <w:div w:id="1809662568">
      <w:bodyDiv w:val="1"/>
      <w:marLeft w:val="0"/>
      <w:marRight w:val="0"/>
      <w:marTop w:val="0"/>
      <w:marBottom w:val="0"/>
      <w:divBdr>
        <w:top w:val="none" w:sz="0" w:space="0" w:color="auto"/>
        <w:left w:val="none" w:sz="0" w:space="0" w:color="auto"/>
        <w:bottom w:val="none" w:sz="0" w:space="0" w:color="auto"/>
        <w:right w:val="none" w:sz="0" w:space="0" w:color="auto"/>
      </w:divBdr>
      <w:divsChild>
        <w:div w:id="641891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15525">
              <w:marLeft w:val="0"/>
              <w:marRight w:val="0"/>
              <w:marTop w:val="0"/>
              <w:marBottom w:val="0"/>
              <w:divBdr>
                <w:top w:val="none" w:sz="0" w:space="0" w:color="auto"/>
                <w:left w:val="none" w:sz="0" w:space="0" w:color="auto"/>
                <w:bottom w:val="none" w:sz="0" w:space="0" w:color="auto"/>
                <w:right w:val="none" w:sz="0" w:space="0" w:color="auto"/>
              </w:divBdr>
              <w:divsChild>
                <w:div w:id="4294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801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ric.edu/department-directory/graduate-curriculum-committee/forms-and-information"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A9E910B9D29A45B155589B04CB0159" ma:contentTypeVersion="14" ma:contentTypeDescription="Create a new document." ma:contentTypeScope="" ma:versionID="67628fbfd1c0f7936c2e289f8308df0d">
  <xsd:schema xmlns:xsd="http://www.w3.org/2001/XMLSchema" xmlns:xs="http://www.w3.org/2001/XMLSchema" xmlns:p="http://schemas.microsoft.com/office/2006/metadata/properties" xmlns:ns3="2a13fea9-64b0-4cd3-a87e-f107eeadfc12" xmlns:ns4="f403a765-b9d5-47a2-acb7-6d439c4c4b44" targetNamespace="http://schemas.microsoft.com/office/2006/metadata/properties" ma:root="true" ma:fieldsID="215cd766fa836473b7ae9b544dff9ba5" ns3:_="" ns4:_="">
    <xsd:import namespace="2a13fea9-64b0-4cd3-a87e-f107eeadfc12"/>
    <xsd:import namespace="f403a765-b9d5-47a2-acb7-6d439c4c4b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3fea9-64b0-4cd3-a87e-f107eeadfc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03a765-b9d5-47a2-acb7-6d439c4c4b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E8E6F1-F0E3-4439-8B5D-6D2A19416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3fea9-64b0-4cd3-a87e-f107eeadfc12"/>
    <ds:schemaRef ds:uri="f403a765-b9d5-47a2-acb7-6d439c4c4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4DB154-6A34-438E-9DD1-3061081556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049D5E-8954-A144-AF07-BF5911DE3A57}">
  <ds:schemaRefs>
    <ds:schemaRef ds:uri="http://schemas.openxmlformats.org/officeDocument/2006/bibliography"/>
  </ds:schemaRefs>
</ds:datastoreItem>
</file>

<file path=customXml/itemProps4.xml><?xml version="1.0" encoding="utf-8"?>
<ds:datastoreItem xmlns:ds="http://schemas.openxmlformats.org/officeDocument/2006/customXml" ds:itemID="{35B6D6DC-278B-432E-B9B0-2EB46D141A1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Rhode Island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UNDERGRADUATE CURRICULUM COMMITTEE (UCC)</dc:title>
  <dc:creator>Editor</dc:creator>
  <lastModifiedBy>Schuster, Leslie</lastModifiedBy>
  <revision>3</revision>
  <lastPrinted>2022-10-18T20:29:00.0000000Z</lastPrinted>
  <dcterms:created xsi:type="dcterms:W3CDTF">2023-04-19T14:16:00.0000000Z</dcterms:created>
  <dcterms:modified xsi:type="dcterms:W3CDTF">2023-04-20T22:26:54.4277486Z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0x010100AFA9E910B9D29A45B155589B04CB0159</vt:lpwstr>
  </property>
</Properties>
</file>