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F6B9E" w14:textId="77777777" w:rsidR="00115D2E" w:rsidRPr="00D9677F" w:rsidRDefault="00115D2E" w:rsidP="00115D2E">
      <w:pPr>
        <w:spacing w:after="0" w:line="240" w:lineRule="auto"/>
        <w:jc w:val="center"/>
        <w:rPr>
          <w:rFonts w:asciiTheme="minorHAnsi" w:hAnsiTheme="minorHAnsi" w:cstheme="minorHAnsi"/>
          <w:sz w:val="24"/>
          <w:szCs w:val="24"/>
        </w:rPr>
      </w:pPr>
      <w:r w:rsidRPr="00D9677F">
        <w:rPr>
          <w:rFonts w:asciiTheme="minorHAnsi" w:hAnsiTheme="minorHAnsi" w:cstheme="minorHAnsi"/>
          <w:sz w:val="24"/>
          <w:szCs w:val="24"/>
        </w:rPr>
        <w:t>Rhode Island College Undergraduate Curriculum Committee</w:t>
      </w:r>
    </w:p>
    <w:p w14:paraId="1DD07407" w14:textId="77777777" w:rsidR="00115D2E" w:rsidRPr="00D9677F" w:rsidRDefault="00115D2E" w:rsidP="00115D2E">
      <w:pPr>
        <w:spacing w:after="0" w:line="240" w:lineRule="auto"/>
        <w:jc w:val="center"/>
        <w:rPr>
          <w:rFonts w:asciiTheme="minorHAnsi" w:hAnsiTheme="minorHAnsi" w:cstheme="minorHAnsi"/>
          <w:sz w:val="24"/>
          <w:szCs w:val="24"/>
        </w:rPr>
      </w:pPr>
    </w:p>
    <w:p w14:paraId="60FFEC1C" w14:textId="598C6214" w:rsidR="00115D2E" w:rsidRPr="00D9677F" w:rsidRDefault="00115D2E" w:rsidP="00115D2E">
      <w:pPr>
        <w:spacing w:after="0" w:line="240" w:lineRule="auto"/>
        <w:jc w:val="center"/>
        <w:rPr>
          <w:rFonts w:asciiTheme="minorHAnsi" w:hAnsiTheme="minorHAnsi" w:cstheme="minorHAnsi"/>
          <w:sz w:val="24"/>
          <w:szCs w:val="24"/>
        </w:rPr>
      </w:pPr>
      <w:r w:rsidRPr="00D9677F">
        <w:rPr>
          <w:rFonts w:asciiTheme="minorHAnsi" w:hAnsiTheme="minorHAnsi" w:cstheme="minorHAnsi"/>
          <w:sz w:val="24"/>
          <w:szCs w:val="24"/>
        </w:rPr>
        <w:t xml:space="preserve">Minutes for the meeting of </w:t>
      </w:r>
      <w:r w:rsidRPr="00D9677F">
        <w:rPr>
          <w:rFonts w:asciiTheme="minorHAnsi" w:eastAsia="Arial Unicode MS" w:hAnsiTheme="minorHAnsi" w:cstheme="minorHAnsi"/>
          <w:sz w:val="24"/>
          <w:szCs w:val="24"/>
        </w:rPr>
        <w:t>1</w:t>
      </w:r>
      <w:r>
        <w:rPr>
          <w:rFonts w:asciiTheme="minorHAnsi" w:eastAsia="Arial Unicode MS" w:hAnsiTheme="minorHAnsi" w:cstheme="minorHAnsi"/>
          <w:sz w:val="24"/>
          <w:szCs w:val="24"/>
        </w:rPr>
        <w:t>7</w:t>
      </w:r>
      <w:r w:rsidRPr="00D9677F">
        <w:rPr>
          <w:rFonts w:asciiTheme="minorHAnsi" w:eastAsia="Arial Unicode MS" w:hAnsiTheme="minorHAnsi" w:cstheme="minorHAnsi"/>
          <w:sz w:val="24"/>
          <w:szCs w:val="24"/>
        </w:rPr>
        <w:t xml:space="preserve"> </w:t>
      </w:r>
      <w:r>
        <w:rPr>
          <w:rFonts w:asciiTheme="minorHAnsi" w:eastAsia="Arial Unicode MS" w:hAnsiTheme="minorHAnsi" w:cstheme="minorHAnsi"/>
          <w:sz w:val="24"/>
          <w:szCs w:val="24"/>
        </w:rPr>
        <w:t>March</w:t>
      </w:r>
      <w:r w:rsidRPr="00D9677F">
        <w:rPr>
          <w:rFonts w:asciiTheme="minorHAnsi" w:eastAsia="Arial Unicode MS" w:hAnsiTheme="minorHAnsi" w:cstheme="minorHAnsi"/>
          <w:sz w:val="24"/>
          <w:szCs w:val="24"/>
        </w:rPr>
        <w:t xml:space="preserve"> 202</w:t>
      </w:r>
      <w:r w:rsidR="008C0604">
        <w:rPr>
          <w:rFonts w:asciiTheme="minorHAnsi" w:eastAsia="Arial Unicode MS" w:hAnsiTheme="minorHAnsi" w:cstheme="minorHAnsi"/>
          <w:sz w:val="24"/>
          <w:szCs w:val="24"/>
        </w:rPr>
        <w:t>3</w:t>
      </w:r>
    </w:p>
    <w:p w14:paraId="5511D785" w14:textId="77777777" w:rsidR="00115D2E" w:rsidRPr="00D9677F" w:rsidRDefault="00115D2E" w:rsidP="00115D2E">
      <w:pPr>
        <w:spacing w:after="0" w:line="240" w:lineRule="auto"/>
        <w:jc w:val="center"/>
        <w:rPr>
          <w:rFonts w:asciiTheme="minorHAnsi" w:eastAsia="Arial Unicode MS" w:hAnsiTheme="minorHAnsi" w:cstheme="minorHAnsi"/>
          <w:sz w:val="24"/>
          <w:szCs w:val="24"/>
        </w:rPr>
      </w:pPr>
      <w:r w:rsidRPr="00D9677F">
        <w:rPr>
          <w:rFonts w:asciiTheme="minorHAnsi" w:eastAsia="Arial Unicode MS" w:hAnsiTheme="minorHAnsi" w:cstheme="minorHAnsi"/>
          <w:sz w:val="24"/>
          <w:szCs w:val="24"/>
        </w:rPr>
        <w:t xml:space="preserve">2.00pm-4.00pm, by Zoom </w:t>
      </w:r>
    </w:p>
    <w:p w14:paraId="2885F1FE" w14:textId="77777777" w:rsidR="00115D2E" w:rsidRPr="00D9677F" w:rsidRDefault="00115D2E" w:rsidP="00115D2E">
      <w:pPr>
        <w:pStyle w:val="ColorfulList-Accent11"/>
        <w:spacing w:line="240" w:lineRule="auto"/>
        <w:ind w:left="0"/>
        <w:rPr>
          <w:rFonts w:asciiTheme="minorHAnsi" w:eastAsia="Arial Unicode MS" w:hAnsiTheme="minorHAnsi" w:cstheme="minorHAnsi"/>
          <w:sz w:val="24"/>
          <w:szCs w:val="24"/>
        </w:rPr>
      </w:pPr>
    </w:p>
    <w:p w14:paraId="35A16D99" w14:textId="3FF4CCE8" w:rsidR="00115D2E" w:rsidRPr="00206846" w:rsidRDefault="00115D2E" w:rsidP="00115D2E">
      <w:pPr>
        <w:pStyle w:val="ColorfulList-Accent11"/>
        <w:spacing w:line="240" w:lineRule="auto"/>
        <w:ind w:left="0"/>
        <w:rPr>
          <w:rFonts w:asciiTheme="minorHAnsi" w:eastAsia="Arial Unicode MS" w:hAnsiTheme="minorHAnsi" w:cstheme="minorHAnsi"/>
          <w:sz w:val="24"/>
          <w:szCs w:val="24"/>
        </w:rPr>
      </w:pPr>
      <w:r w:rsidRPr="00206846">
        <w:rPr>
          <w:rFonts w:asciiTheme="minorHAnsi" w:eastAsia="Arial Unicode MS" w:hAnsiTheme="minorHAnsi" w:cstheme="minorHAnsi"/>
          <w:b/>
          <w:bCs/>
          <w:sz w:val="24"/>
          <w:szCs w:val="24"/>
        </w:rPr>
        <w:t>Present</w:t>
      </w:r>
      <w:r w:rsidRPr="00206846">
        <w:rPr>
          <w:rFonts w:asciiTheme="minorHAnsi" w:eastAsia="Arial Unicode MS" w:hAnsiTheme="minorHAnsi" w:cstheme="minorHAnsi"/>
          <w:sz w:val="24"/>
          <w:szCs w:val="24"/>
        </w:rPr>
        <w:t>: S</w:t>
      </w:r>
      <w:r>
        <w:rPr>
          <w:rFonts w:asciiTheme="minorHAnsi" w:eastAsia="Arial Unicode MS" w:hAnsiTheme="minorHAnsi" w:cstheme="minorHAnsi"/>
          <w:sz w:val="24"/>
          <w:szCs w:val="24"/>
        </w:rPr>
        <w:t>ue</w:t>
      </w:r>
      <w:r w:rsidRPr="00206846">
        <w:rPr>
          <w:rFonts w:asciiTheme="minorHAnsi" w:eastAsia="Arial Unicode MS" w:hAnsiTheme="minorHAnsi" w:cstheme="minorHAnsi"/>
          <w:sz w:val="24"/>
          <w:szCs w:val="24"/>
        </w:rPr>
        <w:t xml:space="preserve"> </w:t>
      </w:r>
      <w:proofErr w:type="spellStart"/>
      <w:r w:rsidRPr="00206846">
        <w:rPr>
          <w:rFonts w:asciiTheme="minorHAnsi" w:eastAsia="Arial Unicode MS" w:hAnsiTheme="minorHAnsi" w:cstheme="minorHAnsi"/>
          <w:sz w:val="24"/>
          <w:szCs w:val="24"/>
        </w:rPr>
        <w:t>Abbotson</w:t>
      </w:r>
      <w:proofErr w:type="spellEnd"/>
      <w:r w:rsidRPr="00206846">
        <w:rPr>
          <w:rFonts w:asciiTheme="minorHAnsi" w:eastAsia="Arial Unicode MS" w:hAnsiTheme="minorHAnsi" w:cstheme="minorHAnsi"/>
          <w:sz w:val="24"/>
          <w:szCs w:val="24"/>
        </w:rPr>
        <w:t xml:space="preserve"> (Chair), </w:t>
      </w:r>
      <w:proofErr w:type="spellStart"/>
      <w:r w:rsidRPr="00206846">
        <w:rPr>
          <w:rFonts w:asciiTheme="minorHAnsi" w:eastAsia="Arial Unicode MS" w:hAnsiTheme="minorHAnsi" w:cstheme="minorHAnsi"/>
          <w:sz w:val="24"/>
          <w:szCs w:val="24"/>
        </w:rPr>
        <w:t>S</w:t>
      </w:r>
      <w:r>
        <w:rPr>
          <w:rFonts w:asciiTheme="minorHAnsi" w:eastAsia="Arial Unicode MS" w:hAnsiTheme="minorHAnsi" w:cstheme="minorHAnsi"/>
          <w:sz w:val="24"/>
          <w:szCs w:val="24"/>
        </w:rPr>
        <w:t>uchandra</w:t>
      </w:r>
      <w:proofErr w:type="spellEnd"/>
      <w:r w:rsidRPr="00206846">
        <w:rPr>
          <w:rFonts w:asciiTheme="minorHAnsi" w:eastAsia="Arial Unicode MS" w:hAnsiTheme="minorHAnsi" w:cstheme="minorHAnsi"/>
          <w:sz w:val="24"/>
          <w:szCs w:val="24"/>
        </w:rPr>
        <w:t xml:space="preserve"> </w:t>
      </w:r>
      <w:proofErr w:type="spellStart"/>
      <w:r w:rsidRPr="00206846">
        <w:rPr>
          <w:rFonts w:asciiTheme="minorHAnsi" w:eastAsia="Arial Unicode MS" w:hAnsiTheme="minorHAnsi" w:cstheme="minorHAnsi"/>
          <w:sz w:val="24"/>
          <w:szCs w:val="24"/>
        </w:rPr>
        <w:t>Basu</w:t>
      </w:r>
      <w:proofErr w:type="spellEnd"/>
      <w:r w:rsidRPr="00206846">
        <w:rPr>
          <w:rFonts w:asciiTheme="minorHAnsi" w:eastAsia="Arial Unicode MS" w:hAnsiTheme="minorHAnsi" w:cstheme="minorHAnsi"/>
          <w:sz w:val="24"/>
          <w:szCs w:val="24"/>
        </w:rPr>
        <w:t>, T</w:t>
      </w:r>
      <w:r>
        <w:rPr>
          <w:rFonts w:asciiTheme="minorHAnsi" w:eastAsia="Arial Unicode MS" w:hAnsiTheme="minorHAnsi" w:cstheme="minorHAnsi"/>
          <w:sz w:val="24"/>
          <w:szCs w:val="24"/>
        </w:rPr>
        <w:t xml:space="preserve">odd </w:t>
      </w:r>
      <w:proofErr w:type="spellStart"/>
      <w:r w:rsidRPr="00206846">
        <w:rPr>
          <w:rFonts w:asciiTheme="minorHAnsi" w:eastAsia="Arial Unicode MS" w:hAnsiTheme="minorHAnsi" w:cstheme="minorHAnsi"/>
          <w:sz w:val="24"/>
          <w:szCs w:val="24"/>
        </w:rPr>
        <w:t>Borgerding</w:t>
      </w:r>
      <w:proofErr w:type="spellEnd"/>
      <w:r w:rsidRPr="00206846">
        <w:rPr>
          <w:rFonts w:asciiTheme="minorHAnsi" w:eastAsia="Arial Unicode MS" w:hAnsiTheme="minorHAnsi" w:cstheme="minorHAnsi"/>
          <w:sz w:val="24"/>
          <w:szCs w:val="24"/>
        </w:rPr>
        <w:t>, J</w:t>
      </w:r>
      <w:r>
        <w:rPr>
          <w:rFonts w:asciiTheme="minorHAnsi" w:eastAsia="Arial Unicode MS" w:hAnsiTheme="minorHAnsi" w:cstheme="minorHAnsi"/>
          <w:sz w:val="24"/>
          <w:szCs w:val="24"/>
        </w:rPr>
        <w:t>ohn</w:t>
      </w:r>
      <w:r w:rsidRPr="00206846">
        <w:rPr>
          <w:rFonts w:asciiTheme="minorHAnsi" w:eastAsia="Arial Unicode MS" w:hAnsiTheme="minorHAnsi" w:cstheme="minorHAnsi"/>
          <w:sz w:val="24"/>
          <w:szCs w:val="24"/>
        </w:rPr>
        <w:t xml:space="preserve"> Burke, S</w:t>
      </w:r>
      <w:r>
        <w:rPr>
          <w:rFonts w:asciiTheme="minorHAnsi" w:eastAsia="Arial Unicode MS" w:hAnsiTheme="minorHAnsi" w:cstheme="minorHAnsi"/>
          <w:sz w:val="24"/>
          <w:szCs w:val="24"/>
        </w:rPr>
        <w:t>eth</w:t>
      </w:r>
      <w:r w:rsidRPr="00206846">
        <w:rPr>
          <w:rFonts w:asciiTheme="minorHAnsi" w:eastAsia="Arial Unicode MS" w:hAnsiTheme="minorHAnsi" w:cstheme="minorHAnsi"/>
          <w:sz w:val="24"/>
          <w:szCs w:val="24"/>
        </w:rPr>
        <w:t xml:space="preserve"> Dixon, N</w:t>
      </w:r>
      <w:r>
        <w:rPr>
          <w:rFonts w:asciiTheme="minorHAnsi" w:eastAsia="Arial Unicode MS" w:hAnsiTheme="minorHAnsi" w:cstheme="minorHAnsi"/>
          <w:sz w:val="24"/>
          <w:szCs w:val="24"/>
        </w:rPr>
        <w:t>atasha</w:t>
      </w:r>
      <w:r w:rsidRPr="00206846">
        <w:rPr>
          <w:rFonts w:asciiTheme="minorHAnsi" w:eastAsia="Arial Unicode MS" w:hAnsiTheme="minorHAnsi" w:cstheme="minorHAnsi"/>
          <w:sz w:val="24"/>
          <w:szCs w:val="24"/>
        </w:rPr>
        <w:t xml:space="preserve"> Feinberg</w:t>
      </w:r>
      <w:r>
        <w:rPr>
          <w:rFonts w:asciiTheme="minorHAnsi" w:eastAsia="Arial Unicode MS" w:hAnsiTheme="minorHAnsi" w:cstheme="minorHAnsi"/>
          <w:sz w:val="24"/>
          <w:szCs w:val="24"/>
        </w:rPr>
        <w:t xml:space="preserve">, </w:t>
      </w:r>
      <w:r w:rsidRPr="00206846">
        <w:rPr>
          <w:rFonts w:asciiTheme="minorHAnsi" w:eastAsia="Arial Unicode MS" w:hAnsiTheme="minorHAnsi" w:cstheme="minorHAnsi"/>
          <w:sz w:val="24"/>
          <w:szCs w:val="24"/>
        </w:rPr>
        <w:t>A</w:t>
      </w:r>
      <w:r>
        <w:rPr>
          <w:rFonts w:asciiTheme="minorHAnsi" w:eastAsia="Arial Unicode MS" w:hAnsiTheme="minorHAnsi" w:cstheme="minorHAnsi"/>
          <w:sz w:val="24"/>
          <w:szCs w:val="24"/>
        </w:rPr>
        <w:t>nthony</w:t>
      </w:r>
      <w:r w:rsidRPr="00206846">
        <w:rPr>
          <w:rFonts w:asciiTheme="minorHAnsi" w:eastAsia="Arial Unicode MS" w:hAnsiTheme="minorHAnsi" w:cstheme="minorHAnsi"/>
          <w:sz w:val="24"/>
          <w:szCs w:val="24"/>
        </w:rPr>
        <w:t xml:space="preserve"> Galvez, Q</w:t>
      </w:r>
      <w:r>
        <w:rPr>
          <w:rFonts w:asciiTheme="minorHAnsi" w:eastAsia="Arial Unicode MS" w:hAnsiTheme="minorHAnsi" w:cstheme="minorHAnsi"/>
          <w:sz w:val="24"/>
          <w:szCs w:val="24"/>
        </w:rPr>
        <w:t>ian</w:t>
      </w:r>
      <w:r w:rsidRPr="00206846">
        <w:rPr>
          <w:rFonts w:asciiTheme="minorHAnsi" w:eastAsia="Arial Unicode MS" w:hAnsiTheme="minorHAnsi" w:cstheme="minorHAnsi"/>
          <w:sz w:val="24"/>
          <w:szCs w:val="24"/>
        </w:rPr>
        <w:t xml:space="preserve"> Liu, C</w:t>
      </w:r>
      <w:r>
        <w:rPr>
          <w:rFonts w:asciiTheme="minorHAnsi" w:eastAsia="Arial Unicode MS" w:hAnsiTheme="minorHAnsi" w:cstheme="minorHAnsi"/>
          <w:sz w:val="24"/>
          <w:szCs w:val="24"/>
        </w:rPr>
        <w:t>ara</w:t>
      </w:r>
      <w:r w:rsidRPr="00206846">
        <w:rPr>
          <w:rFonts w:asciiTheme="minorHAnsi" w:eastAsia="Arial Unicode MS" w:hAnsiTheme="minorHAnsi" w:cstheme="minorHAnsi"/>
          <w:sz w:val="24"/>
          <w:szCs w:val="24"/>
        </w:rPr>
        <w:t xml:space="preserve"> McDermott-</w:t>
      </w:r>
      <w:proofErr w:type="spellStart"/>
      <w:r w:rsidRPr="00206846">
        <w:rPr>
          <w:rFonts w:asciiTheme="minorHAnsi" w:eastAsia="Arial Unicode MS" w:hAnsiTheme="minorHAnsi" w:cstheme="minorHAnsi"/>
          <w:sz w:val="24"/>
          <w:szCs w:val="24"/>
        </w:rPr>
        <w:t>Fasy</w:t>
      </w:r>
      <w:proofErr w:type="spellEnd"/>
      <w:r w:rsidRPr="00206846">
        <w:rPr>
          <w:rFonts w:asciiTheme="minorHAnsi" w:eastAsia="Arial Unicode MS" w:hAnsiTheme="minorHAnsi" w:cstheme="minorHAnsi"/>
          <w:sz w:val="24"/>
          <w:szCs w:val="24"/>
        </w:rPr>
        <w:t xml:space="preserve">, </w:t>
      </w:r>
      <w:proofErr w:type="spellStart"/>
      <w:r w:rsidRPr="00206846">
        <w:rPr>
          <w:rFonts w:asciiTheme="minorHAnsi" w:eastAsia="Arial Unicode MS" w:hAnsiTheme="minorHAnsi" w:cstheme="minorHAnsi"/>
          <w:sz w:val="24"/>
          <w:szCs w:val="24"/>
        </w:rPr>
        <w:t>S</w:t>
      </w:r>
      <w:r>
        <w:rPr>
          <w:rFonts w:asciiTheme="minorHAnsi" w:eastAsia="Arial Unicode MS" w:hAnsiTheme="minorHAnsi" w:cstheme="minorHAnsi"/>
          <w:sz w:val="24"/>
          <w:szCs w:val="24"/>
        </w:rPr>
        <w:t>oumyadeep</w:t>
      </w:r>
      <w:proofErr w:type="spellEnd"/>
      <w:r w:rsidRPr="00206846">
        <w:rPr>
          <w:rFonts w:asciiTheme="minorHAnsi" w:eastAsia="Arial Unicode MS" w:hAnsiTheme="minorHAnsi" w:cstheme="minorHAnsi"/>
          <w:sz w:val="24"/>
          <w:szCs w:val="24"/>
        </w:rPr>
        <w:t xml:space="preserve"> Mukherjee, M</w:t>
      </w:r>
      <w:r>
        <w:rPr>
          <w:rFonts w:asciiTheme="minorHAnsi" w:eastAsia="Arial Unicode MS" w:hAnsiTheme="minorHAnsi" w:cstheme="minorHAnsi"/>
          <w:sz w:val="24"/>
          <w:szCs w:val="24"/>
        </w:rPr>
        <w:t xml:space="preserve">arianne </w:t>
      </w:r>
      <w:r w:rsidRPr="00206846">
        <w:rPr>
          <w:rFonts w:asciiTheme="minorHAnsi" w:eastAsia="Arial Unicode MS" w:hAnsiTheme="minorHAnsi" w:cstheme="minorHAnsi"/>
          <w:sz w:val="24"/>
          <w:szCs w:val="24"/>
        </w:rPr>
        <w:t>Raimondo (SOB Dean), G</w:t>
      </w:r>
      <w:r>
        <w:rPr>
          <w:rFonts w:asciiTheme="minorHAnsi" w:eastAsia="Arial Unicode MS" w:hAnsiTheme="minorHAnsi" w:cstheme="minorHAnsi"/>
          <w:sz w:val="24"/>
          <w:szCs w:val="24"/>
        </w:rPr>
        <w:t>lenn</w:t>
      </w:r>
      <w:r w:rsidRPr="00206846">
        <w:rPr>
          <w:rFonts w:asciiTheme="minorHAnsi" w:eastAsia="Arial Unicode MS" w:hAnsiTheme="minorHAnsi" w:cstheme="minorHAnsi"/>
          <w:sz w:val="24"/>
          <w:szCs w:val="24"/>
        </w:rPr>
        <w:t xml:space="preserve"> Rawson (Secretary), E</w:t>
      </w:r>
      <w:r>
        <w:rPr>
          <w:rFonts w:asciiTheme="minorHAnsi" w:eastAsia="Arial Unicode MS" w:hAnsiTheme="minorHAnsi" w:cstheme="minorHAnsi"/>
          <w:sz w:val="24"/>
          <w:szCs w:val="24"/>
        </w:rPr>
        <w:t>arl</w:t>
      </w:r>
      <w:r w:rsidRPr="00206846">
        <w:rPr>
          <w:rFonts w:asciiTheme="minorHAnsi" w:eastAsia="Arial Unicode MS" w:hAnsiTheme="minorHAnsi" w:cstheme="minorHAnsi"/>
          <w:sz w:val="24"/>
          <w:szCs w:val="24"/>
        </w:rPr>
        <w:t xml:space="preserve"> Simson (FAS Dean), H</w:t>
      </w:r>
      <w:r>
        <w:rPr>
          <w:rFonts w:asciiTheme="minorHAnsi" w:eastAsia="Arial Unicode MS" w:hAnsiTheme="minorHAnsi" w:cstheme="minorHAnsi"/>
          <w:sz w:val="24"/>
          <w:szCs w:val="24"/>
        </w:rPr>
        <w:t>olly</w:t>
      </w:r>
      <w:r w:rsidRPr="00206846">
        <w:rPr>
          <w:rFonts w:asciiTheme="minorHAnsi" w:eastAsia="Arial Unicode MS" w:hAnsiTheme="minorHAnsi" w:cstheme="minorHAnsi"/>
          <w:sz w:val="24"/>
          <w:szCs w:val="24"/>
        </w:rPr>
        <w:t xml:space="preserve"> </w:t>
      </w:r>
      <w:proofErr w:type="spellStart"/>
      <w:r w:rsidRPr="00206846">
        <w:rPr>
          <w:rFonts w:asciiTheme="minorHAnsi" w:eastAsia="Arial Unicode MS" w:hAnsiTheme="minorHAnsi" w:cstheme="minorHAnsi"/>
          <w:sz w:val="24"/>
          <w:szCs w:val="24"/>
        </w:rPr>
        <w:t>Shadoian</w:t>
      </w:r>
      <w:proofErr w:type="spellEnd"/>
      <w:r w:rsidRPr="00206846">
        <w:rPr>
          <w:rFonts w:asciiTheme="minorHAnsi" w:eastAsia="Arial Unicode MS" w:hAnsiTheme="minorHAnsi" w:cstheme="minorHAnsi"/>
          <w:sz w:val="24"/>
          <w:szCs w:val="24"/>
        </w:rPr>
        <w:t xml:space="preserve"> (for Provost/VPAA, non-voting), T</w:t>
      </w:r>
      <w:r>
        <w:rPr>
          <w:rFonts w:asciiTheme="minorHAnsi" w:eastAsia="Arial Unicode MS" w:hAnsiTheme="minorHAnsi" w:cstheme="minorHAnsi"/>
          <w:sz w:val="24"/>
          <w:szCs w:val="24"/>
        </w:rPr>
        <w:t>raci</w:t>
      </w:r>
      <w:r w:rsidRPr="00206846">
        <w:rPr>
          <w:rFonts w:asciiTheme="minorHAnsi" w:eastAsia="Arial Unicode MS" w:hAnsiTheme="minorHAnsi" w:cstheme="minorHAnsi"/>
          <w:sz w:val="24"/>
          <w:szCs w:val="24"/>
        </w:rPr>
        <w:t xml:space="preserve"> Weinstein, </w:t>
      </w:r>
    </w:p>
    <w:p w14:paraId="0CF655A3" w14:textId="7CAE1AF7" w:rsidR="00115D2E" w:rsidRPr="00206846" w:rsidRDefault="00115D2E" w:rsidP="00115D2E">
      <w:pPr>
        <w:pStyle w:val="ColorfulList-Accent11"/>
        <w:spacing w:line="240" w:lineRule="auto"/>
        <w:ind w:left="0"/>
        <w:rPr>
          <w:rFonts w:asciiTheme="minorHAnsi" w:eastAsia="Arial Unicode MS" w:hAnsiTheme="minorHAnsi" w:cstheme="minorHAnsi"/>
          <w:b/>
          <w:bCs/>
          <w:sz w:val="24"/>
          <w:szCs w:val="24"/>
          <w:u w:val="single"/>
        </w:rPr>
      </w:pPr>
      <w:r w:rsidRPr="00206846">
        <w:rPr>
          <w:rFonts w:asciiTheme="minorHAnsi" w:eastAsia="Arial Unicode MS" w:hAnsiTheme="minorHAnsi" w:cstheme="minorHAnsi"/>
          <w:b/>
          <w:bCs/>
          <w:sz w:val="24"/>
          <w:szCs w:val="24"/>
        </w:rPr>
        <w:t>Absent</w:t>
      </w:r>
      <w:r w:rsidRPr="00206846">
        <w:rPr>
          <w:rFonts w:asciiTheme="minorHAnsi" w:eastAsia="Arial Unicode MS" w:hAnsiTheme="minorHAnsi" w:cstheme="minorHAnsi"/>
          <w:sz w:val="24"/>
          <w:szCs w:val="24"/>
        </w:rPr>
        <w:t>: W</w:t>
      </w:r>
      <w:r>
        <w:rPr>
          <w:rFonts w:asciiTheme="minorHAnsi" w:eastAsia="Arial Unicode MS" w:hAnsiTheme="minorHAnsi" w:cstheme="minorHAnsi"/>
          <w:sz w:val="24"/>
          <w:szCs w:val="24"/>
        </w:rPr>
        <w:t>endy</w:t>
      </w:r>
      <w:r w:rsidRPr="00206846">
        <w:rPr>
          <w:rFonts w:asciiTheme="minorHAnsi" w:eastAsia="Arial Unicode MS" w:hAnsiTheme="minorHAnsi" w:cstheme="minorHAnsi"/>
          <w:sz w:val="24"/>
          <w:szCs w:val="24"/>
        </w:rPr>
        <w:t xml:space="preserve"> Becker, M</w:t>
      </w:r>
      <w:r>
        <w:rPr>
          <w:rFonts w:asciiTheme="minorHAnsi" w:eastAsia="Arial Unicode MS" w:hAnsiTheme="minorHAnsi" w:cstheme="minorHAnsi"/>
          <w:sz w:val="24"/>
          <w:szCs w:val="24"/>
        </w:rPr>
        <w:t>elissa</w:t>
      </w:r>
      <w:r w:rsidRPr="00206846">
        <w:rPr>
          <w:rFonts w:asciiTheme="minorHAnsi" w:eastAsia="Arial Unicode MS" w:hAnsiTheme="minorHAnsi" w:cstheme="minorHAnsi"/>
          <w:sz w:val="24"/>
          <w:szCs w:val="24"/>
        </w:rPr>
        <w:t xml:space="preserve"> Cordeiro (student), C</w:t>
      </w:r>
      <w:r>
        <w:rPr>
          <w:rFonts w:asciiTheme="minorHAnsi" w:eastAsia="Arial Unicode MS" w:hAnsiTheme="minorHAnsi" w:cstheme="minorHAnsi"/>
          <w:sz w:val="24"/>
          <w:szCs w:val="24"/>
        </w:rPr>
        <w:t>arolynn</w:t>
      </w:r>
      <w:r w:rsidRPr="00206846">
        <w:rPr>
          <w:rFonts w:asciiTheme="minorHAnsi" w:eastAsia="Arial Unicode MS" w:hAnsiTheme="minorHAnsi" w:cstheme="minorHAnsi"/>
          <w:sz w:val="24"/>
          <w:szCs w:val="24"/>
        </w:rPr>
        <w:t xml:space="preserve"> Masters (Provost/VPAA), I</w:t>
      </w:r>
      <w:r>
        <w:rPr>
          <w:rFonts w:asciiTheme="minorHAnsi" w:eastAsia="Arial Unicode MS" w:hAnsiTheme="minorHAnsi" w:cstheme="minorHAnsi"/>
          <w:sz w:val="24"/>
          <w:szCs w:val="24"/>
        </w:rPr>
        <w:t>sabella</w:t>
      </w:r>
      <w:r w:rsidRPr="00206846">
        <w:rPr>
          <w:rFonts w:asciiTheme="minorHAnsi" w:eastAsia="Arial Unicode MS" w:hAnsiTheme="minorHAnsi" w:cstheme="minorHAnsi"/>
          <w:sz w:val="24"/>
          <w:szCs w:val="24"/>
        </w:rPr>
        <w:t xml:space="preserve"> Santoro (student)</w:t>
      </w:r>
    </w:p>
    <w:p w14:paraId="613FF387" w14:textId="7E4675A6" w:rsidR="00115D2E" w:rsidRPr="00206846" w:rsidRDefault="00115D2E" w:rsidP="00115D2E">
      <w:pPr>
        <w:pStyle w:val="ColorfulList-Accent11"/>
        <w:spacing w:line="240" w:lineRule="auto"/>
        <w:ind w:left="0"/>
        <w:rPr>
          <w:rFonts w:asciiTheme="minorHAnsi" w:eastAsia="Arial Unicode MS" w:hAnsiTheme="minorHAnsi" w:cstheme="minorHAnsi"/>
          <w:sz w:val="24"/>
          <w:szCs w:val="24"/>
        </w:rPr>
      </w:pPr>
      <w:r w:rsidRPr="00206846">
        <w:rPr>
          <w:rFonts w:asciiTheme="minorHAnsi" w:eastAsia="Arial Unicode MS" w:hAnsiTheme="minorHAnsi" w:cstheme="minorHAnsi"/>
          <w:b/>
          <w:bCs/>
          <w:sz w:val="24"/>
          <w:szCs w:val="24"/>
        </w:rPr>
        <w:t>Excused</w:t>
      </w:r>
      <w:r w:rsidRPr="00206846">
        <w:rPr>
          <w:rFonts w:asciiTheme="minorHAnsi" w:eastAsia="Arial Unicode MS" w:hAnsiTheme="minorHAnsi" w:cstheme="minorHAnsi"/>
          <w:sz w:val="24"/>
          <w:szCs w:val="24"/>
        </w:rPr>
        <w:t>: A</w:t>
      </w:r>
      <w:r>
        <w:rPr>
          <w:rFonts w:asciiTheme="minorHAnsi" w:eastAsia="Arial Unicode MS" w:hAnsiTheme="minorHAnsi" w:cstheme="minorHAnsi"/>
          <w:sz w:val="24"/>
          <w:szCs w:val="24"/>
        </w:rPr>
        <w:t>nnette</w:t>
      </w:r>
      <w:r w:rsidRPr="00206846">
        <w:rPr>
          <w:rFonts w:asciiTheme="minorHAnsi" w:eastAsia="Arial Unicode MS" w:hAnsiTheme="minorHAnsi" w:cstheme="minorHAnsi"/>
          <w:sz w:val="24"/>
          <w:szCs w:val="24"/>
        </w:rPr>
        <w:t xml:space="preserve"> Griffin,</w:t>
      </w:r>
      <w:r>
        <w:rPr>
          <w:rFonts w:asciiTheme="minorHAnsi" w:eastAsia="Arial Unicode MS" w:hAnsiTheme="minorHAnsi" w:cstheme="minorHAnsi"/>
          <w:sz w:val="24"/>
          <w:szCs w:val="24"/>
        </w:rPr>
        <w:t xml:space="preserve"> </w:t>
      </w:r>
      <w:r w:rsidRPr="00206846">
        <w:rPr>
          <w:rFonts w:asciiTheme="minorHAnsi" w:eastAsia="Arial Unicode MS" w:hAnsiTheme="minorHAnsi" w:cstheme="minorHAnsi"/>
          <w:sz w:val="24"/>
          <w:szCs w:val="24"/>
        </w:rPr>
        <w:t>J</w:t>
      </w:r>
      <w:r>
        <w:rPr>
          <w:rFonts w:asciiTheme="minorHAnsi" w:eastAsia="Arial Unicode MS" w:hAnsiTheme="minorHAnsi" w:cstheme="minorHAnsi"/>
          <w:sz w:val="24"/>
          <w:szCs w:val="24"/>
        </w:rPr>
        <w:t>oe</w:t>
      </w:r>
      <w:r w:rsidRPr="00206846">
        <w:rPr>
          <w:rFonts w:asciiTheme="minorHAnsi" w:eastAsia="Arial Unicode MS" w:hAnsiTheme="minorHAnsi" w:cstheme="minorHAnsi"/>
          <w:sz w:val="24"/>
          <w:szCs w:val="24"/>
        </w:rPr>
        <w:t xml:space="preserve"> </w:t>
      </w:r>
      <w:proofErr w:type="spellStart"/>
      <w:r w:rsidRPr="00206846">
        <w:rPr>
          <w:rFonts w:asciiTheme="minorHAnsi" w:eastAsia="Arial Unicode MS" w:hAnsiTheme="minorHAnsi" w:cstheme="minorHAnsi"/>
          <w:sz w:val="24"/>
          <w:szCs w:val="24"/>
        </w:rPr>
        <w:t>Zornado</w:t>
      </w:r>
      <w:proofErr w:type="spellEnd"/>
      <w:r w:rsidRPr="00206846">
        <w:rPr>
          <w:rFonts w:asciiTheme="minorHAnsi" w:eastAsia="Arial Unicode MS" w:hAnsiTheme="minorHAnsi" w:cstheme="minorHAnsi"/>
          <w:sz w:val="24"/>
          <w:szCs w:val="24"/>
        </w:rPr>
        <w:t xml:space="preserve"> (COGE Chair)</w:t>
      </w:r>
    </w:p>
    <w:p w14:paraId="6D6E6D6A" w14:textId="7E3024F9" w:rsidR="00115D2E" w:rsidRPr="00206846" w:rsidRDefault="00115D2E" w:rsidP="00115D2E">
      <w:pPr>
        <w:pStyle w:val="ColorfulList-Accent11"/>
        <w:spacing w:line="240" w:lineRule="auto"/>
        <w:ind w:left="0"/>
        <w:rPr>
          <w:rFonts w:asciiTheme="minorHAnsi" w:eastAsia="Arial Unicode MS" w:hAnsiTheme="minorHAnsi" w:cstheme="minorHAnsi"/>
          <w:sz w:val="24"/>
          <w:szCs w:val="24"/>
        </w:rPr>
      </w:pPr>
      <w:r w:rsidRPr="00206846">
        <w:rPr>
          <w:rFonts w:asciiTheme="minorHAnsi" w:eastAsia="Arial Unicode MS" w:hAnsiTheme="minorHAnsi" w:cstheme="minorHAnsi"/>
          <w:b/>
          <w:bCs/>
          <w:sz w:val="24"/>
          <w:szCs w:val="24"/>
        </w:rPr>
        <w:t>Guests</w:t>
      </w:r>
      <w:r w:rsidRPr="00206846">
        <w:rPr>
          <w:rFonts w:asciiTheme="minorHAnsi" w:eastAsia="Arial Unicode MS" w:hAnsiTheme="minorHAnsi" w:cstheme="minorHAnsi"/>
          <w:sz w:val="24"/>
          <w:szCs w:val="24"/>
        </w:rPr>
        <w:t xml:space="preserve">: </w:t>
      </w:r>
      <w:r w:rsidR="001377D7">
        <w:rPr>
          <w:rFonts w:asciiTheme="minorHAnsi" w:eastAsia="Arial Unicode MS" w:hAnsiTheme="minorHAnsi" w:cstheme="minorHAnsi"/>
          <w:sz w:val="24"/>
          <w:szCs w:val="24"/>
        </w:rPr>
        <w:t xml:space="preserve">Giselle Auger, Stefan Battle, Suzanne Conklin, Andrea Del Vecchio, Carla Narvaez Diaz, Josh Diem, Val Endress, Kim </w:t>
      </w:r>
      <w:proofErr w:type="spellStart"/>
      <w:r w:rsidR="001377D7">
        <w:rPr>
          <w:rFonts w:asciiTheme="minorHAnsi" w:eastAsia="Arial Unicode MS" w:hAnsiTheme="minorHAnsi" w:cstheme="minorHAnsi"/>
          <w:sz w:val="24"/>
          <w:szCs w:val="24"/>
        </w:rPr>
        <w:t>Jinsoo</w:t>
      </w:r>
      <w:proofErr w:type="spellEnd"/>
      <w:r w:rsidR="001377D7">
        <w:rPr>
          <w:rFonts w:asciiTheme="minorHAnsi" w:eastAsia="Arial Unicode MS" w:hAnsiTheme="minorHAnsi" w:cstheme="minorHAnsi"/>
          <w:sz w:val="24"/>
          <w:szCs w:val="24"/>
        </w:rPr>
        <w:t xml:space="preserve">, Brian </w:t>
      </w:r>
      <w:proofErr w:type="spellStart"/>
      <w:r w:rsidR="001377D7">
        <w:rPr>
          <w:rFonts w:asciiTheme="minorHAnsi" w:eastAsia="Arial Unicode MS" w:hAnsiTheme="minorHAnsi" w:cstheme="minorHAnsi"/>
          <w:sz w:val="24"/>
          <w:szCs w:val="24"/>
        </w:rPr>
        <w:t>Knoth</w:t>
      </w:r>
      <w:proofErr w:type="spellEnd"/>
      <w:r w:rsidR="001377D7">
        <w:rPr>
          <w:rFonts w:asciiTheme="minorHAnsi" w:eastAsia="Arial Unicode MS" w:hAnsiTheme="minorHAnsi" w:cstheme="minorHAnsi"/>
          <w:sz w:val="24"/>
          <w:szCs w:val="24"/>
        </w:rPr>
        <w:t xml:space="preserve">, Dana </w:t>
      </w:r>
      <w:proofErr w:type="spellStart"/>
      <w:r w:rsidR="001377D7">
        <w:rPr>
          <w:rFonts w:asciiTheme="minorHAnsi" w:eastAsia="Arial Unicode MS" w:hAnsiTheme="minorHAnsi" w:cstheme="minorHAnsi"/>
          <w:sz w:val="24"/>
          <w:szCs w:val="24"/>
        </w:rPr>
        <w:t>Kolibachuk</w:t>
      </w:r>
      <w:proofErr w:type="spellEnd"/>
      <w:r w:rsidR="001377D7">
        <w:rPr>
          <w:rFonts w:asciiTheme="minorHAnsi" w:eastAsia="Arial Unicode MS" w:hAnsiTheme="minorHAnsi" w:cstheme="minorHAnsi"/>
          <w:sz w:val="24"/>
          <w:szCs w:val="24"/>
        </w:rPr>
        <w:t xml:space="preserve">, George Ladd, Chris Marco, Kim Martin, </w:t>
      </w:r>
    </w:p>
    <w:p w14:paraId="40686083" w14:textId="77777777" w:rsidR="00115D2E" w:rsidRPr="00D9677F" w:rsidRDefault="00115D2E" w:rsidP="00115D2E">
      <w:pPr>
        <w:pStyle w:val="ColorfulList-Accent11"/>
        <w:spacing w:line="240" w:lineRule="auto"/>
        <w:ind w:left="0"/>
        <w:rPr>
          <w:rFonts w:asciiTheme="minorHAnsi" w:eastAsia="Arial Unicode MS" w:hAnsiTheme="minorHAnsi" w:cstheme="minorHAnsi"/>
          <w:sz w:val="24"/>
          <w:szCs w:val="24"/>
        </w:rPr>
      </w:pPr>
    </w:p>
    <w:p w14:paraId="71156A4B" w14:textId="77777777" w:rsidR="00963A22" w:rsidRPr="00C47B33" w:rsidRDefault="00963A22" w:rsidP="00963A22">
      <w:pPr>
        <w:pStyle w:val="ColorfulList-Accent11"/>
        <w:ind w:left="0"/>
        <w:rPr>
          <w:rFonts w:ascii="Arial" w:eastAsia="Arial Unicode MS" w:hAnsi="Arial" w:cs="Arial"/>
          <w:color w:val="000000" w:themeColor="text1"/>
        </w:rPr>
      </w:pPr>
    </w:p>
    <w:p w14:paraId="5D9BA8E5" w14:textId="097B7EA2" w:rsidR="00963A22" w:rsidRPr="00C47B33" w:rsidRDefault="00963A22" w:rsidP="00963A22">
      <w:pPr>
        <w:pStyle w:val="ColorfulList-Accent11"/>
        <w:ind w:left="360"/>
        <w:rPr>
          <w:rFonts w:ascii="Arial" w:eastAsia="Arial Unicode MS" w:hAnsi="Arial" w:cs="Arial"/>
          <w:color w:val="000000" w:themeColor="text1"/>
        </w:rPr>
      </w:pPr>
      <w:r w:rsidRPr="00C47B33">
        <w:rPr>
          <w:rFonts w:ascii="Arial" w:eastAsia="Arial Unicode MS" w:hAnsi="Arial" w:cs="Arial"/>
          <w:color w:val="000000" w:themeColor="text1"/>
        </w:rPr>
        <w:t>1.  Call to order</w:t>
      </w:r>
      <w:r w:rsidR="0023076E">
        <w:rPr>
          <w:rFonts w:ascii="Arial" w:eastAsia="Arial Unicode MS" w:hAnsi="Arial" w:cs="Arial"/>
          <w:color w:val="000000" w:themeColor="text1"/>
        </w:rPr>
        <w:t xml:space="preserve"> at 2:03</w:t>
      </w:r>
    </w:p>
    <w:p w14:paraId="37AB3787" w14:textId="0FE499D2" w:rsidR="00963A22" w:rsidRPr="00C47B33" w:rsidRDefault="0023076E" w:rsidP="00963A22">
      <w:pPr>
        <w:pStyle w:val="ListParagraph"/>
        <w:numPr>
          <w:ilvl w:val="0"/>
          <w:numId w:val="3"/>
        </w:numPr>
        <w:rPr>
          <w:rFonts w:ascii="Arial" w:eastAsia="Arial Unicode MS" w:hAnsi="Arial" w:cs="Arial"/>
          <w:color w:val="000000" w:themeColor="text1"/>
        </w:rPr>
      </w:pPr>
      <w:r>
        <w:rPr>
          <w:rFonts w:ascii="Arial" w:eastAsia="Arial Unicode MS" w:hAnsi="Arial" w:cs="Arial"/>
          <w:color w:val="000000" w:themeColor="text1"/>
        </w:rPr>
        <w:t>Motion to a</w:t>
      </w:r>
      <w:r w:rsidR="00963A22" w:rsidRPr="00C47B33">
        <w:rPr>
          <w:rFonts w:ascii="Arial" w:eastAsia="Arial Unicode MS" w:hAnsi="Arial" w:cs="Arial"/>
          <w:color w:val="000000" w:themeColor="text1"/>
        </w:rPr>
        <w:t>pprove minutes from 17 Feb. 2023</w:t>
      </w:r>
      <w:r w:rsidR="00503FCF">
        <w:rPr>
          <w:rFonts w:ascii="Arial" w:eastAsia="Arial Unicode MS" w:hAnsi="Arial" w:cs="Arial"/>
          <w:color w:val="000000" w:themeColor="text1"/>
        </w:rPr>
        <w:t xml:space="preserve"> (S. </w:t>
      </w:r>
      <w:proofErr w:type="spellStart"/>
      <w:r w:rsidR="00503FCF">
        <w:rPr>
          <w:rFonts w:ascii="Arial" w:eastAsia="Arial Unicode MS" w:hAnsi="Arial" w:cs="Arial"/>
          <w:color w:val="000000" w:themeColor="text1"/>
        </w:rPr>
        <w:t>Basu</w:t>
      </w:r>
      <w:proofErr w:type="spellEnd"/>
      <w:r w:rsidR="00503FCF">
        <w:rPr>
          <w:rFonts w:ascii="Arial" w:eastAsia="Arial Unicode MS" w:hAnsi="Arial" w:cs="Arial"/>
          <w:color w:val="000000" w:themeColor="text1"/>
        </w:rPr>
        <w:t>/J. Burke)</w:t>
      </w:r>
    </w:p>
    <w:p w14:paraId="7A0113BE" w14:textId="511F7C3B" w:rsidR="008B708E" w:rsidRPr="009C736F" w:rsidRDefault="008B708E" w:rsidP="008B708E">
      <w:pPr>
        <w:pStyle w:val="ListParagraph"/>
        <w:spacing w:line="240" w:lineRule="auto"/>
        <w:rPr>
          <w:rFonts w:asciiTheme="minorHAnsi" w:eastAsia="Arial Unicode MS" w:hAnsiTheme="minorHAnsi" w:cstheme="minorHAnsi"/>
          <w:i/>
          <w:iCs/>
          <w:sz w:val="24"/>
          <w:szCs w:val="24"/>
        </w:rPr>
      </w:pPr>
      <w:r w:rsidRPr="009C736F">
        <w:rPr>
          <w:rFonts w:asciiTheme="minorHAnsi" w:eastAsia="Arial Unicode MS" w:hAnsiTheme="minorHAnsi" w:cstheme="minorHAnsi"/>
          <w:b/>
          <w:bCs/>
          <w:i/>
          <w:iCs/>
          <w:sz w:val="24"/>
          <w:szCs w:val="24"/>
        </w:rPr>
        <w:t xml:space="preserve">Action: </w:t>
      </w:r>
      <w:r w:rsidRPr="009C736F">
        <w:rPr>
          <w:rFonts w:asciiTheme="minorHAnsi" w:eastAsia="Arial Unicode MS" w:hAnsiTheme="minorHAnsi" w:cstheme="minorHAnsi"/>
          <w:i/>
          <w:iCs/>
          <w:sz w:val="24"/>
          <w:szCs w:val="24"/>
        </w:rPr>
        <w:t>Approved: 1</w:t>
      </w:r>
      <w:r>
        <w:rPr>
          <w:rFonts w:asciiTheme="minorHAnsi" w:eastAsia="Arial Unicode MS" w:hAnsiTheme="minorHAnsi" w:cstheme="minorHAnsi"/>
          <w:i/>
          <w:iCs/>
          <w:sz w:val="24"/>
          <w:szCs w:val="24"/>
        </w:rPr>
        <w:t>3</w:t>
      </w:r>
      <w:r w:rsidRPr="009C736F">
        <w:rPr>
          <w:rFonts w:asciiTheme="minorHAnsi" w:eastAsia="Arial Unicode MS" w:hAnsiTheme="minorHAnsi" w:cstheme="minorHAnsi"/>
          <w:i/>
          <w:iCs/>
          <w:sz w:val="24"/>
          <w:szCs w:val="24"/>
        </w:rPr>
        <w:t xml:space="preserve"> in favor, 1 abstained.</w:t>
      </w:r>
    </w:p>
    <w:p w14:paraId="3E7E03D2" w14:textId="77777777" w:rsidR="00963A22" w:rsidRPr="00C47B33" w:rsidRDefault="00963A22" w:rsidP="00963A22">
      <w:pPr>
        <w:pStyle w:val="ListParagraph"/>
        <w:ind w:left="0"/>
        <w:rPr>
          <w:rFonts w:ascii="Arial" w:eastAsia="Arial Unicode MS" w:hAnsi="Arial" w:cs="Arial"/>
          <w:color w:val="000000" w:themeColor="text1"/>
        </w:rPr>
      </w:pPr>
    </w:p>
    <w:p w14:paraId="03655799" w14:textId="77777777" w:rsidR="00963A22" w:rsidRPr="00C47B33" w:rsidRDefault="00963A22" w:rsidP="00963A22">
      <w:pPr>
        <w:pStyle w:val="ListParagraph"/>
        <w:numPr>
          <w:ilvl w:val="0"/>
          <w:numId w:val="3"/>
        </w:numPr>
        <w:rPr>
          <w:rFonts w:ascii="Arial" w:eastAsia="Arial Unicode MS" w:hAnsi="Arial" w:cs="Arial"/>
          <w:color w:val="000000" w:themeColor="text1"/>
        </w:rPr>
      </w:pPr>
      <w:r w:rsidRPr="00C47B33">
        <w:rPr>
          <w:rFonts w:ascii="Arial" w:eastAsia="Arial Unicode MS" w:hAnsi="Arial" w:cs="Arial"/>
          <w:color w:val="000000" w:themeColor="text1"/>
        </w:rPr>
        <w:t xml:space="preserve">Report of the Chair </w:t>
      </w:r>
    </w:p>
    <w:p w14:paraId="61DE46EC" w14:textId="77777777" w:rsidR="00963A22" w:rsidRDefault="00963A22" w:rsidP="00963A22">
      <w:pPr>
        <w:pStyle w:val="ListParagraph"/>
        <w:numPr>
          <w:ilvl w:val="0"/>
          <w:numId w:val="1"/>
        </w:numPr>
        <w:ind w:left="1440"/>
        <w:rPr>
          <w:rFonts w:ascii="Arial" w:hAnsi="Arial" w:cs="Arial"/>
          <w:color w:val="000000" w:themeColor="text1"/>
        </w:rPr>
      </w:pPr>
      <w:r w:rsidRPr="00C47B33">
        <w:rPr>
          <w:rFonts w:ascii="Arial" w:hAnsi="Arial" w:cs="Arial"/>
          <w:color w:val="000000" w:themeColor="text1"/>
        </w:rPr>
        <w:t>New proposal form</w:t>
      </w:r>
      <w:r>
        <w:rPr>
          <w:rFonts w:ascii="Arial" w:hAnsi="Arial" w:cs="Arial"/>
          <w:color w:val="000000" w:themeColor="text1"/>
        </w:rPr>
        <w:t xml:space="preserve"> still in progress due to the large number of proposals that were submitted for this month’s meeting. Hopefully have a revised draft next meeting.</w:t>
      </w:r>
    </w:p>
    <w:p w14:paraId="4121CFCB" w14:textId="10E213DD" w:rsidR="004B3FBE" w:rsidRPr="004B3FBE" w:rsidRDefault="004B3FBE" w:rsidP="006E09E4">
      <w:pPr>
        <w:pStyle w:val="ListParagraph"/>
        <w:spacing w:line="240" w:lineRule="auto"/>
        <w:ind w:left="1440"/>
        <w:rPr>
          <w:rFonts w:asciiTheme="minorHAnsi" w:hAnsiTheme="minorHAnsi" w:cstheme="minorHAnsi"/>
          <w:i/>
          <w:iCs/>
          <w:sz w:val="24"/>
          <w:szCs w:val="24"/>
        </w:rPr>
      </w:pPr>
      <w:r w:rsidRPr="009C736F">
        <w:rPr>
          <w:rFonts w:asciiTheme="minorHAnsi" w:hAnsiTheme="minorHAnsi" w:cstheme="minorHAnsi"/>
          <w:b/>
          <w:bCs/>
          <w:i/>
          <w:iCs/>
          <w:sz w:val="24"/>
          <w:szCs w:val="24"/>
        </w:rPr>
        <w:t>Discussion:</w:t>
      </w:r>
      <w:r w:rsidRPr="009C736F">
        <w:rPr>
          <w:rFonts w:asciiTheme="minorHAnsi" w:hAnsiTheme="minorHAnsi" w:cstheme="minorHAnsi"/>
          <w:i/>
          <w:iCs/>
          <w:sz w:val="24"/>
          <w:szCs w:val="24"/>
        </w:rPr>
        <w:t xml:space="preserve"> </w:t>
      </w:r>
      <w:r w:rsidR="000E3DCF">
        <w:rPr>
          <w:rFonts w:asciiTheme="minorHAnsi" w:hAnsiTheme="minorHAnsi" w:cstheme="minorHAnsi"/>
          <w:i/>
          <w:iCs/>
          <w:sz w:val="24"/>
          <w:szCs w:val="24"/>
        </w:rPr>
        <w:t xml:space="preserve">UCC Chair Sue </w:t>
      </w:r>
      <w:proofErr w:type="spellStart"/>
      <w:r w:rsidR="000E3DCF">
        <w:rPr>
          <w:rFonts w:asciiTheme="minorHAnsi" w:hAnsiTheme="minorHAnsi" w:cstheme="minorHAnsi"/>
          <w:i/>
          <w:iCs/>
          <w:sz w:val="24"/>
          <w:szCs w:val="24"/>
        </w:rPr>
        <w:t>Abbotson</w:t>
      </w:r>
      <w:proofErr w:type="spellEnd"/>
      <w:r w:rsidR="000E3DCF">
        <w:rPr>
          <w:rFonts w:asciiTheme="minorHAnsi" w:hAnsiTheme="minorHAnsi" w:cstheme="minorHAnsi"/>
          <w:i/>
          <w:iCs/>
          <w:sz w:val="24"/>
          <w:szCs w:val="24"/>
        </w:rPr>
        <w:t xml:space="preserve"> reports that work continues on a revision of the UCC proposal form, and she hopes to bring that to the committee before the end of the academic year</w:t>
      </w:r>
      <w:r w:rsidR="00577C39">
        <w:rPr>
          <w:rFonts w:asciiTheme="minorHAnsi" w:hAnsiTheme="minorHAnsi" w:cstheme="minorHAnsi"/>
          <w:i/>
          <w:iCs/>
          <w:sz w:val="24"/>
          <w:szCs w:val="24"/>
        </w:rPr>
        <w:t>, pending further work with the Committee on Online Learning.</w:t>
      </w:r>
    </w:p>
    <w:p w14:paraId="2753AA5F" w14:textId="77777777" w:rsidR="00963A22" w:rsidRPr="00C47B33" w:rsidRDefault="00963A22" w:rsidP="00963A22">
      <w:pPr>
        <w:numPr>
          <w:ilvl w:val="0"/>
          <w:numId w:val="3"/>
        </w:numPr>
        <w:spacing w:after="0" w:line="240" w:lineRule="auto"/>
        <w:rPr>
          <w:rFonts w:ascii="Arial" w:hAnsi="Arial" w:cs="Arial"/>
          <w:color w:val="000000" w:themeColor="text1"/>
        </w:rPr>
      </w:pPr>
      <w:r w:rsidRPr="00C47B33">
        <w:rPr>
          <w:rFonts w:ascii="Arial" w:hAnsi="Arial" w:cs="Arial"/>
          <w:color w:val="000000" w:themeColor="text1"/>
        </w:rPr>
        <w:t>Monthly Reports</w:t>
      </w:r>
    </w:p>
    <w:p w14:paraId="4FBBC1CC" w14:textId="77777777" w:rsidR="00963A22" w:rsidRPr="00C47B33" w:rsidRDefault="00963A22" w:rsidP="00963A22">
      <w:pPr>
        <w:spacing w:after="0" w:line="240" w:lineRule="auto"/>
        <w:ind w:left="720"/>
        <w:rPr>
          <w:rFonts w:ascii="Arial" w:hAnsi="Arial" w:cs="Arial"/>
          <w:color w:val="000000" w:themeColor="text1"/>
        </w:rPr>
      </w:pPr>
    </w:p>
    <w:p w14:paraId="71068D4B" w14:textId="12DD75C6" w:rsidR="00963A22" w:rsidRPr="00C47B33" w:rsidRDefault="00963A22" w:rsidP="00963A22">
      <w:pPr>
        <w:pStyle w:val="ListParagraph"/>
        <w:numPr>
          <w:ilvl w:val="0"/>
          <w:numId w:val="4"/>
        </w:numPr>
        <w:spacing w:after="0" w:line="240" w:lineRule="auto"/>
        <w:rPr>
          <w:rFonts w:ascii="Arial" w:hAnsi="Arial" w:cs="Arial"/>
          <w:color w:val="000000" w:themeColor="text1"/>
        </w:rPr>
      </w:pPr>
      <w:r w:rsidRPr="00C47B33">
        <w:rPr>
          <w:rFonts w:ascii="Arial" w:hAnsi="Arial" w:cs="Arial"/>
          <w:color w:val="000000" w:themeColor="text1"/>
        </w:rPr>
        <w:t>COGE report</w:t>
      </w:r>
      <w:r w:rsidR="00EC64D2">
        <w:rPr>
          <w:rFonts w:ascii="Arial" w:hAnsi="Arial" w:cs="Arial"/>
          <w:color w:val="000000" w:themeColor="text1"/>
        </w:rPr>
        <w:t xml:space="preserve">: </w:t>
      </w:r>
      <w:r w:rsidR="00EC64D2">
        <w:rPr>
          <w:rFonts w:asciiTheme="minorHAnsi" w:hAnsiTheme="minorHAnsi" w:cstheme="minorHAnsi"/>
          <w:i/>
          <w:iCs/>
          <w:sz w:val="24"/>
          <w:szCs w:val="24"/>
        </w:rPr>
        <w:t xml:space="preserve">UCC Chair Sue </w:t>
      </w:r>
      <w:proofErr w:type="spellStart"/>
      <w:r w:rsidR="00EC64D2">
        <w:rPr>
          <w:rFonts w:asciiTheme="minorHAnsi" w:hAnsiTheme="minorHAnsi" w:cstheme="minorHAnsi"/>
          <w:i/>
          <w:iCs/>
          <w:sz w:val="24"/>
          <w:szCs w:val="24"/>
        </w:rPr>
        <w:t>Abbotson</w:t>
      </w:r>
      <w:proofErr w:type="spellEnd"/>
      <w:r w:rsidR="00EC64D2">
        <w:rPr>
          <w:rFonts w:asciiTheme="minorHAnsi" w:hAnsiTheme="minorHAnsi" w:cstheme="minorHAnsi"/>
          <w:i/>
          <w:iCs/>
          <w:sz w:val="24"/>
          <w:szCs w:val="24"/>
        </w:rPr>
        <w:t xml:space="preserve"> reports for COGE Chair Joe </w:t>
      </w:r>
      <w:proofErr w:type="spellStart"/>
      <w:r w:rsidR="00EC64D2">
        <w:rPr>
          <w:rFonts w:asciiTheme="minorHAnsi" w:hAnsiTheme="minorHAnsi" w:cstheme="minorHAnsi"/>
          <w:i/>
          <w:iCs/>
          <w:sz w:val="24"/>
          <w:szCs w:val="24"/>
        </w:rPr>
        <w:t>Zornado</w:t>
      </w:r>
      <w:proofErr w:type="spellEnd"/>
      <w:r w:rsidR="00EC64D2">
        <w:rPr>
          <w:rFonts w:asciiTheme="minorHAnsi" w:hAnsiTheme="minorHAnsi" w:cstheme="minorHAnsi"/>
          <w:i/>
          <w:iCs/>
          <w:sz w:val="24"/>
          <w:szCs w:val="24"/>
        </w:rPr>
        <w:t>. COGE approved the Gen</w:t>
      </w:r>
      <w:r w:rsidR="00577C39">
        <w:rPr>
          <w:rFonts w:asciiTheme="minorHAnsi" w:hAnsiTheme="minorHAnsi" w:cstheme="minorHAnsi"/>
          <w:i/>
          <w:iCs/>
          <w:sz w:val="24"/>
          <w:szCs w:val="24"/>
        </w:rPr>
        <w:t>eral-</w:t>
      </w:r>
      <w:r w:rsidR="00EC64D2">
        <w:rPr>
          <w:rFonts w:asciiTheme="minorHAnsi" w:hAnsiTheme="minorHAnsi" w:cstheme="minorHAnsi"/>
          <w:i/>
          <w:iCs/>
          <w:sz w:val="24"/>
          <w:szCs w:val="24"/>
        </w:rPr>
        <w:t>Ed</w:t>
      </w:r>
      <w:r w:rsidR="00577C39">
        <w:rPr>
          <w:rFonts w:asciiTheme="minorHAnsi" w:hAnsiTheme="minorHAnsi" w:cstheme="minorHAnsi"/>
          <w:i/>
          <w:iCs/>
          <w:sz w:val="24"/>
          <w:szCs w:val="24"/>
        </w:rPr>
        <w:t>ucation-related</w:t>
      </w:r>
      <w:r w:rsidR="00EC64D2">
        <w:rPr>
          <w:rFonts w:asciiTheme="minorHAnsi" w:hAnsiTheme="minorHAnsi" w:cstheme="minorHAnsi"/>
          <w:i/>
          <w:iCs/>
          <w:sz w:val="24"/>
          <w:szCs w:val="24"/>
        </w:rPr>
        <w:t xml:space="preserve"> proposals that are on the UCC’s agenda today. COGE recommends not proceeding with Gen Ed assessment this semester, but postponing to next Academic Year, pending further work by COGE and the Gen Ed Task Force on outcomes and rubrics. A proposal at COGE to create a COGE Executive Committee has been discussed but not approved there. Gen Ed Task Force continues to hold its weekly sessions for open discussions of their work at noon on Thursdays at the Faculty Center for Teaching and Learning.</w:t>
      </w:r>
    </w:p>
    <w:p w14:paraId="5A16B036" w14:textId="01527B0E" w:rsidR="004B3FBE" w:rsidRPr="004B3FBE" w:rsidRDefault="004B3FBE" w:rsidP="004B3FBE">
      <w:pPr>
        <w:pStyle w:val="ListParagraph"/>
        <w:spacing w:line="240" w:lineRule="auto"/>
        <w:ind w:left="1480"/>
        <w:rPr>
          <w:rFonts w:asciiTheme="minorHAnsi" w:hAnsiTheme="minorHAnsi" w:cstheme="minorHAnsi"/>
          <w:i/>
          <w:iCs/>
          <w:sz w:val="24"/>
          <w:szCs w:val="24"/>
        </w:rPr>
      </w:pPr>
      <w:r w:rsidRPr="009C736F">
        <w:rPr>
          <w:rFonts w:asciiTheme="minorHAnsi" w:hAnsiTheme="minorHAnsi" w:cstheme="minorHAnsi"/>
          <w:b/>
          <w:bCs/>
          <w:i/>
          <w:iCs/>
          <w:sz w:val="24"/>
          <w:szCs w:val="24"/>
        </w:rPr>
        <w:t>Discussion:</w:t>
      </w:r>
      <w:r w:rsidRPr="009C736F">
        <w:rPr>
          <w:rFonts w:asciiTheme="minorHAnsi" w:hAnsiTheme="minorHAnsi" w:cstheme="minorHAnsi"/>
          <w:i/>
          <w:iCs/>
          <w:sz w:val="24"/>
          <w:szCs w:val="24"/>
        </w:rPr>
        <w:t xml:space="preserve"> </w:t>
      </w:r>
      <w:r w:rsidR="00EC64D2">
        <w:rPr>
          <w:rFonts w:asciiTheme="minorHAnsi" w:hAnsiTheme="minorHAnsi" w:cstheme="minorHAnsi"/>
          <w:i/>
          <w:iCs/>
          <w:sz w:val="24"/>
          <w:szCs w:val="24"/>
        </w:rPr>
        <w:t xml:space="preserve">Sue </w:t>
      </w:r>
      <w:proofErr w:type="spellStart"/>
      <w:r w:rsidR="00EC64D2">
        <w:rPr>
          <w:rFonts w:asciiTheme="minorHAnsi" w:hAnsiTheme="minorHAnsi" w:cstheme="minorHAnsi"/>
          <w:i/>
          <w:iCs/>
          <w:sz w:val="24"/>
          <w:szCs w:val="24"/>
        </w:rPr>
        <w:t>Abbotson</w:t>
      </w:r>
      <w:proofErr w:type="spellEnd"/>
      <w:r w:rsidR="00EC64D2">
        <w:rPr>
          <w:rFonts w:asciiTheme="minorHAnsi" w:hAnsiTheme="minorHAnsi" w:cstheme="minorHAnsi"/>
          <w:i/>
          <w:iCs/>
          <w:sz w:val="24"/>
          <w:szCs w:val="24"/>
        </w:rPr>
        <w:t xml:space="preserve"> noted some of the reasons that UCC Executive Committee recently considered the proposal for a COGE Executive Committee to be a good idea, especially with the anticipated increased workload with potential major changes coming to the Gen Ed curriculum, and noted that UCC can still </w:t>
      </w:r>
      <w:r w:rsidR="00EC64D2">
        <w:rPr>
          <w:rFonts w:asciiTheme="minorHAnsi" w:hAnsiTheme="minorHAnsi" w:cstheme="minorHAnsi"/>
          <w:i/>
          <w:iCs/>
          <w:sz w:val="24"/>
          <w:szCs w:val="24"/>
        </w:rPr>
        <w:lastRenderedPageBreak/>
        <w:t xml:space="preserve">create a COGE Executive Committee if UCC sees fit. UCC Executive Committee members Glenn Rawson and John Burke said that if </w:t>
      </w:r>
      <w:r w:rsidR="00577C39">
        <w:rPr>
          <w:rFonts w:asciiTheme="minorHAnsi" w:hAnsiTheme="minorHAnsi" w:cstheme="minorHAnsi"/>
          <w:i/>
          <w:iCs/>
          <w:sz w:val="24"/>
          <w:szCs w:val="24"/>
        </w:rPr>
        <w:t>we</w:t>
      </w:r>
      <w:r w:rsidR="00EC64D2">
        <w:rPr>
          <w:rFonts w:asciiTheme="minorHAnsi" w:hAnsiTheme="minorHAnsi" w:cstheme="minorHAnsi"/>
          <w:i/>
          <w:iCs/>
          <w:sz w:val="24"/>
          <w:szCs w:val="24"/>
        </w:rPr>
        <w:t xml:space="preserve"> wish to create a COGE Executive Committee, they would like to hear the reasons for which current COGE members decided not to recommend that.</w:t>
      </w:r>
    </w:p>
    <w:p w14:paraId="23675C73" w14:textId="77777777" w:rsidR="00963A22" w:rsidRPr="00C47B33" w:rsidRDefault="00963A22" w:rsidP="00963A22">
      <w:pPr>
        <w:spacing w:after="0" w:line="240" w:lineRule="auto"/>
        <w:ind w:left="360"/>
        <w:rPr>
          <w:rFonts w:ascii="Arial" w:hAnsi="Arial" w:cs="Arial"/>
          <w:color w:val="000000" w:themeColor="text1"/>
        </w:rPr>
      </w:pPr>
    </w:p>
    <w:p w14:paraId="4F527853" w14:textId="77777777" w:rsidR="00963A22" w:rsidRPr="00C47B33" w:rsidRDefault="00963A22" w:rsidP="00963A22">
      <w:pPr>
        <w:numPr>
          <w:ilvl w:val="0"/>
          <w:numId w:val="3"/>
        </w:numPr>
        <w:spacing w:after="0" w:line="240" w:lineRule="auto"/>
        <w:rPr>
          <w:rFonts w:ascii="Arial" w:hAnsi="Arial" w:cs="Arial"/>
          <w:color w:val="000000" w:themeColor="text1"/>
        </w:rPr>
      </w:pPr>
      <w:r w:rsidRPr="00C47B33">
        <w:rPr>
          <w:rFonts w:ascii="Arial" w:hAnsi="Arial" w:cs="Arial"/>
          <w:color w:val="000000" w:themeColor="text1"/>
        </w:rPr>
        <w:t xml:space="preserve">New Business   </w:t>
      </w:r>
    </w:p>
    <w:p w14:paraId="012DB9C2" w14:textId="6C6C696C" w:rsidR="0051368F" w:rsidRPr="00D9677F" w:rsidRDefault="0051368F" w:rsidP="0051368F">
      <w:pPr>
        <w:pStyle w:val="ListParagraph"/>
        <w:spacing w:line="240" w:lineRule="auto"/>
        <w:rPr>
          <w:rFonts w:asciiTheme="minorHAnsi" w:hAnsiTheme="minorHAnsi" w:cstheme="minorHAnsi"/>
          <w:sz w:val="24"/>
          <w:szCs w:val="24"/>
        </w:rPr>
      </w:pPr>
      <w:r>
        <w:rPr>
          <w:rFonts w:asciiTheme="minorHAnsi" w:hAnsiTheme="minorHAnsi" w:cstheme="minorHAnsi"/>
          <w:b/>
          <w:bCs/>
          <w:sz w:val="24"/>
          <w:szCs w:val="24"/>
        </w:rPr>
        <w:tab/>
      </w:r>
      <w:r w:rsidRPr="00D9677F">
        <w:rPr>
          <w:rFonts w:asciiTheme="minorHAnsi" w:hAnsiTheme="minorHAnsi" w:cstheme="minorHAnsi"/>
          <w:b/>
          <w:bCs/>
          <w:sz w:val="24"/>
          <w:szCs w:val="24"/>
        </w:rPr>
        <w:t>Motion to approve #0</w:t>
      </w:r>
      <w:r>
        <w:rPr>
          <w:rFonts w:asciiTheme="minorHAnsi" w:hAnsiTheme="minorHAnsi" w:cstheme="minorHAnsi"/>
          <w:b/>
          <w:bCs/>
          <w:sz w:val="24"/>
          <w:szCs w:val="24"/>
        </w:rPr>
        <w:t>35</w:t>
      </w:r>
      <w:r w:rsidRPr="00D9677F">
        <w:rPr>
          <w:rFonts w:asciiTheme="minorHAnsi" w:hAnsiTheme="minorHAnsi" w:cstheme="minorHAnsi"/>
          <w:sz w:val="24"/>
          <w:szCs w:val="24"/>
        </w:rPr>
        <w:t xml:space="preserve"> (</w:t>
      </w:r>
      <w:r>
        <w:rPr>
          <w:rFonts w:asciiTheme="minorHAnsi" w:hAnsiTheme="minorHAnsi" w:cstheme="minorHAnsi"/>
          <w:sz w:val="24"/>
          <w:szCs w:val="24"/>
        </w:rPr>
        <w:t>Q. Liu/J. Burke</w:t>
      </w:r>
      <w:r w:rsidRPr="00D9677F">
        <w:rPr>
          <w:rFonts w:asciiTheme="minorHAnsi" w:hAnsiTheme="minorHAnsi" w:cstheme="minorHAnsi"/>
          <w:sz w:val="24"/>
          <w:szCs w:val="24"/>
        </w:rPr>
        <w:t>)</w:t>
      </w:r>
    </w:p>
    <w:p w14:paraId="29DEEC1C" w14:textId="77777777" w:rsidR="00963A22" w:rsidRDefault="00963A22" w:rsidP="00963A22">
      <w:pPr>
        <w:pStyle w:val="ListParagraph"/>
        <w:numPr>
          <w:ilvl w:val="0"/>
          <w:numId w:val="2"/>
        </w:numPr>
        <w:spacing w:line="240" w:lineRule="auto"/>
        <w:rPr>
          <w:rFonts w:ascii="Arial" w:hAnsi="Arial" w:cs="Arial"/>
          <w:color w:val="000000" w:themeColor="text1"/>
        </w:rPr>
      </w:pPr>
      <w:r w:rsidRPr="00C47B33">
        <w:rPr>
          <w:rFonts w:ascii="Arial" w:hAnsi="Arial" w:cs="Arial"/>
          <w:color w:val="000000" w:themeColor="text1"/>
        </w:rPr>
        <w:t>22-23-035 would like to add PHIL 207 Technology and the Future of Humanity as an alternative cognate to PHIL 206 Ethics in the CSCI BS program, they feel that while PHIL 207 may be a better fit for the program, they do not want to prevent students from being able to take or transfer in with PHIL 206, which remains a useful course. Program total is not affected.</w:t>
      </w:r>
    </w:p>
    <w:p w14:paraId="3F965110" w14:textId="77CB6E25" w:rsidR="003732CF" w:rsidRPr="00ED47AA" w:rsidRDefault="00ED47AA" w:rsidP="003732CF">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EC64D2">
        <w:rPr>
          <w:rFonts w:ascii="Arial" w:hAnsi="Arial" w:cs="Arial"/>
          <w:i/>
          <w:iCs/>
          <w:color w:val="000000" w:themeColor="text1"/>
        </w:rPr>
        <w:t xml:space="preserve">Proposer Qian Liu explained that PHIL 207 was </w:t>
      </w:r>
      <w:r w:rsidR="00577C39">
        <w:rPr>
          <w:rFonts w:ascii="Arial" w:hAnsi="Arial" w:cs="Arial"/>
          <w:i/>
          <w:iCs/>
          <w:color w:val="000000" w:themeColor="text1"/>
        </w:rPr>
        <w:t xml:space="preserve">added because it was </w:t>
      </w:r>
      <w:r w:rsidR="00EC64D2">
        <w:rPr>
          <w:rFonts w:ascii="Arial" w:hAnsi="Arial" w:cs="Arial"/>
          <w:i/>
          <w:iCs/>
          <w:color w:val="000000" w:themeColor="text1"/>
        </w:rPr>
        <w:t xml:space="preserve">considered more specifically suited to the CSCI BS, </w:t>
      </w:r>
      <w:r w:rsidR="00577C39">
        <w:rPr>
          <w:rFonts w:ascii="Arial" w:hAnsi="Arial" w:cs="Arial"/>
          <w:i/>
          <w:iCs/>
          <w:color w:val="000000" w:themeColor="text1"/>
        </w:rPr>
        <w:t>and</w:t>
      </w:r>
      <w:r w:rsidR="00EC64D2">
        <w:rPr>
          <w:rFonts w:ascii="Arial" w:hAnsi="Arial" w:cs="Arial"/>
          <w:i/>
          <w:iCs/>
          <w:color w:val="000000" w:themeColor="text1"/>
        </w:rPr>
        <w:t xml:space="preserve"> that PHIL 206 is </w:t>
      </w:r>
      <w:r w:rsidR="00577C39">
        <w:rPr>
          <w:rFonts w:ascii="Arial" w:hAnsi="Arial" w:cs="Arial"/>
          <w:i/>
          <w:iCs/>
          <w:color w:val="000000" w:themeColor="text1"/>
        </w:rPr>
        <w:t xml:space="preserve">being </w:t>
      </w:r>
      <w:r w:rsidR="00EC64D2">
        <w:rPr>
          <w:rFonts w:ascii="Arial" w:hAnsi="Arial" w:cs="Arial"/>
          <w:i/>
          <w:iCs/>
          <w:color w:val="000000" w:themeColor="text1"/>
        </w:rPr>
        <w:t>retained as an option</w:t>
      </w:r>
      <w:r w:rsidR="00577C39">
        <w:rPr>
          <w:rFonts w:ascii="Arial" w:hAnsi="Arial" w:cs="Arial"/>
          <w:i/>
          <w:iCs/>
          <w:color w:val="000000" w:themeColor="text1"/>
        </w:rPr>
        <w:t xml:space="preserve"> for this requirement</w:t>
      </w:r>
      <w:r w:rsidR="00EC64D2">
        <w:rPr>
          <w:rFonts w:ascii="Arial" w:hAnsi="Arial" w:cs="Arial"/>
          <w:i/>
          <w:iCs/>
          <w:color w:val="000000" w:themeColor="text1"/>
        </w:rPr>
        <w:t xml:space="preserve"> primarily for purposes of students transferring from CCRI, where an equivalent of PHIL 206</w:t>
      </w:r>
      <w:r w:rsidR="00577C39">
        <w:rPr>
          <w:rFonts w:ascii="Arial" w:hAnsi="Arial" w:cs="Arial"/>
          <w:i/>
          <w:iCs/>
          <w:color w:val="000000" w:themeColor="text1"/>
        </w:rPr>
        <w:t xml:space="preserve"> is offered.</w:t>
      </w:r>
    </w:p>
    <w:p w14:paraId="6E8F36AE" w14:textId="78822006" w:rsidR="00ED47AA" w:rsidRPr="00ED47AA" w:rsidRDefault="00ED47AA" w:rsidP="003732CF">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EC64D2">
        <w:rPr>
          <w:rFonts w:ascii="Arial" w:hAnsi="Arial" w:cs="Arial"/>
          <w:i/>
          <w:iCs/>
          <w:color w:val="000000" w:themeColor="text1"/>
        </w:rPr>
        <w:t>Unanimously approved</w:t>
      </w:r>
    </w:p>
    <w:p w14:paraId="7340B1CC" w14:textId="77777777" w:rsidR="00ED47AA" w:rsidRDefault="00ED47AA" w:rsidP="003732CF">
      <w:pPr>
        <w:pStyle w:val="ListParagraph"/>
        <w:spacing w:line="240" w:lineRule="auto"/>
        <w:ind w:left="1440"/>
        <w:rPr>
          <w:rFonts w:ascii="Arial" w:hAnsi="Arial" w:cs="Arial"/>
          <w:color w:val="000000" w:themeColor="text1"/>
        </w:rPr>
      </w:pPr>
    </w:p>
    <w:p w14:paraId="4DA17F0D" w14:textId="63601F89" w:rsidR="003732CF" w:rsidRPr="00D9677F" w:rsidRDefault="003732CF" w:rsidP="003732CF">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w:t>
      </w:r>
      <w:r>
        <w:rPr>
          <w:rFonts w:asciiTheme="minorHAnsi" w:hAnsiTheme="minorHAnsi" w:cstheme="minorHAnsi"/>
          <w:b/>
          <w:bCs/>
          <w:sz w:val="24"/>
          <w:szCs w:val="24"/>
        </w:rPr>
        <w:t xml:space="preserve">bundle and </w:t>
      </w:r>
      <w:r w:rsidRPr="00D9677F">
        <w:rPr>
          <w:rFonts w:asciiTheme="minorHAnsi" w:hAnsiTheme="minorHAnsi" w:cstheme="minorHAnsi"/>
          <w:b/>
          <w:bCs/>
          <w:sz w:val="24"/>
          <w:szCs w:val="24"/>
        </w:rPr>
        <w:t>approve #</w:t>
      </w:r>
      <w:r>
        <w:rPr>
          <w:rFonts w:asciiTheme="minorHAnsi" w:hAnsiTheme="minorHAnsi" w:cstheme="minorHAnsi"/>
          <w:b/>
          <w:bCs/>
          <w:sz w:val="24"/>
          <w:szCs w:val="24"/>
        </w:rPr>
        <w:t>#</w:t>
      </w:r>
      <w:r w:rsidRPr="00D9677F">
        <w:rPr>
          <w:rFonts w:asciiTheme="minorHAnsi" w:hAnsiTheme="minorHAnsi" w:cstheme="minorHAnsi"/>
          <w:b/>
          <w:bCs/>
          <w:sz w:val="24"/>
          <w:szCs w:val="24"/>
        </w:rPr>
        <w:t>0</w:t>
      </w:r>
      <w:r>
        <w:rPr>
          <w:rFonts w:asciiTheme="minorHAnsi" w:hAnsiTheme="minorHAnsi" w:cstheme="minorHAnsi"/>
          <w:b/>
          <w:bCs/>
          <w:sz w:val="24"/>
          <w:szCs w:val="24"/>
        </w:rPr>
        <w:t>36-046</w:t>
      </w:r>
      <w:r w:rsidRPr="00D9677F">
        <w:rPr>
          <w:rFonts w:asciiTheme="minorHAnsi" w:hAnsiTheme="minorHAnsi" w:cstheme="minorHAnsi"/>
          <w:sz w:val="24"/>
          <w:szCs w:val="24"/>
        </w:rPr>
        <w:t xml:space="preserve"> (</w:t>
      </w:r>
      <w:r>
        <w:rPr>
          <w:rFonts w:asciiTheme="minorHAnsi" w:hAnsiTheme="minorHAnsi" w:cstheme="minorHAnsi"/>
          <w:sz w:val="24"/>
          <w:szCs w:val="24"/>
        </w:rPr>
        <w:t xml:space="preserve">S. </w:t>
      </w:r>
      <w:proofErr w:type="spellStart"/>
      <w:r>
        <w:rPr>
          <w:rFonts w:asciiTheme="minorHAnsi" w:hAnsiTheme="minorHAnsi" w:cstheme="minorHAnsi"/>
          <w:sz w:val="24"/>
          <w:szCs w:val="24"/>
        </w:rPr>
        <w:t>Basu</w:t>
      </w:r>
      <w:proofErr w:type="spellEnd"/>
      <w:r>
        <w:rPr>
          <w:rFonts w:asciiTheme="minorHAnsi" w:hAnsiTheme="minorHAnsi" w:cstheme="minorHAnsi"/>
          <w:sz w:val="24"/>
          <w:szCs w:val="24"/>
        </w:rPr>
        <w:t>/J. Burke</w:t>
      </w:r>
      <w:r w:rsidRPr="00D9677F">
        <w:rPr>
          <w:rFonts w:asciiTheme="minorHAnsi" w:hAnsiTheme="minorHAnsi" w:cstheme="minorHAnsi"/>
          <w:sz w:val="24"/>
          <w:szCs w:val="24"/>
        </w:rPr>
        <w:t>)</w:t>
      </w:r>
    </w:p>
    <w:p w14:paraId="6814AD7C" w14:textId="77777777" w:rsidR="00963A22" w:rsidRPr="00C47B33" w:rsidRDefault="00963A22" w:rsidP="00963A22">
      <w:pPr>
        <w:pStyle w:val="ListParagraph"/>
        <w:numPr>
          <w:ilvl w:val="0"/>
          <w:numId w:val="2"/>
        </w:numPr>
        <w:spacing w:line="240" w:lineRule="auto"/>
        <w:rPr>
          <w:rFonts w:ascii="Arial" w:hAnsi="Arial" w:cs="Arial"/>
          <w:color w:val="000000" w:themeColor="text1"/>
        </w:rPr>
      </w:pPr>
      <w:r w:rsidRPr="00C47B33">
        <w:rPr>
          <w:rFonts w:ascii="Arial" w:hAnsi="Arial" w:cs="Arial"/>
          <w:color w:val="000000" w:themeColor="text1"/>
        </w:rPr>
        <w:t>22-23-036 asks to revise the title of COMM 243W Preproduction for Digital Media to COMM 243W Writing for Media to better emphasize its nature as a writing course, and due to an error it also needs to have the “W” added (that was already approved as a WID course, as was COMM 340W, to which the “W” should also be added), and while we’re there, switch when COMM 243W is offered from Fall, Spring, to just Fall.</w:t>
      </w:r>
    </w:p>
    <w:p w14:paraId="7C505A8A" w14:textId="77777777" w:rsidR="00963A22" w:rsidRPr="00C47B33" w:rsidRDefault="00963A22" w:rsidP="00963A22">
      <w:pPr>
        <w:pStyle w:val="ListParagraph"/>
        <w:numPr>
          <w:ilvl w:val="0"/>
          <w:numId w:val="2"/>
        </w:numPr>
        <w:spacing w:line="240" w:lineRule="auto"/>
        <w:rPr>
          <w:rFonts w:ascii="Arial" w:hAnsi="Arial" w:cs="Arial"/>
          <w:color w:val="000000" w:themeColor="text1"/>
        </w:rPr>
      </w:pPr>
      <w:r w:rsidRPr="00C47B33">
        <w:rPr>
          <w:rFonts w:ascii="Arial" w:hAnsi="Arial" w:cs="Arial"/>
          <w:color w:val="000000" w:themeColor="text1"/>
        </w:rPr>
        <w:t>22-23-037 asks to take away the current prerequisites for COMM 246 Television Production as they are not necessary for success in this course, and place an unnecessary barrier for enrolling students, and would like to change when offered to just Spring.</w:t>
      </w:r>
    </w:p>
    <w:p w14:paraId="31AE60F0" w14:textId="77777777" w:rsidR="00963A22" w:rsidRPr="00C47B33" w:rsidRDefault="00963A22" w:rsidP="00963A22">
      <w:pPr>
        <w:pStyle w:val="ListParagraph"/>
        <w:numPr>
          <w:ilvl w:val="0"/>
          <w:numId w:val="2"/>
        </w:numPr>
        <w:spacing w:line="240" w:lineRule="auto"/>
        <w:rPr>
          <w:rFonts w:ascii="Arial" w:hAnsi="Arial" w:cs="Arial"/>
          <w:color w:val="000000" w:themeColor="text1"/>
        </w:rPr>
      </w:pPr>
      <w:r w:rsidRPr="00C47B33">
        <w:rPr>
          <w:rFonts w:ascii="Arial" w:hAnsi="Arial" w:cs="Arial"/>
          <w:color w:val="000000" w:themeColor="text1"/>
        </w:rPr>
        <w:t>22-23-038 would like to revise COMM 334 Introduction to Advertising to become COMM 234, which is a more appropriate level prefix for the materials in this course, and the prerequisite of 45 earned credits can also be removed as unnecessary. Also change when offered from Spring to Fall to be able to better balance offerings.</w:t>
      </w:r>
    </w:p>
    <w:p w14:paraId="09C993F5" w14:textId="77777777" w:rsidR="00963A22" w:rsidRPr="00C47B33" w:rsidRDefault="00963A22" w:rsidP="00963A22">
      <w:pPr>
        <w:pStyle w:val="ListParagraph"/>
        <w:numPr>
          <w:ilvl w:val="0"/>
          <w:numId w:val="2"/>
        </w:numPr>
        <w:spacing w:line="240" w:lineRule="auto"/>
        <w:rPr>
          <w:rFonts w:ascii="Arial" w:hAnsi="Arial" w:cs="Arial"/>
          <w:color w:val="000000" w:themeColor="text1"/>
        </w:rPr>
      </w:pPr>
      <w:r w:rsidRPr="00C47B33">
        <w:rPr>
          <w:rFonts w:ascii="Arial" w:hAnsi="Arial" w:cs="Arial"/>
          <w:color w:val="000000" w:themeColor="text1"/>
        </w:rPr>
        <w:t>22-23-039 would like to revise the rather vague COMM 337 Advanced Advertising to become the more accurate and precise COMM 337 Advertising Strategy and Media Planning (so no change in actual material covered). The prerequisite will also need to be update due to #036 to become COMM 234 or COMM 334, and the course should now be offered just annually.</w:t>
      </w:r>
    </w:p>
    <w:p w14:paraId="153DDD65" w14:textId="77777777" w:rsidR="00963A22" w:rsidRPr="00C47B33" w:rsidRDefault="00963A22" w:rsidP="00963A22">
      <w:pPr>
        <w:pStyle w:val="ListParagraph"/>
        <w:numPr>
          <w:ilvl w:val="0"/>
          <w:numId w:val="2"/>
        </w:numPr>
        <w:spacing w:line="240" w:lineRule="auto"/>
        <w:rPr>
          <w:rFonts w:ascii="Arial" w:hAnsi="Arial" w:cs="Arial"/>
          <w:color w:val="000000" w:themeColor="text1"/>
        </w:rPr>
      </w:pPr>
      <w:r w:rsidRPr="00C47B33">
        <w:rPr>
          <w:rFonts w:ascii="Arial" w:hAnsi="Arial" w:cs="Arial"/>
          <w:color w:val="000000" w:themeColor="text1"/>
        </w:rPr>
        <w:t>22-23-040 would like to revise COMM 339W Creativity for Public Relations and Advertising to become COMM 339W Creativity for Communication and Media, to be able to make it more suited to the combined media and advertising concentration (so outcomes and outline have been included)</w:t>
      </w:r>
      <w:r>
        <w:rPr>
          <w:rFonts w:ascii="Arial" w:hAnsi="Arial" w:cs="Arial"/>
          <w:color w:val="000000" w:themeColor="text1"/>
        </w:rPr>
        <w:t>, and the description will also be revised</w:t>
      </w:r>
      <w:r w:rsidRPr="00C47B33">
        <w:rPr>
          <w:rFonts w:ascii="Arial" w:hAnsi="Arial" w:cs="Arial"/>
          <w:color w:val="000000" w:themeColor="text1"/>
        </w:rPr>
        <w:t xml:space="preserve">. The prerequisite will need updating to become </w:t>
      </w:r>
      <w:r>
        <w:rPr>
          <w:rFonts w:ascii="Arial" w:hAnsi="Arial" w:cs="Arial"/>
          <w:color w:val="000000" w:themeColor="text1"/>
        </w:rPr>
        <w:t xml:space="preserve">COMM 201W, or COMM 232 or COMM 301, or </w:t>
      </w:r>
      <w:r w:rsidRPr="00C47B33">
        <w:rPr>
          <w:rFonts w:ascii="Arial" w:hAnsi="Arial" w:cs="Arial"/>
          <w:color w:val="000000" w:themeColor="text1"/>
        </w:rPr>
        <w:t>COMM 234 or COMM 334, or permission of instructor and department chair</w:t>
      </w:r>
      <w:r>
        <w:rPr>
          <w:rFonts w:ascii="Arial" w:hAnsi="Arial" w:cs="Arial"/>
          <w:color w:val="000000" w:themeColor="text1"/>
        </w:rPr>
        <w:t>, to better suit the needs of the revised programs.</w:t>
      </w:r>
    </w:p>
    <w:p w14:paraId="016338CC" w14:textId="77777777" w:rsidR="00963A22" w:rsidRPr="00C47B33" w:rsidRDefault="00963A22" w:rsidP="00963A22">
      <w:pPr>
        <w:pStyle w:val="ListParagraph"/>
        <w:numPr>
          <w:ilvl w:val="0"/>
          <w:numId w:val="2"/>
        </w:numPr>
        <w:spacing w:line="240" w:lineRule="auto"/>
        <w:rPr>
          <w:rFonts w:ascii="Arial" w:hAnsi="Arial" w:cs="Arial"/>
          <w:color w:val="000000" w:themeColor="text1"/>
        </w:rPr>
      </w:pPr>
      <w:r w:rsidRPr="00C47B33">
        <w:rPr>
          <w:rFonts w:ascii="Arial" w:hAnsi="Arial" w:cs="Arial"/>
          <w:color w:val="000000" w:themeColor="text1"/>
        </w:rPr>
        <w:lastRenderedPageBreak/>
        <w:t xml:space="preserve">22-23-041 would like to revise the prerequisite of COMM 343 Audio Production for Multimedia to become the more suitable “COMM 244 or permission of instructor and department chair,” and change when offered to </w:t>
      </w:r>
      <w:r>
        <w:rPr>
          <w:rFonts w:ascii="Arial" w:hAnsi="Arial" w:cs="Arial"/>
          <w:color w:val="000000" w:themeColor="text1"/>
        </w:rPr>
        <w:t>“</w:t>
      </w:r>
      <w:r w:rsidRPr="00C47B33">
        <w:rPr>
          <w:rFonts w:ascii="Arial" w:hAnsi="Arial" w:cs="Arial"/>
          <w:color w:val="000000" w:themeColor="text1"/>
        </w:rPr>
        <w:t>Annually.</w:t>
      </w:r>
      <w:r>
        <w:rPr>
          <w:rFonts w:ascii="Arial" w:hAnsi="Arial" w:cs="Arial"/>
          <w:color w:val="000000" w:themeColor="text1"/>
        </w:rPr>
        <w:t>”</w:t>
      </w:r>
    </w:p>
    <w:p w14:paraId="56869A10" w14:textId="77777777" w:rsidR="00963A22" w:rsidRPr="00C47B33" w:rsidRDefault="00963A22" w:rsidP="00963A22">
      <w:pPr>
        <w:pStyle w:val="ListParagraph"/>
        <w:numPr>
          <w:ilvl w:val="0"/>
          <w:numId w:val="2"/>
        </w:numPr>
        <w:spacing w:line="240" w:lineRule="auto"/>
        <w:rPr>
          <w:rFonts w:ascii="Arial" w:hAnsi="Arial" w:cs="Arial"/>
          <w:color w:val="000000" w:themeColor="text1"/>
        </w:rPr>
      </w:pPr>
      <w:r w:rsidRPr="00C47B33">
        <w:rPr>
          <w:rFonts w:ascii="Arial" w:hAnsi="Arial" w:cs="Arial"/>
          <w:color w:val="000000" w:themeColor="text1"/>
        </w:rPr>
        <w:t>22-23-042 would like to revise the title of COMM 345 Advanced Digital Media Production to become the better focused COMM 345 Digital Media Production, as well as revise the prerequisite to become the more suitable “COMM 244 or permission of instructor and department chair,” and change when offered to just Fall.</w:t>
      </w:r>
    </w:p>
    <w:p w14:paraId="04D13B3F" w14:textId="77777777" w:rsidR="00963A22" w:rsidRPr="00C47B33" w:rsidRDefault="00963A22" w:rsidP="00963A22">
      <w:pPr>
        <w:pStyle w:val="ListParagraph"/>
        <w:numPr>
          <w:ilvl w:val="0"/>
          <w:numId w:val="2"/>
        </w:numPr>
        <w:spacing w:line="240" w:lineRule="auto"/>
        <w:rPr>
          <w:rFonts w:ascii="Arial" w:hAnsi="Arial" w:cs="Arial"/>
          <w:color w:val="000000" w:themeColor="text1"/>
        </w:rPr>
      </w:pPr>
      <w:r w:rsidRPr="00C47B33">
        <w:rPr>
          <w:rFonts w:ascii="Arial" w:hAnsi="Arial" w:cs="Arial"/>
          <w:color w:val="000000" w:themeColor="text1"/>
        </w:rPr>
        <w:t>22-23-043 would like to revise the prerequisite of COMM 346 Sports Reporting to the more suitable COMM 252 Multimedia Journalism and change when offered to Spring (even years).</w:t>
      </w:r>
    </w:p>
    <w:p w14:paraId="69DAA03F" w14:textId="77777777" w:rsidR="00963A22" w:rsidRPr="00C47B33" w:rsidRDefault="00963A22" w:rsidP="00963A22">
      <w:pPr>
        <w:pStyle w:val="ListParagraph"/>
        <w:numPr>
          <w:ilvl w:val="0"/>
          <w:numId w:val="2"/>
        </w:numPr>
        <w:spacing w:line="240" w:lineRule="auto"/>
        <w:rPr>
          <w:rFonts w:ascii="Arial" w:hAnsi="Arial" w:cs="Arial"/>
          <w:color w:val="000000" w:themeColor="text1"/>
        </w:rPr>
      </w:pPr>
      <w:r w:rsidRPr="00C47B33">
        <w:rPr>
          <w:rFonts w:ascii="Arial" w:hAnsi="Arial" w:cs="Arial"/>
          <w:color w:val="000000" w:themeColor="text1"/>
        </w:rPr>
        <w:t>22-23-044 would like to revise COMM 349 Media Theory and Research to combine elements of that and materials from COMM 335 Research for Public Relations and Advertising to create COMM 349 Media and Advertising Research, and outcomes and outline are included. COMM 335 will be deleted and any student needing that for an older major will be able to substitute the revised course. The new course will also have an updated description and prerequisite of COMM 234 or COMM 334, and it will be offered in the Spring.</w:t>
      </w:r>
    </w:p>
    <w:p w14:paraId="03429238" w14:textId="77777777" w:rsidR="00963A22" w:rsidRPr="00C47B33" w:rsidRDefault="00963A22" w:rsidP="00963A22">
      <w:pPr>
        <w:pStyle w:val="ListParagraph"/>
        <w:numPr>
          <w:ilvl w:val="0"/>
          <w:numId w:val="2"/>
        </w:numPr>
        <w:spacing w:line="240" w:lineRule="auto"/>
        <w:rPr>
          <w:rFonts w:ascii="Arial" w:hAnsi="Arial" w:cs="Arial"/>
          <w:color w:val="000000" w:themeColor="text1"/>
        </w:rPr>
      </w:pPr>
      <w:r w:rsidRPr="00C47B33">
        <w:rPr>
          <w:rFonts w:ascii="Arial" w:hAnsi="Arial" w:cs="Arial"/>
          <w:color w:val="000000" w:themeColor="text1"/>
        </w:rPr>
        <w:t xml:space="preserve">22-23-045 would like to revise COMM 492 Digital Media Practicum to become COMM 462 Media and Advertising Portfolio. Though maintaining the same outcomes, to accommodate the changing focus we would also like to revise the description, the prerequisites and when it will be offered. </w:t>
      </w:r>
    </w:p>
    <w:p w14:paraId="2BF00F17" w14:textId="77777777" w:rsidR="00963A22" w:rsidRPr="003D3B62"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color w:val="000000" w:themeColor="text1"/>
        </w:rPr>
        <w:t xml:space="preserve">22-23-046 </w:t>
      </w:r>
      <w:r w:rsidRPr="003D3B62">
        <w:rPr>
          <w:rFonts w:ascii="Arial" w:hAnsi="Arial" w:cs="Arial"/>
          <w:color w:val="000000" w:themeColor="text1"/>
        </w:rPr>
        <w:t xml:space="preserve">would like to create a new course COMM 245 </w:t>
      </w:r>
      <w:r w:rsidRPr="003D3B62">
        <w:rPr>
          <w:rFonts w:ascii="Arial" w:hAnsi="Arial" w:cs="Arial"/>
          <w:bCs/>
        </w:rPr>
        <w:t xml:space="preserve">Social </w:t>
      </w:r>
      <w:r>
        <w:rPr>
          <w:rFonts w:ascii="Arial" w:hAnsi="Arial" w:cs="Arial"/>
          <w:bCs/>
        </w:rPr>
        <w:t>M</w:t>
      </w:r>
      <w:r w:rsidRPr="003D3B62">
        <w:rPr>
          <w:rFonts w:ascii="Arial" w:hAnsi="Arial" w:cs="Arial"/>
          <w:bCs/>
        </w:rPr>
        <w:t xml:space="preserve">edia </w:t>
      </w:r>
      <w:r>
        <w:rPr>
          <w:rFonts w:ascii="Arial" w:hAnsi="Arial" w:cs="Arial"/>
          <w:bCs/>
        </w:rPr>
        <w:t>C</w:t>
      </w:r>
      <w:r w:rsidRPr="003D3B62">
        <w:rPr>
          <w:rFonts w:ascii="Arial" w:hAnsi="Arial" w:cs="Arial"/>
          <w:bCs/>
        </w:rPr>
        <w:t>ommunication for use as a restricted elective in the major and as a Gen Ed. SB distribution course.</w:t>
      </w:r>
      <w:r w:rsidRPr="003D3B62">
        <w:rPr>
          <w:rFonts w:ascii="Arial" w:hAnsi="Arial" w:cs="Arial"/>
          <w:bCs/>
          <w:sz w:val="20"/>
          <w:szCs w:val="20"/>
        </w:rPr>
        <w:t xml:space="preserve"> </w:t>
      </w:r>
    </w:p>
    <w:p w14:paraId="4BFAD1FE" w14:textId="424405E1"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1377D7">
        <w:rPr>
          <w:rFonts w:ascii="Arial" w:hAnsi="Arial" w:cs="Arial"/>
          <w:i/>
          <w:iCs/>
          <w:color w:val="000000" w:themeColor="text1"/>
        </w:rPr>
        <w:t xml:space="preserve">Some minor typo edits were noted for the documents prior to the vote. </w:t>
      </w:r>
    </w:p>
    <w:p w14:paraId="7056D84F" w14:textId="52E6BA33"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DA2C27">
        <w:rPr>
          <w:rFonts w:ascii="Arial" w:hAnsi="Arial" w:cs="Arial"/>
          <w:i/>
          <w:iCs/>
          <w:color w:val="000000" w:themeColor="text1"/>
        </w:rPr>
        <w:t>Unanimously approved</w:t>
      </w:r>
    </w:p>
    <w:p w14:paraId="4EB54323" w14:textId="77777777" w:rsidR="00ED47AA" w:rsidRDefault="00ED47AA" w:rsidP="00ED47AA">
      <w:pPr>
        <w:pStyle w:val="ListParagraph"/>
        <w:spacing w:line="240" w:lineRule="auto"/>
        <w:ind w:left="1440"/>
        <w:rPr>
          <w:rFonts w:ascii="Arial" w:hAnsi="Arial" w:cs="Arial"/>
          <w:color w:val="000000" w:themeColor="text1"/>
        </w:rPr>
      </w:pPr>
    </w:p>
    <w:p w14:paraId="14476B24" w14:textId="6733ADB6" w:rsidR="003732CF" w:rsidRPr="00D9677F" w:rsidRDefault="003732CF" w:rsidP="003732CF">
      <w:pPr>
        <w:pStyle w:val="ListParagraph"/>
        <w:numPr>
          <w:ilvl w:val="0"/>
          <w:numId w:val="2"/>
        </w:numPr>
        <w:spacing w:line="240" w:lineRule="auto"/>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#047</w:t>
      </w:r>
      <w:r w:rsidRPr="00D9677F">
        <w:rPr>
          <w:rFonts w:asciiTheme="minorHAnsi" w:hAnsiTheme="minorHAnsi" w:cstheme="minorHAnsi"/>
          <w:sz w:val="24"/>
          <w:szCs w:val="24"/>
        </w:rPr>
        <w:t xml:space="preserve"> (</w:t>
      </w:r>
      <w:r>
        <w:rPr>
          <w:rFonts w:asciiTheme="minorHAnsi" w:hAnsiTheme="minorHAnsi" w:cstheme="minorHAnsi"/>
          <w:sz w:val="24"/>
          <w:szCs w:val="24"/>
        </w:rPr>
        <w:t>J. Burke/N. Feinberg</w:t>
      </w:r>
      <w:r w:rsidRPr="00D9677F">
        <w:rPr>
          <w:rFonts w:asciiTheme="minorHAnsi" w:hAnsiTheme="minorHAnsi" w:cstheme="minorHAnsi"/>
          <w:sz w:val="24"/>
          <w:szCs w:val="24"/>
        </w:rPr>
        <w:t>)</w:t>
      </w:r>
    </w:p>
    <w:p w14:paraId="337FA74C" w14:textId="77777777" w:rsidR="00963A22" w:rsidRDefault="00963A22" w:rsidP="00963A22">
      <w:pPr>
        <w:pStyle w:val="ListParagraph"/>
        <w:numPr>
          <w:ilvl w:val="0"/>
          <w:numId w:val="2"/>
        </w:numPr>
        <w:spacing w:line="240" w:lineRule="auto"/>
        <w:rPr>
          <w:rFonts w:ascii="Arial" w:hAnsi="Arial" w:cs="Arial"/>
          <w:color w:val="000000" w:themeColor="text1"/>
        </w:rPr>
      </w:pPr>
      <w:r w:rsidRPr="00C47B33">
        <w:rPr>
          <w:rFonts w:ascii="Arial" w:hAnsi="Arial" w:cs="Arial"/>
          <w:color w:val="000000" w:themeColor="text1"/>
        </w:rPr>
        <w:t>22-23-047 would like to revise the Media</w:t>
      </w:r>
      <w:r>
        <w:rPr>
          <w:rFonts w:ascii="Arial" w:hAnsi="Arial" w:cs="Arial"/>
          <w:color w:val="000000" w:themeColor="text1"/>
        </w:rPr>
        <w:t xml:space="preserve"> Communication</w:t>
      </w:r>
      <w:r w:rsidRPr="00C47B33">
        <w:rPr>
          <w:rFonts w:ascii="Arial" w:hAnsi="Arial" w:cs="Arial"/>
          <w:color w:val="000000" w:themeColor="text1"/>
        </w:rPr>
        <w:t xml:space="preserve"> concentration to bring in courses from the previous Advertising and Journalism offerings to become the broader concentration of Media </w:t>
      </w:r>
      <w:r>
        <w:rPr>
          <w:rFonts w:ascii="Arial" w:hAnsi="Arial" w:cs="Arial"/>
          <w:color w:val="000000" w:themeColor="text1"/>
        </w:rPr>
        <w:t xml:space="preserve">Communication </w:t>
      </w:r>
      <w:r w:rsidRPr="00C47B33">
        <w:rPr>
          <w:rFonts w:ascii="Arial" w:hAnsi="Arial" w:cs="Arial"/>
          <w:color w:val="000000" w:themeColor="text1"/>
        </w:rPr>
        <w:t>and Advertising. All teach-out scenarios are covered in the proposal, and the new major will go from 60 credits down to 52 as there will be slight amendments to the core and required electives (with 8 credits that may be able to double count as Gen Eds.).</w:t>
      </w:r>
      <w:r>
        <w:rPr>
          <w:rFonts w:ascii="Arial" w:hAnsi="Arial" w:cs="Arial"/>
          <w:color w:val="000000" w:themeColor="text1"/>
        </w:rPr>
        <w:t xml:space="preserve"> The proposal also includes changing when a selection of other COMM courses will be offered and all those who use these courses have been informed of the change: COMM 242, 252, 348 and 443.</w:t>
      </w:r>
    </w:p>
    <w:p w14:paraId="3354E5E5" w14:textId="184F78A5"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246E70">
        <w:rPr>
          <w:rFonts w:ascii="Arial" w:hAnsi="Arial" w:cs="Arial"/>
          <w:i/>
          <w:iCs/>
          <w:color w:val="000000" w:themeColor="text1"/>
        </w:rPr>
        <w:t>In response to a question about the extent to which this proposal was department-motivated or administration-imposed, COMM Chair Giselle Auger explained that the main cause was last year’s annual program review, which led the department, with compromise and consensus, to revise the program primarily to serve student trends and needs.</w:t>
      </w:r>
    </w:p>
    <w:p w14:paraId="5B0459EE" w14:textId="3D286CE7"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246E70">
        <w:rPr>
          <w:rFonts w:ascii="Arial" w:hAnsi="Arial" w:cs="Arial"/>
          <w:i/>
          <w:iCs/>
          <w:color w:val="000000" w:themeColor="text1"/>
        </w:rPr>
        <w:t>Unanimously approved</w:t>
      </w:r>
    </w:p>
    <w:p w14:paraId="50FAF433" w14:textId="77777777" w:rsidR="00ED47AA" w:rsidRDefault="00ED47AA" w:rsidP="00ED47AA">
      <w:pPr>
        <w:pStyle w:val="ListParagraph"/>
        <w:spacing w:line="240" w:lineRule="auto"/>
        <w:ind w:left="1440"/>
        <w:rPr>
          <w:rFonts w:ascii="Arial" w:hAnsi="Arial" w:cs="Arial"/>
          <w:color w:val="000000" w:themeColor="text1"/>
        </w:rPr>
      </w:pPr>
    </w:p>
    <w:p w14:paraId="1DA6EC66" w14:textId="39EDDD77" w:rsidR="003732CF" w:rsidRPr="00D9677F" w:rsidRDefault="003732CF" w:rsidP="003732CF">
      <w:pPr>
        <w:pStyle w:val="ListParagraph"/>
        <w:numPr>
          <w:ilvl w:val="0"/>
          <w:numId w:val="2"/>
        </w:numPr>
        <w:spacing w:line="240" w:lineRule="auto"/>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#048</w:t>
      </w:r>
      <w:r w:rsidRPr="00D9677F">
        <w:rPr>
          <w:rFonts w:asciiTheme="minorHAnsi" w:hAnsiTheme="minorHAnsi" w:cstheme="minorHAnsi"/>
          <w:sz w:val="24"/>
          <w:szCs w:val="24"/>
        </w:rPr>
        <w:t xml:space="preserve"> (</w:t>
      </w:r>
      <w:r>
        <w:rPr>
          <w:rFonts w:asciiTheme="minorHAnsi" w:hAnsiTheme="minorHAnsi" w:cstheme="minorHAnsi"/>
          <w:sz w:val="24"/>
          <w:szCs w:val="24"/>
        </w:rPr>
        <w:t>A. Galvez/S. Mukherjee</w:t>
      </w:r>
      <w:r w:rsidRPr="00D9677F">
        <w:rPr>
          <w:rFonts w:asciiTheme="minorHAnsi" w:hAnsiTheme="minorHAnsi" w:cstheme="minorHAnsi"/>
          <w:sz w:val="24"/>
          <w:szCs w:val="24"/>
        </w:rPr>
        <w:t>)</w:t>
      </w:r>
    </w:p>
    <w:p w14:paraId="3D15957C" w14:textId="7EECCE74" w:rsidR="003732CF" w:rsidRPr="00C47B33" w:rsidRDefault="003732CF" w:rsidP="00963A22">
      <w:pPr>
        <w:pStyle w:val="ListParagraph"/>
        <w:numPr>
          <w:ilvl w:val="0"/>
          <w:numId w:val="2"/>
        </w:numPr>
        <w:spacing w:line="240" w:lineRule="auto"/>
        <w:rPr>
          <w:rFonts w:ascii="Arial" w:hAnsi="Arial" w:cs="Arial"/>
          <w:color w:val="000000" w:themeColor="text1"/>
        </w:rPr>
      </w:pPr>
      <w:r>
        <w:rPr>
          <w:rFonts w:ascii="Arial" w:hAnsi="Arial" w:cs="Arial"/>
          <w:color w:val="000000" w:themeColor="text1"/>
        </w:rPr>
        <w:t>22-</w:t>
      </w:r>
      <w:r w:rsidRPr="003732CF">
        <w:rPr>
          <w:rFonts w:ascii="Arial" w:hAnsi="Arial" w:cs="Arial"/>
          <w:color w:val="000000" w:themeColor="text1"/>
        </w:rPr>
        <w:t xml:space="preserve">23-048 would like to delete the BA Communication concentration in Journalism. There are currently only two students enrolled, neither of whom are active, but should they wish to complete, several Journalism courses will </w:t>
      </w:r>
      <w:r w:rsidRPr="003732CF">
        <w:rPr>
          <w:rFonts w:ascii="Arial" w:hAnsi="Arial" w:cs="Arial"/>
          <w:color w:val="000000" w:themeColor="text1"/>
        </w:rPr>
        <w:lastRenderedPageBreak/>
        <w:t>continue to be offered as part of the revised concentration in Media Communication and Advertising, and there are possible substitutions for others they may need</w:t>
      </w:r>
      <w:r>
        <w:rPr>
          <w:rFonts w:ascii="Arial" w:hAnsi="Arial" w:cs="Arial"/>
          <w:color w:val="000000" w:themeColor="text1"/>
        </w:rPr>
        <w:t>.</w:t>
      </w:r>
    </w:p>
    <w:p w14:paraId="48B3890D" w14:textId="6C5C94FB"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6C7A33">
        <w:rPr>
          <w:rFonts w:ascii="Arial" w:hAnsi="Arial" w:cs="Arial"/>
          <w:i/>
          <w:iCs/>
          <w:color w:val="000000" w:themeColor="text1"/>
        </w:rPr>
        <w:t>COMM Chair Giselle Auger explained that in recent years students have not been allowed to choose Journalism as a concentration, due to the loss of the one faculty member to teach Journalism-specific courses.</w:t>
      </w:r>
    </w:p>
    <w:p w14:paraId="2A9D9CF4" w14:textId="2C5B1459"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E32191">
        <w:rPr>
          <w:rFonts w:ascii="Arial" w:hAnsi="Arial" w:cs="Arial"/>
          <w:i/>
          <w:iCs/>
          <w:color w:val="000000" w:themeColor="text1"/>
        </w:rPr>
        <w:t>Approved: 11 in favor, 1 opposed, 2 abstained</w:t>
      </w:r>
    </w:p>
    <w:p w14:paraId="7B9AFF53" w14:textId="77777777" w:rsidR="00ED47AA" w:rsidRDefault="00ED47AA" w:rsidP="00ED47AA">
      <w:pPr>
        <w:pStyle w:val="ListParagraph"/>
        <w:spacing w:line="240" w:lineRule="auto"/>
        <w:ind w:left="1440"/>
        <w:rPr>
          <w:rFonts w:ascii="Arial" w:hAnsi="Arial" w:cs="Arial"/>
          <w:color w:val="000000" w:themeColor="text1"/>
        </w:rPr>
      </w:pPr>
    </w:p>
    <w:p w14:paraId="4F4C1A4E" w14:textId="77777777" w:rsidR="00963A22"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 xml:space="preserve">22-23-049 </w:t>
      </w:r>
      <w:r>
        <w:rPr>
          <w:rFonts w:ascii="Arial" w:hAnsi="Arial" w:cs="Arial"/>
          <w:bCs/>
          <w:color w:val="000000" w:themeColor="text1"/>
        </w:rPr>
        <w:t>HSCI proposal WITHDRAWN.</w:t>
      </w:r>
    </w:p>
    <w:p w14:paraId="480FA507" w14:textId="77777777" w:rsidR="00ED47AA" w:rsidRPr="00C47B33" w:rsidRDefault="00ED47AA" w:rsidP="00ED47AA">
      <w:pPr>
        <w:pStyle w:val="ListParagraph"/>
        <w:spacing w:line="240" w:lineRule="auto"/>
        <w:ind w:left="1440"/>
        <w:rPr>
          <w:rFonts w:ascii="Arial" w:hAnsi="Arial" w:cs="Arial"/>
          <w:bCs/>
          <w:color w:val="000000" w:themeColor="text1"/>
        </w:rPr>
      </w:pPr>
    </w:p>
    <w:p w14:paraId="7555F8BE" w14:textId="5386B525" w:rsidR="003732CF" w:rsidRPr="00D9677F" w:rsidRDefault="003732CF" w:rsidP="003732CF">
      <w:pPr>
        <w:pStyle w:val="ListParagraph"/>
        <w:numPr>
          <w:ilvl w:val="0"/>
          <w:numId w:val="2"/>
        </w:numPr>
        <w:spacing w:line="240" w:lineRule="auto"/>
        <w:rPr>
          <w:rFonts w:asciiTheme="minorHAnsi" w:hAnsiTheme="minorHAnsi" w:cstheme="minorHAnsi"/>
          <w:sz w:val="24"/>
          <w:szCs w:val="24"/>
        </w:rPr>
      </w:pPr>
      <w:r w:rsidRPr="00D9677F">
        <w:rPr>
          <w:rFonts w:asciiTheme="minorHAnsi" w:hAnsiTheme="minorHAnsi" w:cstheme="minorHAnsi"/>
          <w:b/>
          <w:bCs/>
          <w:sz w:val="24"/>
          <w:szCs w:val="24"/>
        </w:rPr>
        <w:t xml:space="preserve">Motion to </w:t>
      </w:r>
      <w:r w:rsidR="00DF305C">
        <w:rPr>
          <w:rFonts w:asciiTheme="minorHAnsi" w:hAnsiTheme="minorHAnsi" w:cstheme="minorHAnsi"/>
          <w:b/>
          <w:bCs/>
          <w:sz w:val="24"/>
          <w:szCs w:val="24"/>
        </w:rPr>
        <w:t xml:space="preserve">bundle and </w:t>
      </w:r>
      <w:r w:rsidRPr="00D9677F">
        <w:rPr>
          <w:rFonts w:asciiTheme="minorHAnsi" w:hAnsiTheme="minorHAnsi" w:cstheme="minorHAnsi"/>
          <w:b/>
          <w:bCs/>
          <w:sz w:val="24"/>
          <w:szCs w:val="24"/>
        </w:rPr>
        <w:t xml:space="preserve">approve </w:t>
      </w:r>
      <w:r>
        <w:rPr>
          <w:rFonts w:asciiTheme="minorHAnsi" w:hAnsiTheme="minorHAnsi" w:cstheme="minorHAnsi"/>
          <w:b/>
          <w:bCs/>
          <w:sz w:val="24"/>
          <w:szCs w:val="24"/>
        </w:rPr>
        <w:t>##050-054</w:t>
      </w:r>
      <w:r w:rsidRPr="00D9677F">
        <w:rPr>
          <w:rFonts w:asciiTheme="minorHAnsi" w:hAnsiTheme="minorHAnsi" w:cstheme="minorHAnsi"/>
          <w:sz w:val="24"/>
          <w:szCs w:val="24"/>
        </w:rPr>
        <w:t xml:space="preserve"> (</w:t>
      </w:r>
      <w:r w:rsidR="00DF305C">
        <w:rPr>
          <w:rFonts w:asciiTheme="minorHAnsi" w:hAnsiTheme="minorHAnsi" w:cstheme="minorHAnsi"/>
          <w:sz w:val="24"/>
          <w:szCs w:val="24"/>
        </w:rPr>
        <w:t xml:space="preserve">T. Weinstein/S. </w:t>
      </w:r>
      <w:proofErr w:type="spellStart"/>
      <w:r w:rsidR="00DF305C">
        <w:rPr>
          <w:rFonts w:asciiTheme="minorHAnsi" w:hAnsiTheme="minorHAnsi" w:cstheme="minorHAnsi"/>
          <w:sz w:val="24"/>
          <w:szCs w:val="24"/>
        </w:rPr>
        <w:t>Basu</w:t>
      </w:r>
      <w:proofErr w:type="spellEnd"/>
      <w:r w:rsidRPr="00D9677F">
        <w:rPr>
          <w:rFonts w:asciiTheme="minorHAnsi" w:hAnsiTheme="minorHAnsi" w:cstheme="minorHAnsi"/>
          <w:sz w:val="24"/>
          <w:szCs w:val="24"/>
        </w:rPr>
        <w:t>)</w:t>
      </w:r>
    </w:p>
    <w:p w14:paraId="359A1354"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22-23-050 would like to remove the current Math competency prerequisite for CHEM 105 General, Organic, and Biological Chemistry I as an unnecessary barrier as sufficient math is taught within the course to cover what students will need.</w:t>
      </w:r>
    </w:p>
    <w:p w14:paraId="72E4540E"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22-23-051 would like to remove the current Math competency prerequisite for PSCI 103 Physical Science as an unnecessary barrier as sufficient math is taught within the course to cover what students will need.</w:t>
      </w:r>
    </w:p>
    <w:p w14:paraId="3C79956C"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22-23-052 would like to remove the current Math competency prerequisite for PSCI 211 Introduction to Astronomy as an unnecessary barrier as sufficient math is taught within the course to cover what students will need.</w:t>
      </w:r>
    </w:p>
    <w:p w14:paraId="1F661F49"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22-23-053 would like to remove the current Math competency prerequisite for PSCI 212 Introduction to Geology as an unnecessary barrier as sufficient math is taught within the course to cover what students will need.</w:t>
      </w:r>
    </w:p>
    <w:p w14:paraId="2BCAFF33"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22-23-054 would like to remove the current Math competency prerequisite for PSCI 217 Introduction to Oceanography as an unnecessary barrier as sufficient math is taught within the course to cover what students will need.</w:t>
      </w:r>
    </w:p>
    <w:p w14:paraId="1B3ADC54" w14:textId="230224EA"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1377D7">
        <w:rPr>
          <w:rFonts w:ascii="Arial" w:hAnsi="Arial" w:cs="Arial"/>
          <w:i/>
          <w:iCs/>
          <w:color w:val="000000" w:themeColor="text1"/>
        </w:rPr>
        <w:t>PSCI</w:t>
      </w:r>
      <w:r w:rsidR="000463B0">
        <w:rPr>
          <w:rFonts w:ascii="Arial" w:hAnsi="Arial" w:cs="Arial"/>
          <w:i/>
          <w:iCs/>
          <w:color w:val="000000" w:themeColor="text1"/>
        </w:rPr>
        <w:t xml:space="preserve"> Chair Andrea Del</w:t>
      </w:r>
      <w:r w:rsidR="001377D7">
        <w:rPr>
          <w:rFonts w:ascii="Arial" w:hAnsi="Arial" w:cs="Arial"/>
          <w:i/>
          <w:iCs/>
          <w:color w:val="000000" w:themeColor="text1"/>
        </w:rPr>
        <w:t xml:space="preserve"> </w:t>
      </w:r>
      <w:r w:rsidR="000463B0">
        <w:rPr>
          <w:rFonts w:ascii="Arial" w:hAnsi="Arial" w:cs="Arial"/>
          <w:i/>
          <w:iCs/>
          <w:color w:val="000000" w:themeColor="text1"/>
        </w:rPr>
        <w:t>Vecchio explains that the Math Competency requirement is being maintained for the courses in the major, and it is being removed only from courses that are for more general audiences and don’t need all of what is in the Math Competency requirement. These courses will include</w:t>
      </w:r>
      <w:r w:rsidR="00570412">
        <w:rPr>
          <w:rFonts w:ascii="Arial" w:hAnsi="Arial" w:cs="Arial"/>
          <w:i/>
          <w:iCs/>
          <w:color w:val="000000" w:themeColor="text1"/>
        </w:rPr>
        <w:t xml:space="preserve"> teaching of</w:t>
      </w:r>
      <w:r w:rsidR="000463B0">
        <w:rPr>
          <w:rFonts w:ascii="Arial" w:hAnsi="Arial" w:cs="Arial"/>
          <w:i/>
          <w:iCs/>
          <w:color w:val="000000" w:themeColor="text1"/>
        </w:rPr>
        <w:t xml:space="preserve"> the particular math skills that are required. For example, the Math Competency has been a prerequisite for CHEM 105 only in the last eight years, and it doesn’t seem to make much of a difference in success in the course. On the other hand, about 65 nursing students were unable to register for CHEM 105 in fall of this year because they had not passed the Math Competency exam, and that delays their plans for graduation. </w:t>
      </w:r>
    </w:p>
    <w:p w14:paraId="3C2353BD" w14:textId="254D9508"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863AC2">
        <w:rPr>
          <w:rFonts w:ascii="Arial" w:hAnsi="Arial" w:cs="Arial"/>
          <w:i/>
          <w:iCs/>
          <w:color w:val="000000" w:themeColor="text1"/>
        </w:rPr>
        <w:t>Unanimously approved</w:t>
      </w:r>
    </w:p>
    <w:p w14:paraId="32504F9B" w14:textId="77777777" w:rsidR="00ED47AA" w:rsidRDefault="00ED47AA" w:rsidP="00ED47AA">
      <w:pPr>
        <w:pStyle w:val="ListParagraph"/>
        <w:spacing w:line="240" w:lineRule="auto"/>
        <w:ind w:left="1440"/>
        <w:rPr>
          <w:rFonts w:ascii="Arial" w:hAnsi="Arial" w:cs="Arial"/>
          <w:color w:val="000000" w:themeColor="text1"/>
        </w:rPr>
      </w:pPr>
    </w:p>
    <w:p w14:paraId="3DB0DAC5" w14:textId="1FFD7DB3" w:rsidR="00DF305C" w:rsidRPr="00D9677F" w:rsidRDefault="00DF305C" w:rsidP="00ED47AA">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#055</w:t>
      </w:r>
      <w:r w:rsidRPr="00D9677F">
        <w:rPr>
          <w:rFonts w:asciiTheme="minorHAnsi" w:hAnsiTheme="minorHAnsi" w:cstheme="minorHAnsi"/>
          <w:sz w:val="24"/>
          <w:szCs w:val="24"/>
        </w:rPr>
        <w:t xml:space="preserve"> (</w:t>
      </w:r>
      <w:r>
        <w:rPr>
          <w:rFonts w:asciiTheme="minorHAnsi" w:hAnsiTheme="minorHAnsi" w:cstheme="minorHAnsi"/>
          <w:sz w:val="24"/>
          <w:szCs w:val="24"/>
        </w:rPr>
        <w:t xml:space="preserve">S. </w:t>
      </w:r>
      <w:proofErr w:type="spellStart"/>
      <w:r>
        <w:rPr>
          <w:rFonts w:asciiTheme="minorHAnsi" w:hAnsiTheme="minorHAnsi" w:cstheme="minorHAnsi"/>
          <w:sz w:val="24"/>
          <w:szCs w:val="24"/>
        </w:rPr>
        <w:t>Basu</w:t>
      </w:r>
      <w:proofErr w:type="spellEnd"/>
      <w:r>
        <w:rPr>
          <w:rFonts w:asciiTheme="minorHAnsi" w:hAnsiTheme="minorHAnsi" w:cstheme="minorHAnsi"/>
          <w:sz w:val="24"/>
          <w:szCs w:val="24"/>
        </w:rPr>
        <w:t>/T. Weinstein</w:t>
      </w:r>
      <w:r w:rsidRPr="00D9677F">
        <w:rPr>
          <w:rFonts w:asciiTheme="minorHAnsi" w:hAnsiTheme="minorHAnsi" w:cstheme="minorHAnsi"/>
          <w:sz w:val="24"/>
          <w:szCs w:val="24"/>
        </w:rPr>
        <w:t>)</w:t>
      </w:r>
    </w:p>
    <w:p w14:paraId="25AD0C8A" w14:textId="13FECEB8"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22-23-055 would like to revise the prerequisite for ENGL 461</w:t>
      </w:r>
      <w:r>
        <w:rPr>
          <w:rFonts w:ascii="Arial" w:hAnsi="Arial" w:cs="Arial"/>
          <w:bCs/>
          <w:color w:val="000000" w:themeColor="text1"/>
        </w:rPr>
        <w:t>W</w:t>
      </w:r>
      <w:r w:rsidRPr="00C47B33">
        <w:rPr>
          <w:rFonts w:ascii="Arial" w:hAnsi="Arial" w:cs="Arial"/>
          <w:bCs/>
          <w:color w:val="000000" w:themeColor="text1"/>
        </w:rPr>
        <w:t xml:space="preserve"> to become just one uppe</w:t>
      </w:r>
      <w:r w:rsidR="001377D7">
        <w:rPr>
          <w:rFonts w:ascii="Arial" w:hAnsi="Arial" w:cs="Arial"/>
          <w:bCs/>
          <w:color w:val="000000" w:themeColor="text1"/>
        </w:rPr>
        <w:t>r-</w:t>
      </w:r>
      <w:r w:rsidRPr="00C47B33">
        <w:rPr>
          <w:rFonts w:ascii="Arial" w:hAnsi="Arial" w:cs="Arial"/>
          <w:bCs/>
          <w:color w:val="000000" w:themeColor="text1"/>
        </w:rPr>
        <w:t>level creative writing workshop rather than two, to allow student</w:t>
      </w:r>
      <w:r>
        <w:rPr>
          <w:rFonts w:ascii="Arial" w:hAnsi="Arial" w:cs="Arial"/>
          <w:bCs/>
          <w:color w:val="000000" w:themeColor="text1"/>
        </w:rPr>
        <w:t>s</w:t>
      </w:r>
      <w:r w:rsidRPr="00C47B33">
        <w:rPr>
          <w:rFonts w:ascii="Arial" w:hAnsi="Arial" w:cs="Arial"/>
          <w:bCs/>
          <w:color w:val="000000" w:themeColor="text1"/>
        </w:rPr>
        <w:t xml:space="preserve"> more timely entrance into the class</w:t>
      </w:r>
      <w:r>
        <w:rPr>
          <w:rFonts w:ascii="Arial" w:hAnsi="Arial" w:cs="Arial"/>
          <w:bCs/>
          <w:color w:val="000000" w:themeColor="text1"/>
        </w:rPr>
        <w:t>; it can still retain its “W” status</w:t>
      </w:r>
      <w:r w:rsidRPr="00C47B33">
        <w:rPr>
          <w:rFonts w:ascii="Arial" w:hAnsi="Arial" w:cs="Arial"/>
          <w:bCs/>
          <w:color w:val="000000" w:themeColor="text1"/>
        </w:rPr>
        <w:t>.</w:t>
      </w:r>
    </w:p>
    <w:p w14:paraId="20A0361A" w14:textId="57BC63E8"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373317">
        <w:rPr>
          <w:rFonts w:ascii="Arial" w:hAnsi="Arial" w:cs="Arial"/>
          <w:i/>
          <w:iCs/>
          <w:color w:val="000000" w:themeColor="text1"/>
        </w:rPr>
        <w:t>none</w:t>
      </w:r>
    </w:p>
    <w:p w14:paraId="3D48392B" w14:textId="04E35CF3"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373317">
        <w:rPr>
          <w:rFonts w:ascii="Arial" w:hAnsi="Arial" w:cs="Arial"/>
          <w:i/>
          <w:iCs/>
          <w:color w:val="000000" w:themeColor="text1"/>
        </w:rPr>
        <w:t>Unanimously approved. [13 in favor, 0 opposed, 0 abstained; 1 unable to respond</w:t>
      </w:r>
      <w:r w:rsidR="001377D7">
        <w:rPr>
          <w:rFonts w:ascii="Arial" w:hAnsi="Arial" w:cs="Arial"/>
          <w:i/>
          <w:iCs/>
          <w:color w:val="000000" w:themeColor="text1"/>
        </w:rPr>
        <w:t xml:space="preserve"> as </w:t>
      </w:r>
      <w:proofErr w:type="spellStart"/>
      <w:r w:rsidR="001377D7">
        <w:rPr>
          <w:rFonts w:ascii="Arial" w:hAnsi="Arial" w:cs="Arial"/>
          <w:i/>
          <w:iCs/>
          <w:color w:val="000000" w:themeColor="text1"/>
        </w:rPr>
        <w:t>Wifi</w:t>
      </w:r>
      <w:proofErr w:type="spellEnd"/>
      <w:r w:rsidR="001377D7">
        <w:rPr>
          <w:rFonts w:ascii="Arial" w:hAnsi="Arial" w:cs="Arial"/>
          <w:i/>
          <w:iCs/>
          <w:color w:val="000000" w:themeColor="text1"/>
        </w:rPr>
        <w:t xml:space="preserve"> connection was dropped</w:t>
      </w:r>
      <w:r w:rsidR="00373317">
        <w:rPr>
          <w:rFonts w:ascii="Arial" w:hAnsi="Arial" w:cs="Arial"/>
          <w:i/>
          <w:iCs/>
          <w:color w:val="000000" w:themeColor="text1"/>
        </w:rPr>
        <w:t>]</w:t>
      </w:r>
    </w:p>
    <w:p w14:paraId="16C60987" w14:textId="77777777" w:rsidR="00ED47AA" w:rsidRDefault="00ED47AA" w:rsidP="00ED47AA">
      <w:pPr>
        <w:pStyle w:val="ListParagraph"/>
        <w:spacing w:line="240" w:lineRule="auto"/>
        <w:ind w:left="1440"/>
        <w:rPr>
          <w:rFonts w:ascii="Arial" w:hAnsi="Arial" w:cs="Arial"/>
          <w:color w:val="000000" w:themeColor="text1"/>
        </w:rPr>
      </w:pPr>
    </w:p>
    <w:p w14:paraId="5ACBF798" w14:textId="097AB7CF" w:rsidR="00DF305C" w:rsidRPr="00D9677F" w:rsidRDefault="00DF305C" w:rsidP="00ED47AA">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#056</w:t>
      </w:r>
      <w:r w:rsidRPr="00D9677F">
        <w:rPr>
          <w:rFonts w:asciiTheme="minorHAnsi" w:hAnsiTheme="minorHAnsi" w:cstheme="minorHAnsi"/>
          <w:sz w:val="24"/>
          <w:szCs w:val="24"/>
        </w:rPr>
        <w:t xml:space="preserve"> (</w:t>
      </w:r>
      <w:r>
        <w:rPr>
          <w:rFonts w:asciiTheme="minorHAnsi" w:hAnsiTheme="minorHAnsi" w:cstheme="minorHAnsi"/>
          <w:sz w:val="24"/>
          <w:szCs w:val="24"/>
        </w:rPr>
        <w:t>G. Rawson/N. Feinberg</w:t>
      </w:r>
      <w:r w:rsidRPr="00D9677F">
        <w:rPr>
          <w:rFonts w:asciiTheme="minorHAnsi" w:hAnsiTheme="minorHAnsi" w:cstheme="minorHAnsi"/>
          <w:sz w:val="24"/>
          <w:szCs w:val="24"/>
        </w:rPr>
        <w:t>)</w:t>
      </w:r>
    </w:p>
    <w:p w14:paraId="7AC6C8C5" w14:textId="77777777" w:rsidR="00963A22" w:rsidRPr="003D3B62"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22-23-056 would like to revise BIOL 240</w:t>
      </w:r>
      <w:r>
        <w:rPr>
          <w:rFonts w:ascii="Arial" w:hAnsi="Arial" w:cs="Arial"/>
          <w:bCs/>
          <w:color w:val="000000" w:themeColor="text1"/>
        </w:rPr>
        <w:t xml:space="preserve"> Biostatistics to become a lab course (still four credits but meets for 6 hours a week) to allow extra time for students to </w:t>
      </w:r>
      <w:r>
        <w:rPr>
          <w:rFonts w:ascii="Arial" w:hAnsi="Arial" w:cs="Arial"/>
          <w:bCs/>
          <w:color w:val="000000" w:themeColor="text1"/>
        </w:rPr>
        <w:lastRenderedPageBreak/>
        <w:t xml:space="preserve">learn coding, and the title will change to BIOL 240 </w:t>
      </w:r>
      <w:r w:rsidRPr="003D3B62">
        <w:rPr>
          <w:rFonts w:ascii="Arial" w:hAnsi="Arial" w:cs="Arial"/>
          <w:bCs/>
        </w:rPr>
        <w:t>Biostatistics and Experimental Design to reflect this, along with an updated description. Other programs using this course have been notified of the changes.</w:t>
      </w:r>
    </w:p>
    <w:p w14:paraId="13EFED26" w14:textId="0EB716C4"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7976E1">
        <w:rPr>
          <w:rFonts w:ascii="Arial" w:hAnsi="Arial" w:cs="Arial"/>
          <w:i/>
          <w:iCs/>
          <w:color w:val="000000" w:themeColor="text1"/>
        </w:rPr>
        <w:t xml:space="preserve">Some UCC members noted that it’s good that the </w:t>
      </w:r>
      <w:r w:rsidR="001377D7">
        <w:rPr>
          <w:rFonts w:ascii="Arial" w:hAnsi="Arial" w:cs="Arial"/>
          <w:i/>
          <w:iCs/>
          <w:color w:val="000000" w:themeColor="text1"/>
        </w:rPr>
        <w:t xml:space="preserve">new </w:t>
      </w:r>
      <w:r w:rsidR="007976E1">
        <w:rPr>
          <w:rFonts w:ascii="Arial" w:hAnsi="Arial" w:cs="Arial"/>
          <w:i/>
          <w:iCs/>
          <w:color w:val="000000" w:themeColor="text1"/>
        </w:rPr>
        <w:t>program</w:t>
      </w:r>
      <w:r w:rsidR="001377D7">
        <w:rPr>
          <w:rFonts w:ascii="Arial" w:hAnsi="Arial" w:cs="Arial"/>
          <w:i/>
          <w:iCs/>
          <w:color w:val="000000" w:themeColor="text1"/>
        </w:rPr>
        <w:t xml:space="preserve"> to be</w:t>
      </w:r>
      <w:r w:rsidR="007976E1">
        <w:rPr>
          <w:rFonts w:ascii="Arial" w:hAnsi="Arial" w:cs="Arial"/>
          <w:i/>
          <w:iCs/>
          <w:color w:val="000000" w:themeColor="text1"/>
        </w:rPr>
        <w:t xml:space="preserve"> used is R, which is open access.</w:t>
      </w:r>
    </w:p>
    <w:p w14:paraId="7669774F" w14:textId="02EEFC31"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7976E1">
        <w:rPr>
          <w:rFonts w:ascii="Arial" w:hAnsi="Arial" w:cs="Arial"/>
          <w:i/>
          <w:iCs/>
          <w:color w:val="000000" w:themeColor="text1"/>
        </w:rPr>
        <w:t>Unanimously approved</w:t>
      </w:r>
    </w:p>
    <w:p w14:paraId="47130DDB" w14:textId="77777777" w:rsidR="00ED47AA" w:rsidRDefault="00ED47AA" w:rsidP="00ED47AA">
      <w:pPr>
        <w:pStyle w:val="ListParagraph"/>
        <w:spacing w:line="240" w:lineRule="auto"/>
        <w:ind w:left="1440"/>
        <w:rPr>
          <w:rFonts w:ascii="Arial" w:hAnsi="Arial" w:cs="Arial"/>
          <w:color w:val="000000" w:themeColor="text1"/>
        </w:rPr>
      </w:pPr>
    </w:p>
    <w:p w14:paraId="74845E01" w14:textId="23AA0F5D" w:rsidR="00DF305C" w:rsidRPr="00D9677F" w:rsidRDefault="00DF305C" w:rsidP="00ED47AA">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w:t>
      </w:r>
      <w:r>
        <w:rPr>
          <w:rFonts w:asciiTheme="minorHAnsi" w:hAnsiTheme="minorHAnsi" w:cstheme="minorHAnsi"/>
          <w:b/>
          <w:bCs/>
          <w:sz w:val="24"/>
          <w:szCs w:val="24"/>
        </w:rPr>
        <w:t xml:space="preserve">bundle and </w:t>
      </w:r>
      <w:r w:rsidRPr="00D9677F">
        <w:rPr>
          <w:rFonts w:asciiTheme="minorHAnsi" w:hAnsiTheme="minorHAnsi" w:cstheme="minorHAnsi"/>
          <w:b/>
          <w:bCs/>
          <w:sz w:val="24"/>
          <w:szCs w:val="24"/>
        </w:rPr>
        <w:t xml:space="preserve">approve </w:t>
      </w:r>
      <w:r>
        <w:rPr>
          <w:rFonts w:asciiTheme="minorHAnsi" w:hAnsiTheme="minorHAnsi" w:cstheme="minorHAnsi"/>
          <w:b/>
          <w:bCs/>
          <w:sz w:val="24"/>
          <w:szCs w:val="24"/>
        </w:rPr>
        <w:t>##057-060</w:t>
      </w:r>
      <w:r w:rsidRPr="00D9677F">
        <w:rPr>
          <w:rFonts w:asciiTheme="minorHAnsi" w:hAnsiTheme="minorHAnsi" w:cstheme="minorHAnsi"/>
          <w:sz w:val="24"/>
          <w:szCs w:val="24"/>
        </w:rPr>
        <w:t xml:space="preserve"> (</w:t>
      </w:r>
      <w:r>
        <w:rPr>
          <w:rFonts w:asciiTheme="minorHAnsi" w:hAnsiTheme="minorHAnsi" w:cstheme="minorHAnsi"/>
          <w:sz w:val="24"/>
          <w:szCs w:val="24"/>
        </w:rPr>
        <w:t xml:space="preserve">T. </w:t>
      </w:r>
      <w:proofErr w:type="spellStart"/>
      <w:r>
        <w:rPr>
          <w:rFonts w:asciiTheme="minorHAnsi" w:hAnsiTheme="minorHAnsi" w:cstheme="minorHAnsi"/>
          <w:sz w:val="24"/>
          <w:szCs w:val="24"/>
        </w:rPr>
        <w:t>Borgerding</w:t>
      </w:r>
      <w:proofErr w:type="spellEnd"/>
      <w:r>
        <w:rPr>
          <w:rFonts w:asciiTheme="minorHAnsi" w:hAnsiTheme="minorHAnsi" w:cstheme="minorHAnsi"/>
          <w:sz w:val="24"/>
          <w:szCs w:val="24"/>
        </w:rPr>
        <w:t xml:space="preserve">/S. </w:t>
      </w:r>
      <w:proofErr w:type="spellStart"/>
      <w:r>
        <w:rPr>
          <w:rFonts w:asciiTheme="minorHAnsi" w:hAnsiTheme="minorHAnsi" w:cstheme="minorHAnsi"/>
          <w:sz w:val="24"/>
          <w:szCs w:val="24"/>
        </w:rPr>
        <w:t>Basu</w:t>
      </w:r>
      <w:proofErr w:type="spellEnd"/>
      <w:r w:rsidRPr="00D9677F">
        <w:rPr>
          <w:rFonts w:asciiTheme="minorHAnsi" w:hAnsiTheme="minorHAnsi" w:cstheme="minorHAnsi"/>
          <w:sz w:val="24"/>
          <w:szCs w:val="24"/>
        </w:rPr>
        <w:t>)</w:t>
      </w:r>
    </w:p>
    <w:p w14:paraId="37112813" w14:textId="77777777" w:rsidR="00963A22" w:rsidRPr="0098041F"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 xml:space="preserve">22-23-057 would like to create a new </w:t>
      </w:r>
      <w:r>
        <w:rPr>
          <w:rFonts w:ascii="Arial" w:hAnsi="Arial" w:cs="Arial"/>
          <w:bCs/>
          <w:color w:val="000000" w:themeColor="text1"/>
        </w:rPr>
        <w:t xml:space="preserve">4 credit lab </w:t>
      </w:r>
      <w:r w:rsidRPr="00C47B33">
        <w:rPr>
          <w:rFonts w:ascii="Arial" w:hAnsi="Arial" w:cs="Arial"/>
          <w:bCs/>
          <w:color w:val="000000" w:themeColor="text1"/>
        </w:rPr>
        <w:t>course to be used in a Biotech</w:t>
      </w:r>
      <w:r>
        <w:rPr>
          <w:rFonts w:ascii="Arial" w:hAnsi="Arial" w:cs="Arial"/>
          <w:bCs/>
          <w:color w:val="000000" w:themeColor="text1"/>
        </w:rPr>
        <w:t>nology</w:t>
      </w:r>
      <w:r w:rsidRPr="0098041F">
        <w:rPr>
          <w:rFonts w:ascii="Arial" w:hAnsi="Arial" w:cs="Arial"/>
          <w:bCs/>
          <w:color w:val="000000" w:themeColor="text1"/>
        </w:rPr>
        <w:t xml:space="preserve"> program, BIOT 270W </w:t>
      </w:r>
      <w:r w:rsidRPr="0098041F">
        <w:rPr>
          <w:rFonts w:ascii="Arial" w:hAnsi="Arial" w:cs="Arial"/>
          <w:bCs/>
        </w:rPr>
        <w:t>Introduction to Biotechnology.</w:t>
      </w:r>
    </w:p>
    <w:p w14:paraId="283B3A25" w14:textId="77777777" w:rsidR="00963A22" w:rsidRPr="0098041F" w:rsidRDefault="00963A22" w:rsidP="00963A22">
      <w:pPr>
        <w:pStyle w:val="ListParagraph"/>
        <w:numPr>
          <w:ilvl w:val="0"/>
          <w:numId w:val="2"/>
        </w:numPr>
        <w:spacing w:line="240" w:lineRule="auto"/>
        <w:rPr>
          <w:rFonts w:ascii="Arial" w:hAnsi="Arial" w:cs="Arial"/>
          <w:bCs/>
          <w:color w:val="000000" w:themeColor="text1"/>
        </w:rPr>
      </w:pPr>
      <w:r w:rsidRPr="0098041F">
        <w:rPr>
          <w:rFonts w:ascii="Arial" w:hAnsi="Arial" w:cs="Arial"/>
          <w:bCs/>
          <w:color w:val="000000" w:themeColor="text1"/>
        </w:rPr>
        <w:t xml:space="preserve">22-23-058 would like to create a new 4 credit lab course to be used in a Biotechnology program, BIOT 370 </w:t>
      </w:r>
      <w:r w:rsidRPr="0098041F">
        <w:rPr>
          <w:rFonts w:ascii="Arial" w:hAnsi="Arial" w:cs="Arial"/>
          <w:bCs/>
        </w:rPr>
        <w:t>Techniques in Biotechnology</w:t>
      </w:r>
    </w:p>
    <w:p w14:paraId="03325DBC" w14:textId="77777777" w:rsidR="00963A22" w:rsidRPr="0098041F" w:rsidRDefault="00963A22" w:rsidP="00963A22">
      <w:pPr>
        <w:pStyle w:val="ListParagraph"/>
        <w:numPr>
          <w:ilvl w:val="0"/>
          <w:numId w:val="2"/>
        </w:numPr>
        <w:spacing w:line="240" w:lineRule="auto"/>
        <w:rPr>
          <w:rFonts w:ascii="Arial" w:hAnsi="Arial" w:cs="Arial"/>
          <w:bCs/>
          <w:color w:val="000000" w:themeColor="text1"/>
        </w:rPr>
      </w:pPr>
      <w:r w:rsidRPr="0098041F">
        <w:rPr>
          <w:rFonts w:ascii="Arial" w:hAnsi="Arial" w:cs="Arial"/>
          <w:bCs/>
          <w:color w:val="000000" w:themeColor="text1"/>
        </w:rPr>
        <w:t xml:space="preserve">22-23-059 would like to create a new </w:t>
      </w:r>
      <w:r>
        <w:rPr>
          <w:rFonts w:ascii="Arial" w:hAnsi="Arial" w:cs="Arial"/>
          <w:bCs/>
          <w:color w:val="000000" w:themeColor="text1"/>
        </w:rPr>
        <w:t xml:space="preserve">flexible </w:t>
      </w:r>
      <w:r w:rsidRPr="0098041F">
        <w:rPr>
          <w:rFonts w:ascii="Arial" w:hAnsi="Arial" w:cs="Arial"/>
          <w:bCs/>
          <w:color w:val="000000" w:themeColor="text1"/>
        </w:rPr>
        <w:t>6</w:t>
      </w:r>
      <w:r>
        <w:rPr>
          <w:rFonts w:ascii="Arial" w:hAnsi="Arial" w:cs="Arial"/>
          <w:bCs/>
          <w:color w:val="000000" w:themeColor="text1"/>
        </w:rPr>
        <w:t>-10</w:t>
      </w:r>
      <w:r w:rsidRPr="0098041F">
        <w:rPr>
          <w:rFonts w:ascii="Arial" w:hAnsi="Arial" w:cs="Arial"/>
          <w:bCs/>
          <w:color w:val="000000" w:themeColor="text1"/>
        </w:rPr>
        <w:t xml:space="preserve"> credit internship course to be used in a Biotechnology program, BIOT 4</w:t>
      </w:r>
      <w:r>
        <w:rPr>
          <w:rFonts w:ascii="Arial" w:hAnsi="Arial" w:cs="Arial"/>
          <w:bCs/>
          <w:color w:val="000000" w:themeColor="text1"/>
        </w:rPr>
        <w:t>71-475</w:t>
      </w:r>
      <w:r w:rsidRPr="0098041F">
        <w:rPr>
          <w:rFonts w:ascii="Arial" w:hAnsi="Arial" w:cs="Arial"/>
          <w:bCs/>
          <w:color w:val="000000" w:themeColor="text1"/>
        </w:rPr>
        <w:t xml:space="preserve"> </w:t>
      </w:r>
      <w:r w:rsidRPr="0098041F">
        <w:rPr>
          <w:rFonts w:ascii="Arial" w:hAnsi="Arial" w:cs="Arial"/>
          <w:bCs/>
        </w:rPr>
        <w:t>Biotechnology Internship Experience.</w:t>
      </w:r>
    </w:p>
    <w:p w14:paraId="3E42A2EE" w14:textId="77777777" w:rsidR="00963A22" w:rsidRPr="0098041F" w:rsidRDefault="00963A22" w:rsidP="00963A22">
      <w:pPr>
        <w:pStyle w:val="ListParagraph"/>
        <w:numPr>
          <w:ilvl w:val="0"/>
          <w:numId w:val="2"/>
        </w:numPr>
        <w:spacing w:line="240" w:lineRule="auto"/>
        <w:rPr>
          <w:rFonts w:ascii="Arial" w:hAnsi="Arial" w:cs="Arial"/>
          <w:bCs/>
          <w:color w:val="000000" w:themeColor="text1"/>
        </w:rPr>
      </w:pPr>
      <w:r w:rsidRPr="0098041F">
        <w:rPr>
          <w:rFonts w:ascii="Arial" w:hAnsi="Arial" w:cs="Arial"/>
          <w:bCs/>
          <w:color w:val="000000" w:themeColor="text1"/>
        </w:rPr>
        <w:t xml:space="preserve">22-23-060 would like to create a new 2 credit course to be used alongside the internship course in a Biotechnology program, BIOT </w:t>
      </w:r>
      <w:r>
        <w:rPr>
          <w:rFonts w:ascii="Arial" w:hAnsi="Arial" w:cs="Arial"/>
          <w:bCs/>
          <w:color w:val="000000" w:themeColor="text1"/>
        </w:rPr>
        <w:t>465</w:t>
      </w:r>
      <w:r w:rsidRPr="0098041F">
        <w:rPr>
          <w:rFonts w:ascii="Arial" w:hAnsi="Arial" w:cs="Arial"/>
          <w:bCs/>
          <w:color w:val="000000" w:themeColor="text1"/>
        </w:rPr>
        <w:t xml:space="preserve">W </w:t>
      </w:r>
      <w:r w:rsidRPr="0098041F">
        <w:rPr>
          <w:rFonts w:ascii="Arial" w:hAnsi="Arial" w:cs="Arial"/>
          <w:bCs/>
        </w:rPr>
        <w:t>Biotechnology Internship Seminar</w:t>
      </w:r>
      <w:r>
        <w:rPr>
          <w:rFonts w:ascii="Arial" w:hAnsi="Arial" w:cs="Arial"/>
          <w:bCs/>
        </w:rPr>
        <w:t>.</w:t>
      </w:r>
    </w:p>
    <w:p w14:paraId="07756F4C" w14:textId="41DEB275"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516484">
        <w:rPr>
          <w:rFonts w:ascii="Arial" w:hAnsi="Arial" w:cs="Arial"/>
          <w:i/>
          <w:iCs/>
          <w:color w:val="000000" w:themeColor="text1"/>
        </w:rPr>
        <w:t xml:space="preserve">BIOL Chair Dana </w:t>
      </w:r>
      <w:proofErr w:type="spellStart"/>
      <w:r w:rsidR="00516484">
        <w:rPr>
          <w:rFonts w:ascii="Arial" w:hAnsi="Arial" w:cs="Arial"/>
          <w:i/>
          <w:iCs/>
          <w:color w:val="000000" w:themeColor="text1"/>
        </w:rPr>
        <w:t>Kolibachuk</w:t>
      </w:r>
      <w:proofErr w:type="spellEnd"/>
      <w:r w:rsidR="00516484">
        <w:rPr>
          <w:rFonts w:ascii="Arial" w:hAnsi="Arial" w:cs="Arial"/>
          <w:i/>
          <w:iCs/>
          <w:color w:val="000000" w:themeColor="text1"/>
        </w:rPr>
        <w:t xml:space="preserve"> explains that </w:t>
      </w:r>
      <w:r w:rsidR="00AD11A0">
        <w:rPr>
          <w:rFonts w:ascii="Arial" w:hAnsi="Arial" w:cs="Arial"/>
          <w:i/>
          <w:iCs/>
          <w:color w:val="000000" w:themeColor="text1"/>
        </w:rPr>
        <w:t xml:space="preserve">the search for a faculty member who will teach these courses is currently underway, and the position is being funded by the state. There will be state funds for facilities renovations related to these courses as well. The sizes of the internships are variable in light of URI’s difficulty with arranging their more rigid larger internships and in light of successes at peer institutions with variable internships. The Biology Department was directed </w:t>
      </w:r>
      <w:r w:rsidR="00007DED">
        <w:rPr>
          <w:rFonts w:ascii="Arial" w:hAnsi="Arial" w:cs="Arial"/>
          <w:i/>
          <w:iCs/>
          <w:color w:val="000000" w:themeColor="text1"/>
        </w:rPr>
        <w:t xml:space="preserve">(even “pressured”) </w:t>
      </w:r>
      <w:r w:rsidR="00AD11A0">
        <w:rPr>
          <w:rFonts w:ascii="Arial" w:hAnsi="Arial" w:cs="Arial"/>
          <w:i/>
          <w:iCs/>
          <w:color w:val="000000" w:themeColor="text1"/>
        </w:rPr>
        <w:t>to create these BIOT courses and the new BIOT program by RIC administration in conjunction with the state</w:t>
      </w:r>
      <w:r w:rsidR="00C03A93">
        <w:rPr>
          <w:rFonts w:ascii="Arial" w:hAnsi="Arial" w:cs="Arial"/>
          <w:i/>
          <w:iCs/>
          <w:color w:val="000000" w:themeColor="text1"/>
        </w:rPr>
        <w:t xml:space="preserve">, and the department is mainly glad to be adding this program. The renovated spaces will benefit the </w:t>
      </w:r>
      <w:proofErr w:type="gramStart"/>
      <w:r w:rsidR="00C03A93">
        <w:rPr>
          <w:rFonts w:ascii="Arial" w:hAnsi="Arial" w:cs="Arial"/>
          <w:i/>
          <w:iCs/>
          <w:color w:val="000000" w:themeColor="text1"/>
        </w:rPr>
        <w:t>Biology</w:t>
      </w:r>
      <w:proofErr w:type="gramEnd"/>
      <w:r w:rsidR="00C03A93">
        <w:rPr>
          <w:rFonts w:ascii="Arial" w:hAnsi="Arial" w:cs="Arial"/>
          <w:i/>
          <w:iCs/>
          <w:color w:val="000000" w:themeColor="text1"/>
        </w:rPr>
        <w:t xml:space="preserve"> program as well, and student transfer between </w:t>
      </w:r>
      <w:r w:rsidR="00007DED">
        <w:rPr>
          <w:rFonts w:ascii="Arial" w:hAnsi="Arial" w:cs="Arial"/>
          <w:i/>
          <w:iCs/>
          <w:color w:val="000000" w:themeColor="text1"/>
        </w:rPr>
        <w:t xml:space="preserve">BIOL and BIOT </w:t>
      </w:r>
      <w:r w:rsidR="00C03A93">
        <w:rPr>
          <w:rFonts w:ascii="Arial" w:hAnsi="Arial" w:cs="Arial"/>
          <w:i/>
          <w:iCs/>
          <w:color w:val="000000" w:themeColor="text1"/>
        </w:rPr>
        <w:t>will be fairly easy</w:t>
      </w:r>
      <w:r w:rsidR="00AD11A0">
        <w:rPr>
          <w:rFonts w:ascii="Arial" w:hAnsi="Arial" w:cs="Arial"/>
          <w:i/>
          <w:iCs/>
          <w:color w:val="000000" w:themeColor="text1"/>
        </w:rPr>
        <w:t>. Marianne Raim</w:t>
      </w:r>
      <w:r w:rsidR="00280795">
        <w:rPr>
          <w:rFonts w:ascii="Arial" w:hAnsi="Arial" w:cs="Arial"/>
          <w:i/>
          <w:iCs/>
          <w:color w:val="000000" w:themeColor="text1"/>
        </w:rPr>
        <w:t>o</w:t>
      </w:r>
      <w:r w:rsidR="00AD11A0">
        <w:rPr>
          <w:rFonts w:ascii="Arial" w:hAnsi="Arial" w:cs="Arial"/>
          <w:i/>
          <w:iCs/>
          <w:color w:val="000000" w:themeColor="text1"/>
        </w:rPr>
        <w:t>ndo commented that this is connected to the state’s investing about $45 million to emulate the kind of life-sciences hubs and incubators that have occurred over the last decade in MA and CT.</w:t>
      </w:r>
      <w:r w:rsidR="00220C1D">
        <w:rPr>
          <w:rFonts w:ascii="Arial" w:hAnsi="Arial" w:cs="Arial"/>
          <w:i/>
          <w:iCs/>
          <w:color w:val="000000" w:themeColor="text1"/>
        </w:rPr>
        <w:t xml:space="preserve"> UCC member Todd </w:t>
      </w:r>
      <w:proofErr w:type="spellStart"/>
      <w:r w:rsidR="00220C1D">
        <w:rPr>
          <w:rFonts w:ascii="Arial" w:hAnsi="Arial" w:cs="Arial"/>
          <w:i/>
          <w:iCs/>
          <w:color w:val="000000" w:themeColor="text1"/>
        </w:rPr>
        <w:t>Borgerding</w:t>
      </w:r>
      <w:proofErr w:type="spellEnd"/>
      <w:r w:rsidR="00220C1D">
        <w:rPr>
          <w:rFonts w:ascii="Arial" w:hAnsi="Arial" w:cs="Arial"/>
          <w:i/>
          <w:iCs/>
          <w:color w:val="000000" w:themeColor="text1"/>
        </w:rPr>
        <w:t xml:space="preserve"> points out that the funds provided by the state come from taxpayers and benefit the biotech companies.</w:t>
      </w:r>
      <w:r w:rsidR="002E3338">
        <w:rPr>
          <w:rFonts w:ascii="Arial" w:hAnsi="Arial" w:cs="Arial"/>
          <w:i/>
          <w:iCs/>
          <w:color w:val="000000" w:themeColor="text1"/>
        </w:rPr>
        <w:t xml:space="preserve"> </w:t>
      </w:r>
    </w:p>
    <w:p w14:paraId="3F3B5B40" w14:textId="3F2C973A"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220C1D">
        <w:rPr>
          <w:rFonts w:ascii="Arial" w:hAnsi="Arial" w:cs="Arial"/>
          <w:i/>
          <w:iCs/>
          <w:color w:val="000000" w:themeColor="text1"/>
        </w:rPr>
        <w:t>Unanimously approved [13 in favor, 0 opposed, 0 abstained; 1 unable to respond</w:t>
      </w:r>
      <w:r w:rsidR="002E3338">
        <w:rPr>
          <w:rFonts w:ascii="Arial" w:hAnsi="Arial" w:cs="Arial"/>
          <w:i/>
          <w:iCs/>
          <w:color w:val="000000" w:themeColor="text1"/>
        </w:rPr>
        <w:t xml:space="preserve"> </w:t>
      </w:r>
      <w:r w:rsidR="002E3338">
        <w:rPr>
          <w:rFonts w:ascii="Arial" w:hAnsi="Arial" w:cs="Arial"/>
          <w:i/>
          <w:iCs/>
          <w:color w:val="000000" w:themeColor="text1"/>
        </w:rPr>
        <w:t xml:space="preserve">as </w:t>
      </w:r>
      <w:proofErr w:type="spellStart"/>
      <w:r w:rsidR="002E3338">
        <w:rPr>
          <w:rFonts w:ascii="Arial" w:hAnsi="Arial" w:cs="Arial"/>
          <w:i/>
          <w:iCs/>
          <w:color w:val="000000" w:themeColor="text1"/>
        </w:rPr>
        <w:t>Wifi</w:t>
      </w:r>
      <w:proofErr w:type="spellEnd"/>
      <w:r w:rsidR="002E3338">
        <w:rPr>
          <w:rFonts w:ascii="Arial" w:hAnsi="Arial" w:cs="Arial"/>
          <w:i/>
          <w:iCs/>
          <w:color w:val="000000" w:themeColor="text1"/>
        </w:rPr>
        <w:t xml:space="preserve"> connection was dropped</w:t>
      </w:r>
      <w:r w:rsidR="00220C1D">
        <w:rPr>
          <w:rFonts w:ascii="Arial" w:hAnsi="Arial" w:cs="Arial"/>
          <w:i/>
          <w:iCs/>
          <w:color w:val="000000" w:themeColor="text1"/>
        </w:rPr>
        <w:t>]</w:t>
      </w:r>
    </w:p>
    <w:p w14:paraId="63287945" w14:textId="77777777" w:rsidR="00ED47AA" w:rsidRDefault="00ED47AA" w:rsidP="00ED47AA">
      <w:pPr>
        <w:pStyle w:val="ListParagraph"/>
        <w:spacing w:line="240" w:lineRule="auto"/>
        <w:ind w:left="1440"/>
        <w:rPr>
          <w:rFonts w:ascii="Arial" w:hAnsi="Arial" w:cs="Arial"/>
          <w:color w:val="000000" w:themeColor="text1"/>
        </w:rPr>
      </w:pPr>
    </w:p>
    <w:p w14:paraId="4E1C1DAE" w14:textId="20F10BBC" w:rsidR="00DF305C" w:rsidRPr="00D9677F" w:rsidRDefault="00DF305C" w:rsidP="00ED47AA">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#061</w:t>
      </w:r>
      <w:r w:rsidRPr="00D9677F">
        <w:rPr>
          <w:rFonts w:asciiTheme="minorHAnsi" w:hAnsiTheme="minorHAnsi" w:cstheme="minorHAnsi"/>
          <w:sz w:val="24"/>
          <w:szCs w:val="24"/>
        </w:rPr>
        <w:t xml:space="preserve"> (</w:t>
      </w:r>
      <w:r>
        <w:rPr>
          <w:rFonts w:asciiTheme="minorHAnsi" w:hAnsiTheme="minorHAnsi" w:cstheme="minorHAnsi"/>
          <w:sz w:val="24"/>
          <w:szCs w:val="24"/>
        </w:rPr>
        <w:t xml:space="preserve">T. Weinstein/S. </w:t>
      </w:r>
      <w:proofErr w:type="spellStart"/>
      <w:r>
        <w:rPr>
          <w:rFonts w:asciiTheme="minorHAnsi" w:hAnsiTheme="minorHAnsi" w:cstheme="minorHAnsi"/>
          <w:sz w:val="24"/>
          <w:szCs w:val="24"/>
        </w:rPr>
        <w:t>Abbotson</w:t>
      </w:r>
      <w:proofErr w:type="spellEnd"/>
      <w:r w:rsidRPr="00D9677F">
        <w:rPr>
          <w:rFonts w:asciiTheme="minorHAnsi" w:hAnsiTheme="minorHAnsi" w:cstheme="minorHAnsi"/>
          <w:sz w:val="24"/>
          <w:szCs w:val="24"/>
        </w:rPr>
        <w:t>)</w:t>
      </w:r>
    </w:p>
    <w:p w14:paraId="1D714FB2"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22-23-061 would like to create a new program: Biotech</w:t>
      </w:r>
      <w:r>
        <w:rPr>
          <w:rFonts w:ascii="Arial" w:hAnsi="Arial" w:cs="Arial"/>
          <w:bCs/>
          <w:color w:val="000000" w:themeColor="text1"/>
        </w:rPr>
        <w:t>nology</w:t>
      </w:r>
      <w:r w:rsidRPr="00C47B33">
        <w:rPr>
          <w:rFonts w:ascii="Arial" w:hAnsi="Arial" w:cs="Arial"/>
          <w:bCs/>
          <w:color w:val="000000" w:themeColor="text1"/>
        </w:rPr>
        <w:t xml:space="preserve"> BS to be administered through the </w:t>
      </w:r>
      <w:proofErr w:type="gramStart"/>
      <w:r w:rsidRPr="00C47B33">
        <w:rPr>
          <w:rFonts w:ascii="Arial" w:hAnsi="Arial" w:cs="Arial"/>
          <w:bCs/>
          <w:color w:val="000000" w:themeColor="text1"/>
        </w:rPr>
        <w:t>Biology</w:t>
      </w:r>
      <w:proofErr w:type="gramEnd"/>
      <w:r w:rsidRPr="00C47B33">
        <w:rPr>
          <w:rFonts w:ascii="Arial" w:hAnsi="Arial" w:cs="Arial"/>
          <w:bCs/>
          <w:color w:val="000000" w:themeColor="text1"/>
        </w:rPr>
        <w:t xml:space="preserve"> department</w:t>
      </w:r>
      <w:r>
        <w:rPr>
          <w:rFonts w:ascii="Arial" w:hAnsi="Arial" w:cs="Arial"/>
          <w:bCs/>
          <w:color w:val="000000" w:themeColor="text1"/>
        </w:rPr>
        <w:t xml:space="preserve">, using existing courses as well as several newly created ones specific for the program, which will be </w:t>
      </w:r>
      <w:r w:rsidRPr="0098041F">
        <w:rPr>
          <w:rFonts w:ascii="Arial" w:hAnsi="Arial" w:cs="Arial"/>
          <w:bCs/>
        </w:rPr>
        <w:t>69-7</w:t>
      </w:r>
      <w:r>
        <w:rPr>
          <w:rFonts w:ascii="Arial" w:hAnsi="Arial" w:cs="Arial"/>
          <w:bCs/>
        </w:rPr>
        <w:t>6</w:t>
      </w:r>
      <w:r w:rsidRPr="0098041F">
        <w:rPr>
          <w:rFonts w:ascii="Arial" w:hAnsi="Arial" w:cs="Arial"/>
          <w:bCs/>
        </w:rPr>
        <w:t xml:space="preserve"> total credits (with 16 potentially double counting as Gen Ed. credits)</w:t>
      </w:r>
      <w:r w:rsidRPr="0098041F">
        <w:rPr>
          <w:rFonts w:ascii="Arial" w:hAnsi="Arial" w:cs="Arial"/>
          <w:bCs/>
          <w:color w:val="000000" w:themeColor="text1"/>
        </w:rPr>
        <w:t xml:space="preserve">. </w:t>
      </w:r>
      <w:r>
        <w:rPr>
          <w:rFonts w:ascii="Arial" w:hAnsi="Arial" w:cs="Arial"/>
          <w:bCs/>
          <w:color w:val="000000" w:themeColor="text1"/>
        </w:rPr>
        <w:t>The college has been given a state grant and promised future investment to develop this program.</w:t>
      </w:r>
    </w:p>
    <w:p w14:paraId="5675917B" w14:textId="654CD0A6"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57577B">
        <w:rPr>
          <w:rFonts w:ascii="Arial" w:hAnsi="Arial" w:cs="Arial"/>
          <w:i/>
          <w:iCs/>
          <w:color w:val="000000" w:themeColor="text1"/>
        </w:rPr>
        <w:t>See discussion of ##057-060 above.</w:t>
      </w:r>
      <w:r w:rsidR="002E3338">
        <w:rPr>
          <w:rFonts w:ascii="Arial" w:hAnsi="Arial" w:cs="Arial"/>
          <w:i/>
          <w:iCs/>
          <w:color w:val="000000" w:themeColor="text1"/>
        </w:rPr>
        <w:t xml:space="preserve"> </w:t>
      </w:r>
      <w:proofErr w:type="gramStart"/>
      <w:r w:rsidR="002E3338">
        <w:rPr>
          <w:rFonts w:ascii="Arial" w:hAnsi="Arial" w:cs="Arial"/>
          <w:i/>
          <w:iCs/>
          <w:color w:val="000000" w:themeColor="text1"/>
        </w:rPr>
        <w:t>Also</w:t>
      </w:r>
      <w:proofErr w:type="gramEnd"/>
      <w:r w:rsidR="002E3338">
        <w:rPr>
          <w:rFonts w:ascii="Arial" w:hAnsi="Arial" w:cs="Arial"/>
          <w:i/>
          <w:iCs/>
          <w:color w:val="000000" w:themeColor="text1"/>
        </w:rPr>
        <w:t xml:space="preserve"> kudos were offered to the originators for their inclusion of courses from different departments in the program and the choice of a flexible internship.</w:t>
      </w:r>
    </w:p>
    <w:p w14:paraId="775AFD9D" w14:textId="1D52AF28"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007DED">
        <w:rPr>
          <w:rFonts w:ascii="Arial" w:hAnsi="Arial" w:cs="Arial"/>
          <w:i/>
          <w:iCs/>
          <w:color w:val="000000" w:themeColor="text1"/>
        </w:rPr>
        <w:t>Approved: 11 in favor, 1 opposed, 1 abstain [1 left the meeting]</w:t>
      </w:r>
    </w:p>
    <w:p w14:paraId="78C05962" w14:textId="77777777" w:rsidR="00ED47AA" w:rsidRDefault="00ED47AA" w:rsidP="00ED47AA">
      <w:pPr>
        <w:pStyle w:val="ListParagraph"/>
        <w:spacing w:line="240" w:lineRule="auto"/>
        <w:ind w:left="1440"/>
        <w:rPr>
          <w:rFonts w:ascii="Arial" w:hAnsi="Arial" w:cs="Arial"/>
          <w:color w:val="000000" w:themeColor="text1"/>
        </w:rPr>
      </w:pPr>
    </w:p>
    <w:p w14:paraId="5473DE48" w14:textId="1615CEB6" w:rsidR="00DF305C" w:rsidRPr="00D9677F" w:rsidRDefault="00DF305C" w:rsidP="00ED47AA">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w:t>
      </w:r>
      <w:r>
        <w:rPr>
          <w:rFonts w:asciiTheme="minorHAnsi" w:hAnsiTheme="minorHAnsi" w:cstheme="minorHAnsi"/>
          <w:b/>
          <w:bCs/>
          <w:sz w:val="24"/>
          <w:szCs w:val="24"/>
        </w:rPr>
        <w:t xml:space="preserve">bundle and </w:t>
      </w:r>
      <w:r w:rsidRPr="00D9677F">
        <w:rPr>
          <w:rFonts w:asciiTheme="minorHAnsi" w:hAnsiTheme="minorHAnsi" w:cstheme="minorHAnsi"/>
          <w:b/>
          <w:bCs/>
          <w:sz w:val="24"/>
          <w:szCs w:val="24"/>
        </w:rPr>
        <w:t xml:space="preserve">approve </w:t>
      </w:r>
      <w:r w:rsidR="001377D7">
        <w:rPr>
          <w:rFonts w:asciiTheme="minorHAnsi" w:hAnsiTheme="minorHAnsi" w:cstheme="minorHAnsi"/>
          <w:b/>
          <w:bCs/>
          <w:sz w:val="24"/>
          <w:szCs w:val="24"/>
        </w:rPr>
        <w:t>#</w:t>
      </w:r>
      <w:r>
        <w:rPr>
          <w:rFonts w:asciiTheme="minorHAnsi" w:hAnsiTheme="minorHAnsi" w:cstheme="minorHAnsi"/>
          <w:b/>
          <w:bCs/>
          <w:sz w:val="24"/>
          <w:szCs w:val="24"/>
        </w:rPr>
        <w:t>#062-063</w:t>
      </w:r>
      <w:r w:rsidRPr="00D9677F">
        <w:rPr>
          <w:rFonts w:asciiTheme="minorHAnsi" w:hAnsiTheme="minorHAnsi" w:cstheme="minorHAnsi"/>
          <w:sz w:val="24"/>
          <w:szCs w:val="24"/>
        </w:rPr>
        <w:t xml:space="preserve"> (</w:t>
      </w:r>
      <w:r>
        <w:rPr>
          <w:rFonts w:asciiTheme="minorHAnsi" w:hAnsiTheme="minorHAnsi" w:cstheme="minorHAnsi"/>
          <w:sz w:val="24"/>
          <w:szCs w:val="24"/>
        </w:rPr>
        <w:t>N. Feinberg/S. Mukherjee</w:t>
      </w:r>
      <w:r w:rsidRPr="00D9677F">
        <w:rPr>
          <w:rFonts w:asciiTheme="minorHAnsi" w:hAnsiTheme="minorHAnsi" w:cstheme="minorHAnsi"/>
          <w:sz w:val="24"/>
          <w:szCs w:val="24"/>
        </w:rPr>
        <w:t>)</w:t>
      </w:r>
    </w:p>
    <w:p w14:paraId="1F0B11DE" w14:textId="77777777" w:rsidR="00963A22" w:rsidRPr="00BA2A0D" w:rsidRDefault="00963A22" w:rsidP="00963A22">
      <w:pPr>
        <w:pStyle w:val="ListParagraph"/>
        <w:numPr>
          <w:ilvl w:val="0"/>
          <w:numId w:val="2"/>
        </w:numPr>
        <w:spacing w:line="240" w:lineRule="auto"/>
        <w:rPr>
          <w:rFonts w:ascii="Arial" w:hAnsi="Arial" w:cs="Arial"/>
          <w:bCs/>
          <w:color w:val="000000" w:themeColor="text1"/>
        </w:rPr>
      </w:pPr>
      <w:r w:rsidRPr="00BA2A0D">
        <w:rPr>
          <w:rFonts w:ascii="Arial" w:hAnsi="Arial" w:cs="Arial"/>
          <w:bCs/>
          <w:color w:val="000000" w:themeColor="text1"/>
        </w:rPr>
        <w:lastRenderedPageBreak/>
        <w:t>22-23-062 would like to create a new 4 credit course to be used in a new BPS Concentration of Strategic Communication</w:t>
      </w:r>
      <w:r>
        <w:rPr>
          <w:rFonts w:ascii="Arial" w:hAnsi="Arial" w:cs="Arial"/>
          <w:bCs/>
          <w:color w:val="000000" w:themeColor="text1"/>
        </w:rPr>
        <w:t xml:space="preserve"> and for Communications students</w:t>
      </w:r>
      <w:r w:rsidRPr="00BA2A0D">
        <w:rPr>
          <w:rFonts w:ascii="Arial" w:hAnsi="Arial" w:cs="Arial"/>
          <w:bCs/>
          <w:color w:val="000000" w:themeColor="text1"/>
        </w:rPr>
        <w:t xml:space="preserve">: COMM 328 </w:t>
      </w:r>
      <w:r w:rsidRPr="00BA2A0D">
        <w:rPr>
          <w:rFonts w:ascii="Arial" w:hAnsi="Arial" w:cs="Arial"/>
          <w:bCs/>
        </w:rPr>
        <w:t>Case Studies in Public Relations.</w:t>
      </w:r>
    </w:p>
    <w:p w14:paraId="06B93FF4" w14:textId="77777777" w:rsidR="00963A22" w:rsidRPr="00BA2A0D" w:rsidRDefault="00963A22" w:rsidP="00963A22">
      <w:pPr>
        <w:pStyle w:val="ListParagraph"/>
        <w:numPr>
          <w:ilvl w:val="0"/>
          <w:numId w:val="2"/>
        </w:numPr>
        <w:spacing w:line="240" w:lineRule="auto"/>
        <w:rPr>
          <w:rFonts w:ascii="Arial" w:hAnsi="Arial" w:cs="Arial"/>
          <w:bCs/>
          <w:color w:val="000000" w:themeColor="text1"/>
        </w:rPr>
      </w:pPr>
      <w:r w:rsidRPr="00BA2A0D">
        <w:rPr>
          <w:rFonts w:ascii="Arial" w:hAnsi="Arial" w:cs="Arial"/>
          <w:bCs/>
          <w:color w:val="000000" w:themeColor="text1"/>
        </w:rPr>
        <w:t>22-23-063 would like to create a new 4 credit course to be used in a new BPS Concentration in Strategic Communication</w:t>
      </w:r>
      <w:r>
        <w:rPr>
          <w:rFonts w:ascii="Arial" w:hAnsi="Arial" w:cs="Arial"/>
          <w:bCs/>
          <w:color w:val="000000" w:themeColor="text1"/>
        </w:rPr>
        <w:t xml:space="preserve"> and for Communications students</w:t>
      </w:r>
      <w:r w:rsidRPr="00BA2A0D">
        <w:rPr>
          <w:rFonts w:ascii="Arial" w:hAnsi="Arial" w:cs="Arial"/>
          <w:bCs/>
          <w:color w:val="000000" w:themeColor="text1"/>
        </w:rPr>
        <w:t xml:space="preserve">: COMM 439 </w:t>
      </w:r>
      <w:r w:rsidRPr="00BA2A0D">
        <w:rPr>
          <w:rFonts w:ascii="Arial" w:hAnsi="Arial" w:cs="Arial"/>
          <w:bCs/>
        </w:rPr>
        <w:t>Crisis Communication.</w:t>
      </w:r>
    </w:p>
    <w:p w14:paraId="1D2BB6E4" w14:textId="51FC2E15"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B47461">
        <w:rPr>
          <w:rFonts w:ascii="Arial" w:hAnsi="Arial" w:cs="Arial"/>
          <w:i/>
          <w:iCs/>
          <w:color w:val="000000" w:themeColor="text1"/>
        </w:rPr>
        <w:t>none</w:t>
      </w:r>
    </w:p>
    <w:p w14:paraId="31140BE4" w14:textId="083C0DED"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B47461">
        <w:rPr>
          <w:rFonts w:ascii="Arial" w:hAnsi="Arial" w:cs="Arial"/>
          <w:i/>
          <w:iCs/>
          <w:color w:val="000000" w:themeColor="text1"/>
        </w:rPr>
        <w:t>Unanimously approved</w:t>
      </w:r>
    </w:p>
    <w:p w14:paraId="6918F31B" w14:textId="77777777" w:rsidR="00ED47AA" w:rsidRDefault="00ED47AA" w:rsidP="00ED47AA">
      <w:pPr>
        <w:pStyle w:val="ListParagraph"/>
        <w:spacing w:line="240" w:lineRule="auto"/>
        <w:ind w:left="1440"/>
        <w:rPr>
          <w:rFonts w:ascii="Arial" w:hAnsi="Arial" w:cs="Arial"/>
          <w:color w:val="000000" w:themeColor="text1"/>
        </w:rPr>
      </w:pPr>
    </w:p>
    <w:p w14:paraId="060477DB" w14:textId="5AF825E8" w:rsidR="00DF305C" w:rsidRPr="00D9677F" w:rsidRDefault="00DF305C" w:rsidP="00ED47AA">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#064</w:t>
      </w:r>
      <w:r w:rsidRPr="00D9677F">
        <w:rPr>
          <w:rFonts w:asciiTheme="minorHAnsi" w:hAnsiTheme="minorHAnsi" w:cstheme="minorHAnsi"/>
          <w:sz w:val="24"/>
          <w:szCs w:val="24"/>
        </w:rPr>
        <w:t xml:space="preserve"> (</w:t>
      </w:r>
      <w:r>
        <w:rPr>
          <w:rFonts w:asciiTheme="minorHAnsi" w:hAnsiTheme="minorHAnsi" w:cstheme="minorHAnsi"/>
          <w:sz w:val="24"/>
          <w:szCs w:val="24"/>
        </w:rPr>
        <w:t xml:space="preserve">S. Mukherjee/S. </w:t>
      </w:r>
      <w:proofErr w:type="spellStart"/>
      <w:r>
        <w:rPr>
          <w:rFonts w:asciiTheme="minorHAnsi" w:hAnsiTheme="minorHAnsi" w:cstheme="minorHAnsi"/>
          <w:sz w:val="24"/>
          <w:szCs w:val="24"/>
        </w:rPr>
        <w:t>Basu</w:t>
      </w:r>
      <w:proofErr w:type="spellEnd"/>
      <w:r w:rsidRPr="00D9677F">
        <w:rPr>
          <w:rFonts w:asciiTheme="minorHAnsi" w:hAnsiTheme="minorHAnsi" w:cstheme="minorHAnsi"/>
          <w:sz w:val="24"/>
          <w:szCs w:val="24"/>
        </w:rPr>
        <w:t>)</w:t>
      </w:r>
    </w:p>
    <w:p w14:paraId="0BD72000" w14:textId="77777777" w:rsidR="00963A22" w:rsidRPr="00BA2A0D" w:rsidRDefault="00963A22" w:rsidP="00963A22">
      <w:pPr>
        <w:pStyle w:val="ListParagraph"/>
        <w:numPr>
          <w:ilvl w:val="0"/>
          <w:numId w:val="2"/>
        </w:numPr>
        <w:spacing w:line="240" w:lineRule="auto"/>
        <w:rPr>
          <w:rFonts w:ascii="Arial" w:hAnsi="Arial" w:cs="Arial"/>
          <w:bCs/>
          <w:color w:val="000000" w:themeColor="text1"/>
        </w:rPr>
      </w:pPr>
      <w:r w:rsidRPr="00BA2A0D">
        <w:rPr>
          <w:rFonts w:ascii="Arial" w:hAnsi="Arial" w:cs="Arial"/>
          <w:bCs/>
          <w:color w:val="000000" w:themeColor="text1"/>
        </w:rPr>
        <w:t xml:space="preserve">22-23-064 would like to create a new 4 credit course to be used </w:t>
      </w:r>
      <w:r>
        <w:rPr>
          <w:rFonts w:ascii="Arial" w:hAnsi="Arial" w:cs="Arial"/>
          <w:bCs/>
          <w:color w:val="000000" w:themeColor="text1"/>
        </w:rPr>
        <w:t xml:space="preserve">just </w:t>
      </w:r>
      <w:r w:rsidRPr="00BA2A0D">
        <w:rPr>
          <w:rFonts w:ascii="Arial" w:hAnsi="Arial" w:cs="Arial"/>
          <w:bCs/>
          <w:color w:val="000000" w:themeColor="text1"/>
        </w:rPr>
        <w:t xml:space="preserve">in a new BPS Concentration in Strategic Communication: BPS 462 </w:t>
      </w:r>
      <w:r w:rsidRPr="00BA2A0D">
        <w:rPr>
          <w:rFonts w:ascii="Arial" w:hAnsi="Arial" w:cs="Arial"/>
          <w:bCs/>
        </w:rPr>
        <w:t>Seminar in Strategic Communication</w:t>
      </w:r>
      <w:r>
        <w:rPr>
          <w:rFonts w:ascii="Arial" w:hAnsi="Arial" w:cs="Arial"/>
          <w:bCs/>
        </w:rPr>
        <w:t>. This course will only be offered online.</w:t>
      </w:r>
    </w:p>
    <w:p w14:paraId="7CD5D159" w14:textId="6740BB71"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B47461">
        <w:rPr>
          <w:rFonts w:ascii="Arial" w:hAnsi="Arial" w:cs="Arial"/>
          <w:i/>
          <w:iCs/>
          <w:color w:val="000000" w:themeColor="text1"/>
        </w:rPr>
        <w:t>none</w:t>
      </w:r>
    </w:p>
    <w:p w14:paraId="31CD3D3E" w14:textId="5951C945"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B47461">
        <w:rPr>
          <w:rFonts w:ascii="Arial" w:hAnsi="Arial" w:cs="Arial"/>
          <w:i/>
          <w:iCs/>
          <w:color w:val="000000" w:themeColor="text1"/>
        </w:rPr>
        <w:t>Unanimously approved</w:t>
      </w:r>
    </w:p>
    <w:p w14:paraId="29B33B62" w14:textId="77777777" w:rsidR="00ED47AA" w:rsidRDefault="00ED47AA" w:rsidP="00ED47AA">
      <w:pPr>
        <w:pStyle w:val="ListParagraph"/>
        <w:spacing w:line="240" w:lineRule="auto"/>
        <w:ind w:left="1440"/>
        <w:rPr>
          <w:rFonts w:ascii="Arial" w:hAnsi="Arial" w:cs="Arial"/>
          <w:color w:val="000000" w:themeColor="text1"/>
        </w:rPr>
      </w:pPr>
    </w:p>
    <w:p w14:paraId="594448C7" w14:textId="7A84FD59" w:rsidR="00DF305C" w:rsidRPr="00D9677F" w:rsidRDefault="00DF305C" w:rsidP="00ED47AA">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#065</w:t>
      </w:r>
      <w:r w:rsidRPr="00D9677F">
        <w:rPr>
          <w:rFonts w:asciiTheme="minorHAnsi" w:hAnsiTheme="minorHAnsi" w:cstheme="minorHAnsi"/>
          <w:sz w:val="24"/>
          <w:szCs w:val="24"/>
        </w:rPr>
        <w:t xml:space="preserve"> </w:t>
      </w:r>
      <w:r>
        <w:rPr>
          <w:rFonts w:asciiTheme="minorHAnsi" w:hAnsiTheme="minorHAnsi" w:cstheme="minorHAnsi"/>
          <w:sz w:val="24"/>
          <w:szCs w:val="24"/>
        </w:rPr>
        <w:t>(S. Mukherjee/N. Feinberg</w:t>
      </w:r>
      <w:r w:rsidRPr="00D9677F">
        <w:rPr>
          <w:rFonts w:asciiTheme="minorHAnsi" w:hAnsiTheme="minorHAnsi" w:cstheme="minorHAnsi"/>
          <w:sz w:val="24"/>
          <w:szCs w:val="24"/>
        </w:rPr>
        <w:t>)</w:t>
      </w:r>
    </w:p>
    <w:p w14:paraId="56F367DB" w14:textId="77777777" w:rsidR="00963A22" w:rsidRPr="00BA2A0D" w:rsidRDefault="00963A22" w:rsidP="00963A22">
      <w:pPr>
        <w:pStyle w:val="ListParagraph"/>
        <w:numPr>
          <w:ilvl w:val="0"/>
          <w:numId w:val="2"/>
        </w:numPr>
        <w:spacing w:line="240" w:lineRule="auto"/>
        <w:rPr>
          <w:rFonts w:ascii="Arial" w:hAnsi="Arial" w:cs="Arial"/>
          <w:bCs/>
          <w:color w:val="000000" w:themeColor="text1"/>
        </w:rPr>
      </w:pPr>
      <w:r w:rsidRPr="00BA2A0D">
        <w:rPr>
          <w:rFonts w:ascii="Arial" w:hAnsi="Arial" w:cs="Arial"/>
          <w:bCs/>
          <w:color w:val="000000" w:themeColor="text1"/>
        </w:rPr>
        <w:t>22-23-065 would like to create a new BPS Concentration in Strategic Communication. It will consist of 36 credits, using existing courses and three new ones designed for the major.</w:t>
      </w:r>
      <w:r>
        <w:rPr>
          <w:rFonts w:ascii="Arial" w:hAnsi="Arial" w:cs="Arial"/>
          <w:bCs/>
          <w:color w:val="000000" w:themeColor="text1"/>
        </w:rPr>
        <w:t xml:space="preserve"> Catalog copy contains additional editorial updates that need to be made to accommodate this addition and clarify the overall program.</w:t>
      </w:r>
    </w:p>
    <w:p w14:paraId="15EA2D59" w14:textId="0BEB9C84"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B64505">
        <w:rPr>
          <w:rFonts w:ascii="Arial" w:hAnsi="Arial" w:cs="Arial"/>
          <w:i/>
          <w:iCs/>
          <w:color w:val="000000" w:themeColor="text1"/>
        </w:rPr>
        <w:t>none</w:t>
      </w:r>
    </w:p>
    <w:p w14:paraId="53DA6D8F" w14:textId="75632862"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B64505">
        <w:rPr>
          <w:rFonts w:ascii="Arial" w:hAnsi="Arial" w:cs="Arial"/>
          <w:i/>
          <w:iCs/>
          <w:color w:val="000000" w:themeColor="text1"/>
        </w:rPr>
        <w:t>Unanimously approved</w:t>
      </w:r>
    </w:p>
    <w:p w14:paraId="7DA9EE4F" w14:textId="77777777" w:rsidR="00ED47AA" w:rsidRDefault="00ED47AA" w:rsidP="00ED47AA">
      <w:pPr>
        <w:pStyle w:val="ListParagraph"/>
        <w:spacing w:line="240" w:lineRule="auto"/>
        <w:ind w:left="1440"/>
        <w:rPr>
          <w:rFonts w:ascii="Arial" w:hAnsi="Arial" w:cs="Arial"/>
          <w:color w:val="000000" w:themeColor="text1"/>
        </w:rPr>
      </w:pPr>
    </w:p>
    <w:p w14:paraId="1D7050C0" w14:textId="4298C9DD" w:rsidR="00DF305C" w:rsidRPr="00D9677F" w:rsidRDefault="00DF305C" w:rsidP="00ED47AA">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#066</w:t>
      </w:r>
      <w:r w:rsidRPr="00D9677F">
        <w:rPr>
          <w:rFonts w:asciiTheme="minorHAnsi" w:hAnsiTheme="minorHAnsi" w:cstheme="minorHAnsi"/>
          <w:sz w:val="24"/>
          <w:szCs w:val="24"/>
        </w:rPr>
        <w:t xml:space="preserve"> (</w:t>
      </w:r>
      <w:r>
        <w:rPr>
          <w:rFonts w:asciiTheme="minorHAnsi" w:hAnsiTheme="minorHAnsi" w:cstheme="minorHAnsi"/>
          <w:sz w:val="24"/>
          <w:szCs w:val="24"/>
        </w:rPr>
        <w:t xml:space="preserve">A. Galvez/S. </w:t>
      </w:r>
      <w:proofErr w:type="spellStart"/>
      <w:r>
        <w:rPr>
          <w:rFonts w:asciiTheme="minorHAnsi" w:hAnsiTheme="minorHAnsi" w:cstheme="minorHAnsi"/>
          <w:sz w:val="24"/>
          <w:szCs w:val="24"/>
        </w:rPr>
        <w:t>Abbotson</w:t>
      </w:r>
      <w:proofErr w:type="spellEnd"/>
      <w:r w:rsidRPr="00D9677F">
        <w:rPr>
          <w:rFonts w:asciiTheme="minorHAnsi" w:hAnsiTheme="minorHAnsi" w:cstheme="minorHAnsi"/>
          <w:sz w:val="24"/>
          <w:szCs w:val="24"/>
        </w:rPr>
        <w:t>)</w:t>
      </w:r>
    </w:p>
    <w:p w14:paraId="52E41DD1" w14:textId="77777777" w:rsidR="00963A22" w:rsidRPr="00BA2A0D" w:rsidRDefault="00963A22" w:rsidP="00963A22">
      <w:pPr>
        <w:pStyle w:val="ListParagraph"/>
        <w:numPr>
          <w:ilvl w:val="0"/>
          <w:numId w:val="2"/>
        </w:numPr>
        <w:spacing w:line="240" w:lineRule="auto"/>
        <w:rPr>
          <w:rFonts w:ascii="Arial" w:hAnsi="Arial" w:cs="Arial"/>
          <w:bCs/>
          <w:color w:val="000000" w:themeColor="text1"/>
        </w:rPr>
      </w:pPr>
      <w:r w:rsidRPr="00BA2A0D">
        <w:rPr>
          <w:rFonts w:ascii="Arial" w:hAnsi="Arial" w:cs="Arial"/>
          <w:bCs/>
          <w:color w:val="000000" w:themeColor="text1"/>
        </w:rPr>
        <w:t xml:space="preserve">22-23-066 would like to create a new 16 credit CUS called </w:t>
      </w:r>
      <w:r w:rsidRPr="00BA2A0D">
        <w:rPr>
          <w:rFonts w:ascii="Arial" w:hAnsi="Arial" w:cs="Arial"/>
          <w:bCs/>
        </w:rPr>
        <w:t xml:space="preserve">Conflict and Crisis Communication. </w:t>
      </w:r>
      <w:r w:rsidRPr="00BA2A0D">
        <w:rPr>
          <w:rFonts w:ascii="Arial" w:hAnsi="Arial" w:cs="Arial"/>
          <w:bCs/>
          <w:color w:val="000000" w:themeColor="text1"/>
        </w:rPr>
        <w:t>Its courses will be included as part of the new BPS Concentration in Strategic Communication.</w:t>
      </w:r>
    </w:p>
    <w:p w14:paraId="0B575FE5" w14:textId="5EDA639A"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C6703B">
        <w:rPr>
          <w:rFonts w:ascii="Arial" w:hAnsi="Arial" w:cs="Arial"/>
          <w:i/>
          <w:iCs/>
          <w:color w:val="000000" w:themeColor="text1"/>
        </w:rPr>
        <w:t xml:space="preserve">This will be a “stackable credential” built into that BPS Concentration and automatically earned by students </w:t>
      </w:r>
      <w:r w:rsidR="00570412">
        <w:rPr>
          <w:rFonts w:ascii="Arial" w:hAnsi="Arial" w:cs="Arial"/>
          <w:i/>
          <w:iCs/>
          <w:color w:val="000000" w:themeColor="text1"/>
        </w:rPr>
        <w:t>along</w:t>
      </w:r>
      <w:r w:rsidR="00C6703B">
        <w:rPr>
          <w:rFonts w:ascii="Arial" w:hAnsi="Arial" w:cs="Arial"/>
          <w:i/>
          <w:iCs/>
          <w:color w:val="000000" w:themeColor="text1"/>
        </w:rPr>
        <w:t xml:space="preserve"> their way to that BA. Each BPS Concentration has such a CUS built in. These built-in certificates are meant to be a retention </w:t>
      </w:r>
      <w:r w:rsidR="00570412">
        <w:rPr>
          <w:rFonts w:ascii="Arial" w:hAnsi="Arial" w:cs="Arial"/>
          <w:i/>
          <w:iCs/>
          <w:color w:val="000000" w:themeColor="text1"/>
        </w:rPr>
        <w:t xml:space="preserve">tool </w:t>
      </w:r>
      <w:r w:rsidR="00C6703B">
        <w:rPr>
          <w:rFonts w:ascii="Arial" w:hAnsi="Arial" w:cs="Arial"/>
          <w:i/>
          <w:iCs/>
          <w:color w:val="000000" w:themeColor="text1"/>
        </w:rPr>
        <w:t>as well as potentially having value to employers.</w:t>
      </w:r>
      <w:r w:rsidR="00505F0A">
        <w:rPr>
          <w:rFonts w:ascii="Arial" w:hAnsi="Arial" w:cs="Arial"/>
          <w:i/>
          <w:iCs/>
          <w:color w:val="000000" w:themeColor="text1"/>
        </w:rPr>
        <w:t xml:space="preserve"> The CUS could be earned by other students too, if the relevant courses are offered </w:t>
      </w:r>
      <w:r w:rsidR="00B21B2D">
        <w:rPr>
          <w:rFonts w:ascii="Arial" w:hAnsi="Arial" w:cs="Arial"/>
          <w:i/>
          <w:iCs/>
          <w:color w:val="000000" w:themeColor="text1"/>
        </w:rPr>
        <w:t>beyond</w:t>
      </w:r>
      <w:r w:rsidR="00505F0A">
        <w:rPr>
          <w:rFonts w:ascii="Arial" w:hAnsi="Arial" w:cs="Arial"/>
          <w:i/>
          <w:iCs/>
          <w:color w:val="000000" w:themeColor="text1"/>
        </w:rPr>
        <w:t xml:space="preserve"> BPS </w:t>
      </w:r>
      <w:r w:rsidR="00B21B2D">
        <w:rPr>
          <w:rFonts w:ascii="Arial" w:hAnsi="Arial" w:cs="Arial"/>
          <w:i/>
          <w:iCs/>
          <w:color w:val="000000" w:themeColor="text1"/>
        </w:rPr>
        <w:t xml:space="preserve">sections, which are </w:t>
      </w:r>
      <w:r w:rsidR="002E3338">
        <w:rPr>
          <w:rFonts w:ascii="Arial" w:hAnsi="Arial" w:cs="Arial"/>
          <w:i/>
          <w:iCs/>
          <w:color w:val="000000" w:themeColor="text1"/>
        </w:rPr>
        <w:t xml:space="preserve">currently </w:t>
      </w:r>
      <w:r w:rsidR="00B21B2D">
        <w:rPr>
          <w:rFonts w:ascii="Arial" w:hAnsi="Arial" w:cs="Arial"/>
          <w:i/>
          <w:iCs/>
          <w:color w:val="000000" w:themeColor="text1"/>
        </w:rPr>
        <w:t>restricted to BPS students</w:t>
      </w:r>
      <w:r w:rsidR="00570412">
        <w:rPr>
          <w:rFonts w:ascii="Arial" w:hAnsi="Arial" w:cs="Arial"/>
          <w:i/>
          <w:iCs/>
          <w:color w:val="000000" w:themeColor="text1"/>
        </w:rPr>
        <w:t>.</w:t>
      </w:r>
    </w:p>
    <w:p w14:paraId="3206971B" w14:textId="4799A7BD"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505F0A">
        <w:rPr>
          <w:rFonts w:ascii="Arial" w:hAnsi="Arial" w:cs="Arial"/>
          <w:i/>
          <w:iCs/>
          <w:color w:val="000000" w:themeColor="text1"/>
        </w:rPr>
        <w:t>Unanimously approved</w:t>
      </w:r>
    </w:p>
    <w:p w14:paraId="41DFA227" w14:textId="77777777" w:rsidR="00ED47AA" w:rsidRDefault="00ED47AA" w:rsidP="00ED47AA">
      <w:pPr>
        <w:pStyle w:val="ListParagraph"/>
        <w:spacing w:line="240" w:lineRule="auto"/>
        <w:ind w:left="1440"/>
        <w:rPr>
          <w:rFonts w:ascii="Arial" w:hAnsi="Arial" w:cs="Arial"/>
          <w:color w:val="000000" w:themeColor="text1"/>
        </w:rPr>
      </w:pPr>
    </w:p>
    <w:p w14:paraId="7476C5E0" w14:textId="2A200F6B" w:rsidR="00DF305C" w:rsidRPr="00D9677F" w:rsidRDefault="00DF305C" w:rsidP="00ED47AA">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w:t>
      </w:r>
      <w:r>
        <w:rPr>
          <w:rFonts w:asciiTheme="minorHAnsi" w:hAnsiTheme="minorHAnsi" w:cstheme="minorHAnsi"/>
          <w:b/>
          <w:bCs/>
          <w:sz w:val="24"/>
          <w:szCs w:val="24"/>
        </w:rPr>
        <w:t xml:space="preserve">bundle and </w:t>
      </w:r>
      <w:r w:rsidRPr="00D9677F">
        <w:rPr>
          <w:rFonts w:asciiTheme="minorHAnsi" w:hAnsiTheme="minorHAnsi" w:cstheme="minorHAnsi"/>
          <w:b/>
          <w:bCs/>
          <w:sz w:val="24"/>
          <w:szCs w:val="24"/>
        </w:rPr>
        <w:t xml:space="preserve">approve </w:t>
      </w:r>
      <w:r>
        <w:rPr>
          <w:rFonts w:asciiTheme="minorHAnsi" w:hAnsiTheme="minorHAnsi" w:cstheme="minorHAnsi"/>
          <w:b/>
          <w:bCs/>
          <w:sz w:val="24"/>
          <w:szCs w:val="24"/>
        </w:rPr>
        <w:t>##067-069 and ##071-077</w:t>
      </w:r>
      <w:r w:rsidRPr="00D9677F">
        <w:rPr>
          <w:rFonts w:asciiTheme="minorHAnsi" w:hAnsiTheme="minorHAnsi" w:cstheme="minorHAnsi"/>
          <w:sz w:val="24"/>
          <w:szCs w:val="24"/>
        </w:rPr>
        <w:t xml:space="preserve"> (</w:t>
      </w:r>
      <w:r>
        <w:rPr>
          <w:rFonts w:asciiTheme="minorHAnsi" w:hAnsiTheme="minorHAnsi" w:cstheme="minorHAnsi"/>
          <w:sz w:val="24"/>
          <w:szCs w:val="24"/>
        </w:rPr>
        <w:t>S. Mukherjee/</w:t>
      </w:r>
      <w:r w:rsidR="00D71C39">
        <w:rPr>
          <w:rFonts w:asciiTheme="minorHAnsi" w:hAnsiTheme="minorHAnsi" w:cstheme="minorHAnsi"/>
          <w:sz w:val="24"/>
          <w:szCs w:val="24"/>
        </w:rPr>
        <w:t>Q. Liu</w:t>
      </w:r>
      <w:r w:rsidRPr="00D9677F">
        <w:rPr>
          <w:rFonts w:asciiTheme="minorHAnsi" w:hAnsiTheme="minorHAnsi" w:cstheme="minorHAnsi"/>
          <w:sz w:val="24"/>
          <w:szCs w:val="24"/>
        </w:rPr>
        <w:t>)</w:t>
      </w:r>
    </w:p>
    <w:p w14:paraId="1458ABED" w14:textId="77777777" w:rsidR="00963A22" w:rsidRPr="00BA2A0D" w:rsidRDefault="00963A22" w:rsidP="00963A22">
      <w:pPr>
        <w:pStyle w:val="ListParagraph"/>
        <w:numPr>
          <w:ilvl w:val="0"/>
          <w:numId w:val="2"/>
        </w:numPr>
        <w:spacing w:line="240" w:lineRule="auto"/>
        <w:rPr>
          <w:rFonts w:ascii="Arial" w:hAnsi="Arial" w:cs="Arial"/>
          <w:bCs/>
          <w:color w:val="000000" w:themeColor="text1"/>
        </w:rPr>
      </w:pPr>
      <w:r w:rsidRPr="00BA2A0D">
        <w:rPr>
          <w:rFonts w:ascii="Arial" w:hAnsi="Arial" w:cs="Arial"/>
          <w:bCs/>
          <w:color w:val="000000" w:themeColor="text1"/>
        </w:rPr>
        <w:t xml:space="preserve">22-23-067 would like to revise the title and description of COMM 201W </w:t>
      </w:r>
      <w:r w:rsidRPr="00BA2A0D">
        <w:rPr>
          <w:rFonts w:ascii="Arial" w:hAnsi="Arial" w:cs="Arial"/>
          <w:bCs/>
        </w:rPr>
        <w:t>Writing for News to become COMM 201W Writing for Strategic Communication.</w:t>
      </w:r>
    </w:p>
    <w:p w14:paraId="28C86423" w14:textId="77777777" w:rsidR="00963A22" w:rsidRPr="00BA2A0D" w:rsidRDefault="00963A22" w:rsidP="00963A22">
      <w:pPr>
        <w:pStyle w:val="ListParagraph"/>
        <w:numPr>
          <w:ilvl w:val="0"/>
          <w:numId w:val="2"/>
        </w:numPr>
        <w:spacing w:line="240" w:lineRule="auto"/>
        <w:rPr>
          <w:rFonts w:ascii="Arial" w:hAnsi="Arial" w:cs="Arial"/>
          <w:bCs/>
          <w:color w:val="000000" w:themeColor="text1"/>
        </w:rPr>
      </w:pPr>
      <w:r w:rsidRPr="00BA2A0D">
        <w:rPr>
          <w:rFonts w:ascii="Arial" w:hAnsi="Arial" w:cs="Arial"/>
          <w:bCs/>
          <w:color w:val="000000" w:themeColor="text1"/>
        </w:rPr>
        <w:t xml:space="preserve">22-23-068 would like to revise the title and description of COMM 208 Public Speaking to become COMM 208 </w:t>
      </w:r>
      <w:r w:rsidRPr="00BA2A0D">
        <w:rPr>
          <w:rFonts w:ascii="Arial" w:hAnsi="Arial" w:cs="Arial"/>
          <w:bCs/>
        </w:rPr>
        <w:t>Public Presentations; other programs using this course have been notified of the change.</w:t>
      </w:r>
    </w:p>
    <w:p w14:paraId="2AB65FAB" w14:textId="77777777" w:rsidR="00963A22" w:rsidRPr="00BA2A0D" w:rsidRDefault="00963A22" w:rsidP="00963A22">
      <w:pPr>
        <w:pStyle w:val="ListParagraph"/>
        <w:numPr>
          <w:ilvl w:val="0"/>
          <w:numId w:val="2"/>
        </w:numPr>
        <w:spacing w:line="240" w:lineRule="auto"/>
        <w:rPr>
          <w:rFonts w:ascii="Arial" w:hAnsi="Arial" w:cs="Arial"/>
          <w:bCs/>
          <w:color w:val="000000" w:themeColor="text1"/>
        </w:rPr>
      </w:pPr>
      <w:r w:rsidRPr="00BA2A0D">
        <w:rPr>
          <w:rFonts w:ascii="Arial" w:hAnsi="Arial" w:cs="Arial"/>
          <w:bCs/>
          <w:color w:val="000000" w:themeColor="text1"/>
        </w:rPr>
        <w:t xml:space="preserve">22-23-069 would like to revise COMM 301 </w:t>
      </w:r>
      <w:r w:rsidRPr="00BA2A0D">
        <w:rPr>
          <w:rFonts w:ascii="Arial" w:hAnsi="Arial" w:cs="Arial"/>
          <w:bCs/>
        </w:rPr>
        <w:t>Introduction to Public Relations</w:t>
      </w:r>
      <w:r w:rsidRPr="00BA2A0D">
        <w:rPr>
          <w:rFonts w:ascii="Arial" w:hAnsi="Arial" w:cs="Arial"/>
          <w:bCs/>
          <w:color w:val="000000" w:themeColor="text1"/>
        </w:rPr>
        <w:t xml:space="preserve"> to become COMM 232 </w:t>
      </w:r>
      <w:r w:rsidRPr="00BA2A0D">
        <w:rPr>
          <w:rFonts w:ascii="Arial" w:hAnsi="Arial" w:cs="Arial"/>
          <w:bCs/>
        </w:rPr>
        <w:t>Introduction to Public Relations</w:t>
      </w:r>
      <w:r w:rsidRPr="00BA2A0D">
        <w:rPr>
          <w:rFonts w:ascii="Arial" w:hAnsi="Arial" w:cs="Arial"/>
          <w:bCs/>
          <w:color w:val="000000" w:themeColor="text1"/>
        </w:rPr>
        <w:t xml:space="preserve"> which is a more appropriate numerical level for the course material, the description will also be revised to be more student centered and the former prerequisite dropped as unnecessary. Several courses use COMM 301 as a prerequisite, so they will be updated in other proposals. </w:t>
      </w:r>
    </w:p>
    <w:p w14:paraId="39D7792C" w14:textId="77777777" w:rsidR="00963A22" w:rsidRPr="00BF1DD6"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lastRenderedPageBreak/>
        <w:t xml:space="preserve">22-23-071 would like to revise </w:t>
      </w:r>
      <w:r>
        <w:rPr>
          <w:rFonts w:ascii="Arial" w:hAnsi="Arial" w:cs="Arial"/>
          <w:bCs/>
          <w:color w:val="000000" w:themeColor="text1"/>
        </w:rPr>
        <w:t xml:space="preserve">the numbering (to more accurately reflect course content), title, description, and when offered of </w:t>
      </w:r>
      <w:r w:rsidRPr="00BF1DD6">
        <w:rPr>
          <w:rFonts w:ascii="Arial" w:hAnsi="Arial" w:cs="Arial"/>
          <w:bCs/>
          <w:color w:val="000000" w:themeColor="text1"/>
        </w:rPr>
        <w:t xml:space="preserve">COMM 251W </w:t>
      </w:r>
      <w:r w:rsidRPr="00BF1DD6">
        <w:rPr>
          <w:rFonts w:ascii="Arial" w:hAnsi="Arial" w:cs="Arial"/>
          <w:bCs/>
        </w:rPr>
        <w:t>Research Methods in Communication</w:t>
      </w:r>
      <w:r w:rsidRPr="00BF1DD6">
        <w:rPr>
          <w:rFonts w:ascii="Arial" w:hAnsi="Arial" w:cs="Arial"/>
          <w:bCs/>
          <w:color w:val="000000" w:themeColor="text1"/>
        </w:rPr>
        <w:t xml:space="preserve"> to become COMM 300W </w:t>
      </w:r>
      <w:r w:rsidRPr="00BF1DD6">
        <w:rPr>
          <w:rFonts w:ascii="Arial" w:hAnsi="Arial" w:cs="Arial"/>
          <w:bCs/>
        </w:rPr>
        <w:t>Research Methods for Strategic Communication. Many COMM courses use COMM 251W as a prerequisite, and they will all be updated in other proposals.</w:t>
      </w:r>
    </w:p>
    <w:p w14:paraId="1A506780" w14:textId="77777777" w:rsidR="00963A22" w:rsidRPr="009D7BA9"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 xml:space="preserve">22-23-072 would like to </w:t>
      </w:r>
      <w:r w:rsidRPr="005F11BE">
        <w:rPr>
          <w:rFonts w:ascii="Arial" w:hAnsi="Arial" w:cs="Arial"/>
          <w:bCs/>
          <w:color w:val="000000" w:themeColor="text1"/>
        </w:rPr>
        <w:t xml:space="preserve">revise the title, description, </w:t>
      </w:r>
      <w:r w:rsidRPr="009D7BA9">
        <w:rPr>
          <w:rFonts w:ascii="Arial" w:hAnsi="Arial" w:cs="Arial"/>
          <w:bCs/>
          <w:color w:val="000000" w:themeColor="text1"/>
        </w:rPr>
        <w:t xml:space="preserve">and prerequisite of COMM 312W </w:t>
      </w:r>
      <w:r w:rsidRPr="009D7BA9">
        <w:rPr>
          <w:rFonts w:ascii="Arial" w:hAnsi="Arial" w:cs="Arial"/>
          <w:bCs/>
        </w:rPr>
        <w:t>Advanced Writing: Public Relations and Advertising to become COMM 312W Advanced Writing for Strategic Communication.</w:t>
      </w:r>
    </w:p>
    <w:p w14:paraId="199F5D2A" w14:textId="77777777" w:rsidR="00963A22" w:rsidRPr="009D7BA9" w:rsidRDefault="00963A22" w:rsidP="00963A22">
      <w:pPr>
        <w:pStyle w:val="ListParagraph"/>
        <w:numPr>
          <w:ilvl w:val="0"/>
          <w:numId w:val="2"/>
        </w:numPr>
        <w:spacing w:line="240" w:lineRule="auto"/>
        <w:rPr>
          <w:rFonts w:ascii="Arial" w:hAnsi="Arial" w:cs="Arial"/>
          <w:bCs/>
          <w:color w:val="000000" w:themeColor="text1"/>
        </w:rPr>
      </w:pPr>
      <w:r w:rsidRPr="009D7BA9">
        <w:rPr>
          <w:rFonts w:ascii="Arial" w:hAnsi="Arial" w:cs="Arial"/>
          <w:bCs/>
          <w:color w:val="000000" w:themeColor="text1"/>
        </w:rPr>
        <w:t>22-23-073 would like to revise the numbering (to a more appropriate level for the materials covered) and description of COMM 452</w:t>
      </w:r>
      <w:r w:rsidRPr="009D7BA9">
        <w:rPr>
          <w:rFonts w:ascii="Arial" w:hAnsi="Arial" w:cs="Arial"/>
          <w:bCs/>
        </w:rPr>
        <w:t xml:space="preserve"> Conflict Resolution</w:t>
      </w:r>
      <w:r w:rsidRPr="009D7BA9">
        <w:rPr>
          <w:rFonts w:ascii="Arial" w:hAnsi="Arial" w:cs="Arial"/>
          <w:bCs/>
          <w:color w:val="000000" w:themeColor="text1"/>
        </w:rPr>
        <w:t xml:space="preserve"> to become COMM 352 </w:t>
      </w:r>
      <w:r w:rsidRPr="009D7BA9">
        <w:rPr>
          <w:rFonts w:ascii="Arial" w:hAnsi="Arial" w:cs="Arial"/>
          <w:bCs/>
        </w:rPr>
        <w:t>Conflict Resolution.</w:t>
      </w:r>
    </w:p>
    <w:p w14:paraId="11C5C890" w14:textId="77777777" w:rsidR="00963A22" w:rsidRPr="009D7BA9" w:rsidRDefault="00963A22" w:rsidP="00963A22">
      <w:pPr>
        <w:pStyle w:val="ListParagraph"/>
        <w:numPr>
          <w:ilvl w:val="0"/>
          <w:numId w:val="2"/>
        </w:numPr>
        <w:spacing w:line="240" w:lineRule="auto"/>
        <w:rPr>
          <w:rFonts w:ascii="Arial" w:hAnsi="Arial" w:cs="Arial"/>
          <w:bCs/>
          <w:color w:val="000000" w:themeColor="text1"/>
        </w:rPr>
      </w:pPr>
      <w:r w:rsidRPr="009D7BA9">
        <w:rPr>
          <w:rFonts w:ascii="Arial" w:hAnsi="Arial" w:cs="Arial"/>
          <w:bCs/>
          <w:color w:val="000000" w:themeColor="text1"/>
        </w:rPr>
        <w:t xml:space="preserve">22-23-074 would like to revise the title and when offered of COMM 354 </w:t>
      </w:r>
      <w:r w:rsidRPr="009D7BA9">
        <w:rPr>
          <w:rFonts w:ascii="Arial" w:hAnsi="Arial" w:cs="Arial"/>
          <w:bCs/>
        </w:rPr>
        <w:t>Communication and Civic Engagement to become COMM 354 Civic Engagement. Liberal Studies also uses this course so has been notified of the change.</w:t>
      </w:r>
    </w:p>
    <w:p w14:paraId="6BABE78B" w14:textId="77777777" w:rsidR="00963A22" w:rsidRPr="009D7BA9" w:rsidRDefault="00963A22" w:rsidP="00963A22">
      <w:pPr>
        <w:pStyle w:val="ListParagraph"/>
        <w:numPr>
          <w:ilvl w:val="0"/>
          <w:numId w:val="2"/>
        </w:numPr>
        <w:spacing w:line="240" w:lineRule="auto"/>
        <w:rPr>
          <w:rFonts w:ascii="Arial" w:hAnsi="Arial" w:cs="Arial"/>
          <w:bCs/>
          <w:color w:val="000000" w:themeColor="text1"/>
        </w:rPr>
      </w:pPr>
      <w:r w:rsidRPr="009D7BA9">
        <w:rPr>
          <w:rFonts w:ascii="Arial" w:hAnsi="Arial" w:cs="Arial"/>
          <w:bCs/>
          <w:color w:val="000000" w:themeColor="text1"/>
        </w:rPr>
        <w:t>22-23-075 would like to turn a previously successful topics course into the 4 credit COMM 451 Family Communication for use in the Strategic Communication program.</w:t>
      </w:r>
    </w:p>
    <w:p w14:paraId="3CDEB848" w14:textId="77777777" w:rsidR="00963A22" w:rsidRPr="009D7BA9" w:rsidRDefault="00963A22" w:rsidP="00963A22">
      <w:pPr>
        <w:pStyle w:val="ListParagraph"/>
        <w:numPr>
          <w:ilvl w:val="0"/>
          <w:numId w:val="2"/>
        </w:numPr>
        <w:spacing w:line="240" w:lineRule="auto"/>
        <w:rPr>
          <w:rFonts w:ascii="Arial" w:hAnsi="Arial" w:cs="Arial"/>
          <w:bCs/>
          <w:color w:val="000000" w:themeColor="text1"/>
        </w:rPr>
      </w:pPr>
      <w:r w:rsidRPr="009D7BA9">
        <w:rPr>
          <w:rFonts w:ascii="Arial" w:hAnsi="Arial" w:cs="Arial"/>
          <w:bCs/>
          <w:color w:val="000000" w:themeColor="text1"/>
        </w:rPr>
        <w:t>22-23-076 would like to revise the title, description and prerequisite of COMM 461</w:t>
      </w:r>
      <w:r w:rsidRPr="009D7BA9">
        <w:rPr>
          <w:rFonts w:ascii="Arial" w:hAnsi="Arial" w:cs="Arial"/>
          <w:bCs/>
        </w:rPr>
        <w:t xml:space="preserve"> Public and Professional Capstone to become COMM 461 Strategic Communication Capstone</w:t>
      </w:r>
    </w:p>
    <w:p w14:paraId="47507481"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9D7BA9">
        <w:rPr>
          <w:rFonts w:ascii="Arial" w:hAnsi="Arial" w:cs="Arial"/>
          <w:bCs/>
          <w:color w:val="000000" w:themeColor="text1"/>
        </w:rPr>
        <w:t>22-23-077 would like to revise the prerequisites of several COMM courses (</w:t>
      </w:r>
      <w:r w:rsidRPr="009D7BA9">
        <w:rPr>
          <w:rFonts w:ascii="Arial" w:hAnsi="Arial" w:cs="Arial"/>
          <w:bCs/>
        </w:rPr>
        <w:t>COMM 255W, 305, 311W, 320W, 323, 325, 412, 422, 46</w:t>
      </w:r>
      <w:r>
        <w:rPr>
          <w:rFonts w:ascii="Arial" w:hAnsi="Arial" w:cs="Arial"/>
          <w:bCs/>
        </w:rPr>
        <w:t>0</w:t>
      </w:r>
      <w:r w:rsidRPr="009D7BA9">
        <w:rPr>
          <w:rFonts w:ascii="Arial" w:hAnsi="Arial" w:cs="Arial"/>
          <w:bCs/>
        </w:rPr>
        <w:t>, 485, and 491)</w:t>
      </w:r>
      <w:r w:rsidRPr="009D7BA9">
        <w:rPr>
          <w:rFonts w:ascii="Arial" w:hAnsi="Arial" w:cs="Arial"/>
          <w:bCs/>
          <w:color w:val="000000" w:themeColor="text1"/>
        </w:rPr>
        <w:t xml:space="preserve"> to reflect</w:t>
      </w:r>
      <w:r w:rsidRPr="00C47B33">
        <w:rPr>
          <w:rFonts w:ascii="Arial" w:hAnsi="Arial" w:cs="Arial"/>
          <w:bCs/>
          <w:color w:val="000000" w:themeColor="text1"/>
        </w:rPr>
        <w:t xml:space="preserve"> changing course numbers in the other proposals</w:t>
      </w:r>
      <w:r>
        <w:rPr>
          <w:rFonts w:ascii="Arial" w:hAnsi="Arial" w:cs="Arial"/>
          <w:bCs/>
          <w:color w:val="000000" w:themeColor="text1"/>
        </w:rPr>
        <w:t>.</w:t>
      </w:r>
    </w:p>
    <w:p w14:paraId="5F421CCD" w14:textId="7C2B2441"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6A29FE">
        <w:rPr>
          <w:rFonts w:ascii="Arial" w:hAnsi="Arial" w:cs="Arial"/>
          <w:i/>
          <w:iCs/>
          <w:color w:val="000000" w:themeColor="text1"/>
        </w:rPr>
        <w:t>none</w:t>
      </w:r>
    </w:p>
    <w:p w14:paraId="0657C3A3" w14:textId="55887C22" w:rsidR="00ED47AA" w:rsidRPr="00ED47AA" w:rsidRDefault="00ED47AA" w:rsidP="00ED47AA">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6A29FE">
        <w:rPr>
          <w:rFonts w:ascii="Arial" w:hAnsi="Arial" w:cs="Arial"/>
          <w:i/>
          <w:iCs/>
          <w:color w:val="000000" w:themeColor="text1"/>
        </w:rPr>
        <w:t>Unanimously approved</w:t>
      </w:r>
    </w:p>
    <w:p w14:paraId="6FF8EB8D" w14:textId="77777777" w:rsidR="00ED47AA" w:rsidRDefault="00ED47AA" w:rsidP="00ED47AA">
      <w:pPr>
        <w:pStyle w:val="ListParagraph"/>
        <w:spacing w:line="240" w:lineRule="auto"/>
        <w:ind w:left="1440"/>
        <w:rPr>
          <w:rFonts w:ascii="Arial" w:hAnsi="Arial" w:cs="Arial"/>
          <w:color w:val="000000" w:themeColor="text1"/>
        </w:rPr>
      </w:pPr>
    </w:p>
    <w:p w14:paraId="4F5B3849" w14:textId="77777777" w:rsidR="006A29FE" w:rsidRDefault="00ED47AA" w:rsidP="00ED47AA">
      <w:pPr>
        <w:pStyle w:val="ListParagraph"/>
        <w:numPr>
          <w:ilvl w:val="0"/>
          <w:numId w:val="2"/>
        </w:numPr>
        <w:spacing w:line="240" w:lineRule="auto"/>
        <w:rPr>
          <w:rFonts w:ascii="Arial" w:hAnsi="Arial" w:cs="Arial"/>
          <w:bCs/>
          <w:color w:val="000000" w:themeColor="text1"/>
        </w:rPr>
      </w:pPr>
      <w:r w:rsidRPr="00ED47AA">
        <w:rPr>
          <w:rFonts w:ascii="Arial" w:hAnsi="Arial" w:cs="Arial"/>
          <w:bCs/>
          <w:color w:val="000000" w:themeColor="text1"/>
        </w:rPr>
        <w:t xml:space="preserve">22-23-070 would like to revise the title, description, prerequisite and when offered of COMM 256 </w:t>
      </w:r>
      <w:proofErr w:type="gramStart"/>
      <w:r w:rsidRPr="00ED47AA">
        <w:rPr>
          <w:rFonts w:ascii="Arial" w:hAnsi="Arial" w:cs="Arial"/>
          <w:bCs/>
        </w:rPr>
        <w:t>Social Media</w:t>
      </w:r>
      <w:proofErr w:type="gramEnd"/>
      <w:r w:rsidRPr="00ED47AA">
        <w:rPr>
          <w:rFonts w:ascii="Arial" w:hAnsi="Arial" w:cs="Arial"/>
          <w:bCs/>
        </w:rPr>
        <w:t xml:space="preserve"> and Society, to become COMM 256 Human Communication and New Technology, and also</w:t>
      </w:r>
      <w:r w:rsidRPr="00ED47AA">
        <w:rPr>
          <w:rFonts w:ascii="Arial" w:hAnsi="Arial" w:cs="Arial"/>
          <w:bCs/>
          <w:color w:val="000000" w:themeColor="text1"/>
        </w:rPr>
        <w:t xml:space="preserve"> turn it into a Gen Ed. SB distribution course.</w:t>
      </w:r>
    </w:p>
    <w:p w14:paraId="62B88691" w14:textId="346509DE" w:rsidR="00ED47AA" w:rsidRPr="00570412" w:rsidRDefault="00570412" w:rsidP="006A29FE">
      <w:pPr>
        <w:pStyle w:val="ListParagraph"/>
        <w:spacing w:line="240" w:lineRule="auto"/>
        <w:ind w:left="1440"/>
        <w:rPr>
          <w:rFonts w:ascii="Arial" w:hAnsi="Arial" w:cs="Arial"/>
          <w:bCs/>
          <w:i/>
          <w:iCs/>
          <w:color w:val="000000" w:themeColor="text1"/>
        </w:rPr>
      </w:pPr>
      <w:r w:rsidRPr="00570412">
        <w:rPr>
          <w:rFonts w:ascii="Arial" w:hAnsi="Arial" w:cs="Arial"/>
          <w:b/>
          <w:i/>
          <w:iCs/>
          <w:color w:val="000000" w:themeColor="text1"/>
        </w:rPr>
        <w:t>Action:</w:t>
      </w:r>
      <w:r w:rsidRPr="00570412">
        <w:rPr>
          <w:rFonts w:ascii="Arial" w:hAnsi="Arial" w:cs="Arial"/>
          <w:bCs/>
          <w:i/>
          <w:iCs/>
          <w:color w:val="000000" w:themeColor="text1"/>
        </w:rPr>
        <w:t xml:space="preserve"> This has been t</w:t>
      </w:r>
      <w:r w:rsidR="00D71C39" w:rsidRPr="00570412">
        <w:rPr>
          <w:rFonts w:ascii="Arial" w:hAnsi="Arial" w:cs="Arial"/>
          <w:bCs/>
          <w:i/>
          <w:iCs/>
          <w:color w:val="000000" w:themeColor="text1"/>
        </w:rPr>
        <w:t>abled</w:t>
      </w:r>
      <w:r w:rsidR="00ED47AA" w:rsidRPr="00570412">
        <w:rPr>
          <w:rFonts w:ascii="Arial" w:hAnsi="Arial" w:cs="Arial"/>
          <w:bCs/>
          <w:i/>
          <w:iCs/>
          <w:color w:val="000000" w:themeColor="text1"/>
        </w:rPr>
        <w:t xml:space="preserve"> </w:t>
      </w:r>
      <w:r w:rsidR="00D71C39" w:rsidRPr="00570412">
        <w:rPr>
          <w:rFonts w:ascii="Arial" w:hAnsi="Arial" w:cs="Arial"/>
          <w:bCs/>
          <w:i/>
          <w:iCs/>
          <w:color w:val="000000" w:themeColor="text1"/>
        </w:rPr>
        <w:t>pending</w:t>
      </w:r>
      <w:r w:rsidR="00ED47AA" w:rsidRPr="00570412">
        <w:rPr>
          <w:rFonts w:ascii="Arial" w:hAnsi="Arial" w:cs="Arial"/>
          <w:bCs/>
          <w:i/>
          <w:iCs/>
          <w:color w:val="000000" w:themeColor="text1"/>
        </w:rPr>
        <w:t xml:space="preserve"> COGE approval.</w:t>
      </w:r>
    </w:p>
    <w:p w14:paraId="28D03C66" w14:textId="77777777" w:rsidR="00ED47AA" w:rsidRPr="00DF305C" w:rsidRDefault="00ED47AA" w:rsidP="00ED47AA">
      <w:pPr>
        <w:pStyle w:val="ListParagraph"/>
        <w:spacing w:line="240" w:lineRule="auto"/>
        <w:ind w:left="1440"/>
        <w:rPr>
          <w:rFonts w:ascii="Arial" w:hAnsi="Arial" w:cs="Arial"/>
          <w:bCs/>
          <w:strike/>
          <w:color w:val="000000" w:themeColor="text1"/>
        </w:rPr>
      </w:pPr>
    </w:p>
    <w:p w14:paraId="7C9CE48C" w14:textId="5F94CDAF" w:rsidR="00DF305C" w:rsidRPr="00D9677F" w:rsidRDefault="00DF305C" w:rsidP="00ED47AA">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#078</w:t>
      </w:r>
      <w:r w:rsidRPr="00D9677F">
        <w:rPr>
          <w:rFonts w:asciiTheme="minorHAnsi" w:hAnsiTheme="minorHAnsi" w:cstheme="minorHAnsi"/>
          <w:sz w:val="24"/>
          <w:szCs w:val="24"/>
        </w:rPr>
        <w:t xml:space="preserve"> (</w:t>
      </w:r>
      <w:r>
        <w:rPr>
          <w:rFonts w:asciiTheme="minorHAnsi" w:hAnsiTheme="minorHAnsi" w:cstheme="minorHAnsi"/>
          <w:sz w:val="24"/>
          <w:szCs w:val="24"/>
        </w:rPr>
        <w:t xml:space="preserve">S. Mukherjee/S. </w:t>
      </w:r>
      <w:proofErr w:type="spellStart"/>
      <w:r>
        <w:rPr>
          <w:rFonts w:asciiTheme="minorHAnsi" w:hAnsiTheme="minorHAnsi" w:cstheme="minorHAnsi"/>
          <w:sz w:val="24"/>
          <w:szCs w:val="24"/>
        </w:rPr>
        <w:t>Basu</w:t>
      </w:r>
      <w:proofErr w:type="spellEnd"/>
      <w:r w:rsidRPr="00D9677F">
        <w:rPr>
          <w:rFonts w:asciiTheme="minorHAnsi" w:hAnsiTheme="minorHAnsi" w:cstheme="minorHAnsi"/>
          <w:sz w:val="24"/>
          <w:szCs w:val="24"/>
        </w:rPr>
        <w:t>)</w:t>
      </w:r>
    </w:p>
    <w:p w14:paraId="7492443D" w14:textId="77777777" w:rsidR="00963A22"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22-23-078 would like to revise the previous P</w:t>
      </w:r>
      <w:r>
        <w:rPr>
          <w:rFonts w:ascii="Arial" w:hAnsi="Arial" w:cs="Arial"/>
          <w:bCs/>
          <w:color w:val="000000" w:themeColor="text1"/>
        </w:rPr>
        <w:t>ublic</w:t>
      </w:r>
      <w:r w:rsidRPr="00C47B33">
        <w:rPr>
          <w:rFonts w:ascii="Arial" w:hAnsi="Arial" w:cs="Arial"/>
          <w:bCs/>
          <w:color w:val="000000" w:themeColor="text1"/>
        </w:rPr>
        <w:t xml:space="preserve"> and P</w:t>
      </w:r>
      <w:r>
        <w:rPr>
          <w:rFonts w:ascii="Arial" w:hAnsi="Arial" w:cs="Arial"/>
          <w:bCs/>
          <w:color w:val="000000" w:themeColor="text1"/>
        </w:rPr>
        <w:t>rofessional</w:t>
      </w:r>
      <w:r w:rsidRPr="00C47B33">
        <w:rPr>
          <w:rFonts w:ascii="Arial" w:hAnsi="Arial" w:cs="Arial"/>
          <w:bCs/>
          <w:color w:val="000000" w:themeColor="text1"/>
        </w:rPr>
        <w:t xml:space="preserve"> Communications concentration into a f</w:t>
      </w:r>
      <w:r>
        <w:rPr>
          <w:rFonts w:ascii="Arial" w:hAnsi="Arial" w:cs="Arial"/>
          <w:bCs/>
          <w:color w:val="000000" w:themeColor="text1"/>
        </w:rPr>
        <w:t>r</w:t>
      </w:r>
      <w:r w:rsidRPr="00C47B33">
        <w:rPr>
          <w:rFonts w:ascii="Arial" w:hAnsi="Arial" w:cs="Arial"/>
          <w:bCs/>
          <w:color w:val="000000" w:themeColor="text1"/>
        </w:rPr>
        <w:t>ee-standing Strategic Communication BA within the Communication department</w:t>
      </w:r>
      <w:r>
        <w:rPr>
          <w:rFonts w:ascii="Arial" w:hAnsi="Arial" w:cs="Arial"/>
          <w:bCs/>
          <w:color w:val="000000" w:themeColor="text1"/>
        </w:rPr>
        <w:t xml:space="preserve"> (that merges the P&amp;P concentration with courses from the previous Public Relations concentration)</w:t>
      </w:r>
      <w:r w:rsidRPr="00C47B33">
        <w:rPr>
          <w:rFonts w:ascii="Arial" w:hAnsi="Arial" w:cs="Arial"/>
          <w:bCs/>
          <w:color w:val="000000" w:themeColor="text1"/>
        </w:rPr>
        <w:t>.</w:t>
      </w:r>
      <w:r>
        <w:rPr>
          <w:rFonts w:ascii="Arial" w:hAnsi="Arial" w:cs="Arial"/>
          <w:bCs/>
          <w:color w:val="000000" w:themeColor="text1"/>
        </w:rPr>
        <w:t xml:space="preserve"> The revised program will have 40 total credits (down from 44 for the P&amp;P). Several courses are being retitled and have their descriptions updated in other proposals to reflect this revision.</w:t>
      </w:r>
    </w:p>
    <w:p w14:paraId="33162639" w14:textId="6271A5E2" w:rsidR="00AE0A8B" w:rsidRPr="00ED47AA" w:rsidRDefault="00AE0A8B" w:rsidP="00AE0A8B">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3005B4">
        <w:rPr>
          <w:rFonts w:ascii="Arial" w:hAnsi="Arial" w:cs="Arial"/>
          <w:i/>
          <w:iCs/>
          <w:color w:val="000000" w:themeColor="text1"/>
        </w:rPr>
        <w:t>none</w:t>
      </w:r>
    </w:p>
    <w:p w14:paraId="73C52BA6" w14:textId="17A72E2E" w:rsidR="00AE0A8B" w:rsidRPr="00ED47AA" w:rsidRDefault="00AE0A8B" w:rsidP="00AE0A8B">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3005B4">
        <w:rPr>
          <w:rFonts w:ascii="Arial" w:hAnsi="Arial" w:cs="Arial"/>
          <w:i/>
          <w:iCs/>
          <w:color w:val="000000" w:themeColor="text1"/>
        </w:rPr>
        <w:t>Unanimously approved</w:t>
      </w:r>
    </w:p>
    <w:p w14:paraId="6E28826D" w14:textId="77777777" w:rsidR="00AE0A8B" w:rsidRDefault="00AE0A8B" w:rsidP="00AE0A8B">
      <w:pPr>
        <w:pStyle w:val="ListParagraph"/>
        <w:spacing w:line="240" w:lineRule="auto"/>
        <w:ind w:left="1440"/>
        <w:rPr>
          <w:rFonts w:ascii="Arial" w:hAnsi="Arial" w:cs="Arial"/>
          <w:color w:val="000000" w:themeColor="text1"/>
        </w:rPr>
      </w:pPr>
    </w:p>
    <w:p w14:paraId="3106AB2F" w14:textId="77777777" w:rsidR="00137A51" w:rsidRPr="00D9677F" w:rsidRDefault="00137A51" w:rsidP="00137A51">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#093</w:t>
      </w:r>
      <w:r w:rsidRPr="00D9677F">
        <w:rPr>
          <w:rFonts w:asciiTheme="minorHAnsi" w:hAnsiTheme="minorHAnsi" w:cstheme="minorHAnsi"/>
          <w:sz w:val="24"/>
          <w:szCs w:val="24"/>
        </w:rPr>
        <w:t xml:space="preserve"> (</w:t>
      </w:r>
      <w:r>
        <w:rPr>
          <w:rFonts w:asciiTheme="minorHAnsi" w:hAnsiTheme="minorHAnsi" w:cstheme="minorHAnsi"/>
          <w:sz w:val="24"/>
          <w:szCs w:val="24"/>
        </w:rPr>
        <w:t>J. Burke/M. Raimondo</w:t>
      </w:r>
      <w:r w:rsidRPr="00D9677F">
        <w:rPr>
          <w:rFonts w:asciiTheme="minorHAnsi" w:hAnsiTheme="minorHAnsi" w:cstheme="minorHAnsi"/>
          <w:sz w:val="24"/>
          <w:szCs w:val="24"/>
        </w:rPr>
        <w:t>)</w:t>
      </w:r>
    </w:p>
    <w:p w14:paraId="67E208DB" w14:textId="77777777" w:rsidR="00137A51" w:rsidRPr="004C1F9E" w:rsidRDefault="00137A51" w:rsidP="00137A51">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 xml:space="preserve">22-23-093 </w:t>
      </w:r>
      <w:r>
        <w:rPr>
          <w:rFonts w:ascii="Arial" w:hAnsi="Arial" w:cs="Arial"/>
          <w:bCs/>
          <w:color w:val="000000" w:themeColor="text1"/>
        </w:rPr>
        <w:t xml:space="preserve">would like to revise the prerequisite of </w:t>
      </w:r>
      <w:r w:rsidRPr="00C63C47">
        <w:rPr>
          <w:rFonts w:ascii="Arial" w:hAnsi="Arial" w:cs="Arial"/>
          <w:bCs/>
          <w:color w:val="000000" w:themeColor="text1"/>
        </w:rPr>
        <w:t xml:space="preserve">COMM </w:t>
      </w:r>
      <w:r w:rsidRPr="00C63C47">
        <w:rPr>
          <w:rFonts w:ascii="Arial" w:hAnsi="Arial" w:cs="Arial"/>
          <w:bCs/>
        </w:rPr>
        <w:t xml:space="preserve">357 Public Opinion and Propaganda to </w:t>
      </w:r>
      <w:r>
        <w:rPr>
          <w:rFonts w:ascii="Arial" w:hAnsi="Arial" w:cs="Arial"/>
          <w:bCs/>
        </w:rPr>
        <w:t xml:space="preserve">COMM 208 or by consent of department chair, to </w:t>
      </w:r>
      <w:r w:rsidRPr="00C63C47">
        <w:rPr>
          <w:rFonts w:ascii="Arial" w:hAnsi="Arial" w:cs="Arial"/>
          <w:bCs/>
        </w:rPr>
        <w:t>better ally with the revised and new programs.</w:t>
      </w:r>
    </w:p>
    <w:p w14:paraId="657AB124" w14:textId="12C46F30" w:rsidR="00137A51" w:rsidRPr="00ED47AA" w:rsidRDefault="00137A51" w:rsidP="00137A51">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Pr>
          <w:rFonts w:ascii="Arial" w:hAnsi="Arial" w:cs="Arial"/>
          <w:i/>
          <w:iCs/>
          <w:color w:val="000000" w:themeColor="text1"/>
        </w:rPr>
        <w:t>none</w:t>
      </w:r>
    </w:p>
    <w:p w14:paraId="2EEAAE63" w14:textId="0E6DFD76" w:rsidR="00137A51" w:rsidRPr="00ED47AA" w:rsidRDefault="00137A51" w:rsidP="00137A51">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Pr>
          <w:rFonts w:ascii="Arial" w:hAnsi="Arial" w:cs="Arial"/>
          <w:i/>
          <w:iCs/>
          <w:color w:val="000000" w:themeColor="text1"/>
        </w:rPr>
        <w:t>Unanimously approved</w:t>
      </w:r>
    </w:p>
    <w:p w14:paraId="7C30CC8D" w14:textId="77777777" w:rsidR="00137A51" w:rsidRDefault="00137A51" w:rsidP="00137A51">
      <w:pPr>
        <w:pStyle w:val="ListParagraph"/>
        <w:spacing w:line="240" w:lineRule="auto"/>
        <w:ind w:left="1440"/>
        <w:rPr>
          <w:rFonts w:ascii="Arial" w:hAnsi="Arial" w:cs="Arial"/>
          <w:color w:val="000000" w:themeColor="text1"/>
        </w:rPr>
      </w:pPr>
    </w:p>
    <w:p w14:paraId="344B9E8B" w14:textId="77777777" w:rsidR="00137A51" w:rsidRPr="00D9677F" w:rsidRDefault="00137A51" w:rsidP="00137A51">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#094</w:t>
      </w:r>
      <w:r w:rsidRPr="00D9677F">
        <w:rPr>
          <w:rFonts w:asciiTheme="minorHAnsi" w:hAnsiTheme="minorHAnsi" w:cstheme="minorHAnsi"/>
          <w:sz w:val="24"/>
          <w:szCs w:val="24"/>
        </w:rPr>
        <w:t xml:space="preserve"> (</w:t>
      </w:r>
      <w:r>
        <w:rPr>
          <w:rFonts w:asciiTheme="minorHAnsi" w:hAnsiTheme="minorHAnsi" w:cstheme="minorHAnsi"/>
          <w:sz w:val="24"/>
          <w:szCs w:val="24"/>
        </w:rPr>
        <w:t>N. Feinberg/S. Mukherjee</w:t>
      </w:r>
      <w:r w:rsidRPr="00D9677F">
        <w:rPr>
          <w:rFonts w:asciiTheme="minorHAnsi" w:hAnsiTheme="minorHAnsi" w:cstheme="minorHAnsi"/>
          <w:sz w:val="24"/>
          <w:szCs w:val="24"/>
        </w:rPr>
        <w:t>)</w:t>
      </w:r>
    </w:p>
    <w:p w14:paraId="540E0FFD" w14:textId="77777777" w:rsidR="00137A51" w:rsidRPr="00D255E0" w:rsidRDefault="00137A51" w:rsidP="00137A51">
      <w:pPr>
        <w:pStyle w:val="ListParagraph"/>
        <w:numPr>
          <w:ilvl w:val="0"/>
          <w:numId w:val="2"/>
        </w:numPr>
        <w:spacing w:line="240" w:lineRule="auto"/>
        <w:rPr>
          <w:rFonts w:ascii="Arial" w:hAnsi="Arial" w:cs="Arial"/>
          <w:bCs/>
          <w:color w:val="000000" w:themeColor="text1"/>
        </w:rPr>
      </w:pPr>
      <w:r>
        <w:rPr>
          <w:rFonts w:ascii="Arial" w:hAnsi="Arial" w:cs="Arial"/>
          <w:bCs/>
        </w:rPr>
        <w:t>22-23-094 would like to delete the Public Relations and Advertising Communications concentration. Its courses have been absorbed into other continuing programs so it will be easy for current PR and PRAD students to complete either the programs they enrolled in or switch to one of the revised ones.</w:t>
      </w:r>
    </w:p>
    <w:p w14:paraId="3A88406A" w14:textId="77777777" w:rsidR="00137A51" w:rsidRPr="00ED47AA" w:rsidRDefault="00137A51" w:rsidP="00137A51">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Pr>
          <w:rFonts w:ascii="Arial" w:hAnsi="Arial" w:cs="Arial"/>
          <w:i/>
          <w:iCs/>
          <w:color w:val="000000" w:themeColor="text1"/>
        </w:rPr>
        <w:t>none</w:t>
      </w:r>
    </w:p>
    <w:p w14:paraId="181C04BE" w14:textId="7C3A1651" w:rsidR="00137A51" w:rsidRPr="00ED47AA" w:rsidRDefault="00137A51" w:rsidP="00137A51">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B306D1">
        <w:rPr>
          <w:rFonts w:ascii="Arial" w:hAnsi="Arial" w:cs="Arial"/>
          <w:i/>
          <w:iCs/>
          <w:color w:val="000000" w:themeColor="text1"/>
        </w:rPr>
        <w:t>Unanimously approved</w:t>
      </w:r>
    </w:p>
    <w:p w14:paraId="05EEA586" w14:textId="77777777" w:rsidR="00137A51" w:rsidRDefault="00137A51" w:rsidP="00137A51">
      <w:pPr>
        <w:pStyle w:val="ListParagraph"/>
        <w:spacing w:line="240" w:lineRule="auto"/>
        <w:ind w:left="1440"/>
        <w:rPr>
          <w:rFonts w:ascii="Arial" w:hAnsi="Arial" w:cs="Arial"/>
          <w:color w:val="000000" w:themeColor="text1"/>
        </w:rPr>
      </w:pPr>
    </w:p>
    <w:p w14:paraId="72E8A1BA" w14:textId="11B54E3F" w:rsidR="00DF305C" w:rsidRPr="00D9677F" w:rsidRDefault="00DF305C" w:rsidP="00AE0A8B">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w:t>
      </w:r>
      <w:r>
        <w:rPr>
          <w:rFonts w:asciiTheme="minorHAnsi" w:hAnsiTheme="minorHAnsi" w:cstheme="minorHAnsi"/>
          <w:b/>
          <w:bCs/>
          <w:sz w:val="24"/>
          <w:szCs w:val="24"/>
        </w:rPr>
        <w:t xml:space="preserve">bundle and </w:t>
      </w:r>
      <w:r w:rsidRPr="00D9677F">
        <w:rPr>
          <w:rFonts w:asciiTheme="minorHAnsi" w:hAnsiTheme="minorHAnsi" w:cstheme="minorHAnsi"/>
          <w:b/>
          <w:bCs/>
          <w:sz w:val="24"/>
          <w:szCs w:val="24"/>
        </w:rPr>
        <w:t xml:space="preserve">approve </w:t>
      </w:r>
      <w:r>
        <w:rPr>
          <w:rFonts w:asciiTheme="minorHAnsi" w:hAnsiTheme="minorHAnsi" w:cstheme="minorHAnsi"/>
          <w:b/>
          <w:bCs/>
          <w:sz w:val="24"/>
          <w:szCs w:val="24"/>
        </w:rPr>
        <w:t>##079-089</w:t>
      </w:r>
      <w:r w:rsidRPr="00D9677F">
        <w:rPr>
          <w:rFonts w:asciiTheme="minorHAnsi" w:hAnsiTheme="minorHAnsi" w:cstheme="minorHAnsi"/>
          <w:sz w:val="24"/>
          <w:szCs w:val="24"/>
        </w:rPr>
        <w:t xml:space="preserve"> (</w:t>
      </w:r>
      <w:r>
        <w:rPr>
          <w:rFonts w:asciiTheme="minorHAnsi" w:hAnsiTheme="minorHAnsi" w:cstheme="minorHAnsi"/>
          <w:sz w:val="24"/>
          <w:szCs w:val="24"/>
        </w:rPr>
        <w:t>T. Weinstein/J. Burke</w:t>
      </w:r>
      <w:r w:rsidRPr="00D9677F">
        <w:rPr>
          <w:rFonts w:asciiTheme="minorHAnsi" w:hAnsiTheme="minorHAnsi" w:cstheme="minorHAnsi"/>
          <w:sz w:val="24"/>
          <w:szCs w:val="24"/>
        </w:rPr>
        <w:t>)</w:t>
      </w:r>
    </w:p>
    <w:p w14:paraId="2A50CE06" w14:textId="77777777" w:rsidR="00963A22" w:rsidRPr="00273E2B" w:rsidRDefault="00963A22" w:rsidP="00963A22">
      <w:pPr>
        <w:pStyle w:val="ListParagraph"/>
        <w:numPr>
          <w:ilvl w:val="0"/>
          <w:numId w:val="2"/>
        </w:numPr>
        <w:spacing w:line="240" w:lineRule="auto"/>
        <w:rPr>
          <w:rFonts w:ascii="Arial" w:hAnsi="Arial" w:cs="Arial"/>
          <w:bCs/>
          <w:color w:val="000000" w:themeColor="text1"/>
        </w:rPr>
      </w:pPr>
      <w:r w:rsidRPr="00273E2B">
        <w:rPr>
          <w:rFonts w:ascii="Arial" w:hAnsi="Arial" w:cs="Arial"/>
          <w:bCs/>
          <w:color w:val="000000" w:themeColor="text1"/>
        </w:rPr>
        <w:t xml:space="preserve">22-23-079 would like to revise the titles </w:t>
      </w:r>
      <w:r w:rsidRPr="00273E2B">
        <w:rPr>
          <w:rFonts w:ascii="Arial" w:hAnsi="Arial" w:cs="Arial"/>
          <w:color w:val="000000" w:themeColor="text1"/>
        </w:rPr>
        <w:t xml:space="preserve">revise titles, </w:t>
      </w:r>
      <w:r>
        <w:rPr>
          <w:rFonts w:ascii="Arial" w:hAnsi="Arial" w:cs="Arial"/>
          <w:color w:val="000000" w:themeColor="text1"/>
        </w:rPr>
        <w:t xml:space="preserve">and </w:t>
      </w:r>
      <w:r w:rsidRPr="00273E2B">
        <w:rPr>
          <w:rFonts w:ascii="Arial" w:hAnsi="Arial" w:cs="Arial"/>
          <w:color w:val="000000" w:themeColor="text1"/>
        </w:rPr>
        <w:t>descriptions</w:t>
      </w:r>
      <w:r>
        <w:rPr>
          <w:rFonts w:ascii="Arial" w:hAnsi="Arial" w:cs="Arial"/>
          <w:color w:val="000000" w:themeColor="text1"/>
        </w:rPr>
        <w:t xml:space="preserve"> </w:t>
      </w:r>
      <w:r w:rsidRPr="00273E2B">
        <w:rPr>
          <w:rFonts w:ascii="Arial" w:hAnsi="Arial" w:cs="Arial"/>
          <w:color w:val="000000" w:themeColor="text1"/>
        </w:rPr>
        <w:t xml:space="preserve">of </w:t>
      </w:r>
      <w:r w:rsidRPr="00BD73D8">
        <w:rPr>
          <w:rFonts w:ascii="Arial" w:hAnsi="Arial" w:cs="Arial"/>
          <w:bCs/>
          <w:color w:val="000000" w:themeColor="text1"/>
        </w:rPr>
        <w:t xml:space="preserve">PSYC 351 Psychology of Human Diversity, PSYC 356 Psychology of Gender, and PSYC 421 Behavior Modification to become PSYC 351 Psychology of </w:t>
      </w:r>
      <w:r>
        <w:rPr>
          <w:rFonts w:ascii="Arial" w:hAnsi="Arial" w:cs="Arial"/>
          <w:bCs/>
          <w:color w:val="000000" w:themeColor="text1"/>
        </w:rPr>
        <w:t>Intersectionality</w:t>
      </w:r>
      <w:r w:rsidRPr="00BD73D8">
        <w:rPr>
          <w:rFonts w:ascii="Arial" w:hAnsi="Arial" w:cs="Arial"/>
          <w:bCs/>
          <w:color w:val="000000" w:themeColor="text1"/>
        </w:rPr>
        <w:t xml:space="preserve">, </w:t>
      </w:r>
      <w:r>
        <w:rPr>
          <w:rFonts w:ascii="Arial" w:hAnsi="Arial" w:cs="Arial"/>
          <w:bCs/>
          <w:color w:val="000000" w:themeColor="text1"/>
        </w:rPr>
        <w:t>PSYC</w:t>
      </w:r>
      <w:r w:rsidRPr="00BD73D8">
        <w:rPr>
          <w:rFonts w:ascii="Arial" w:hAnsi="Arial" w:cs="Arial"/>
          <w:bCs/>
          <w:color w:val="000000" w:themeColor="text1"/>
        </w:rPr>
        <w:t xml:space="preserve"> 356 </w:t>
      </w:r>
      <w:r>
        <w:rPr>
          <w:rFonts w:ascii="Arial" w:hAnsi="Arial" w:cs="Arial"/>
          <w:bCs/>
          <w:color w:val="000000" w:themeColor="text1"/>
        </w:rPr>
        <w:t>P</w:t>
      </w:r>
      <w:r w:rsidRPr="00BD73D8">
        <w:rPr>
          <w:rFonts w:ascii="Arial" w:hAnsi="Arial" w:cs="Arial"/>
          <w:bCs/>
          <w:color w:val="000000" w:themeColor="text1"/>
        </w:rPr>
        <w:t xml:space="preserve">sychology of </w:t>
      </w:r>
      <w:r>
        <w:rPr>
          <w:rFonts w:ascii="Arial" w:hAnsi="Arial" w:cs="Arial"/>
          <w:bCs/>
          <w:color w:val="000000" w:themeColor="text1"/>
        </w:rPr>
        <w:t>G</w:t>
      </w:r>
      <w:r w:rsidRPr="00BD73D8">
        <w:rPr>
          <w:rFonts w:ascii="Arial" w:hAnsi="Arial" w:cs="Arial"/>
          <w:bCs/>
          <w:color w:val="000000" w:themeColor="text1"/>
        </w:rPr>
        <w:t>enders and Sexuality, and PSYC 421 Changing Behavior: Applied Behavior Analysis, and PSYC 424 Health Psychology to revise the description to better indicate its DEI topics. All will also revise their prerequisites to prevent a bottle-neck in upper-level courses.</w:t>
      </w:r>
    </w:p>
    <w:p w14:paraId="78FC8B60"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22-23-080 would like to revise PSYC 349 Cognitive Psychology to become</w:t>
      </w:r>
      <w:r>
        <w:rPr>
          <w:rFonts w:ascii="Arial" w:hAnsi="Arial" w:cs="Arial"/>
          <w:bCs/>
          <w:color w:val="000000" w:themeColor="text1"/>
        </w:rPr>
        <w:t xml:space="preserve"> </w:t>
      </w:r>
      <w:r w:rsidRPr="00C47B33">
        <w:rPr>
          <w:rFonts w:ascii="Arial" w:hAnsi="Arial" w:cs="Arial"/>
          <w:bCs/>
          <w:color w:val="000000" w:themeColor="text1"/>
        </w:rPr>
        <w:t>PSYC 249 Cognitive Psychology, and also simplify the prerequisite to just PSYC 110 reflect this change.</w:t>
      </w:r>
    </w:p>
    <w:p w14:paraId="0B7BE1DB"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 xml:space="preserve">22-23-081 would like to revise PSYC </w:t>
      </w:r>
      <w:r>
        <w:rPr>
          <w:rFonts w:ascii="Arial" w:hAnsi="Arial" w:cs="Arial"/>
          <w:bCs/>
          <w:color w:val="000000" w:themeColor="text1"/>
        </w:rPr>
        <w:t>3</w:t>
      </w:r>
      <w:r w:rsidRPr="00C47B33">
        <w:rPr>
          <w:rFonts w:ascii="Arial" w:hAnsi="Arial" w:cs="Arial"/>
          <w:bCs/>
          <w:color w:val="000000" w:themeColor="text1"/>
        </w:rPr>
        <w:t xml:space="preserve">54 Psychopathology to become PSYC </w:t>
      </w:r>
      <w:r>
        <w:rPr>
          <w:rFonts w:ascii="Arial" w:hAnsi="Arial" w:cs="Arial"/>
          <w:bCs/>
          <w:color w:val="000000" w:themeColor="text1"/>
        </w:rPr>
        <w:t xml:space="preserve">254 </w:t>
      </w:r>
      <w:r w:rsidRPr="00C47B33">
        <w:rPr>
          <w:rFonts w:ascii="Arial" w:hAnsi="Arial" w:cs="Arial"/>
          <w:bCs/>
          <w:color w:val="000000" w:themeColor="text1"/>
        </w:rPr>
        <w:t>Introduction to Psychological Disorders</w:t>
      </w:r>
      <w:r>
        <w:rPr>
          <w:rFonts w:ascii="Arial" w:hAnsi="Arial" w:cs="Arial"/>
          <w:bCs/>
          <w:color w:val="000000" w:themeColor="text1"/>
        </w:rPr>
        <w:t xml:space="preserve">, with a revised description, </w:t>
      </w:r>
      <w:r w:rsidRPr="00C47B33">
        <w:rPr>
          <w:rFonts w:ascii="Arial" w:hAnsi="Arial" w:cs="Arial"/>
          <w:bCs/>
          <w:color w:val="000000" w:themeColor="text1"/>
        </w:rPr>
        <w:t>and also simplify the prerequisite to just PSYC 110 reflect this change.</w:t>
      </w:r>
    </w:p>
    <w:p w14:paraId="2A944B54"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 xml:space="preserve">22-23-082 would like to create a new </w:t>
      </w:r>
      <w:r>
        <w:rPr>
          <w:rFonts w:ascii="Arial" w:hAnsi="Arial" w:cs="Arial"/>
          <w:bCs/>
          <w:color w:val="000000" w:themeColor="text1"/>
        </w:rPr>
        <w:t xml:space="preserve">4 credit </w:t>
      </w:r>
      <w:r w:rsidRPr="00C47B33">
        <w:rPr>
          <w:rFonts w:ascii="Arial" w:hAnsi="Arial" w:cs="Arial"/>
          <w:bCs/>
          <w:color w:val="000000" w:themeColor="text1"/>
        </w:rPr>
        <w:t xml:space="preserve">course PSYC 355 Psychology of Social Class for use in the Psychology major and minor </w:t>
      </w:r>
      <w:r>
        <w:rPr>
          <w:rFonts w:ascii="Arial" w:hAnsi="Arial" w:cs="Arial"/>
          <w:bCs/>
          <w:color w:val="000000" w:themeColor="text1"/>
        </w:rPr>
        <w:t>and</w:t>
      </w:r>
      <w:r w:rsidRPr="00C47B33">
        <w:rPr>
          <w:rFonts w:ascii="Arial" w:hAnsi="Arial" w:cs="Arial"/>
          <w:bCs/>
          <w:color w:val="000000" w:themeColor="text1"/>
        </w:rPr>
        <w:t xml:space="preserve"> also add to the Gender and Women’s Studies major and minor programs, and the Queer Studies minor.</w:t>
      </w:r>
    </w:p>
    <w:p w14:paraId="161A94E8"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 xml:space="preserve">22-23-083 would like to create a new </w:t>
      </w:r>
      <w:r>
        <w:rPr>
          <w:rFonts w:ascii="Arial" w:hAnsi="Arial" w:cs="Arial"/>
          <w:bCs/>
          <w:color w:val="000000" w:themeColor="text1"/>
        </w:rPr>
        <w:t xml:space="preserve">4 credit </w:t>
      </w:r>
      <w:r w:rsidRPr="00C47B33">
        <w:rPr>
          <w:rFonts w:ascii="Arial" w:hAnsi="Arial" w:cs="Arial"/>
          <w:bCs/>
          <w:color w:val="000000" w:themeColor="text1"/>
        </w:rPr>
        <w:t>course PSYC 428 The Science of Happiness for use in the Psychology major and minor</w:t>
      </w:r>
    </w:p>
    <w:p w14:paraId="14CF5563"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 xml:space="preserve">22-23-084 would like to create a new </w:t>
      </w:r>
      <w:r>
        <w:rPr>
          <w:rFonts w:ascii="Arial" w:hAnsi="Arial" w:cs="Arial"/>
          <w:bCs/>
          <w:color w:val="000000" w:themeColor="text1"/>
        </w:rPr>
        <w:t xml:space="preserve">4 credit </w:t>
      </w:r>
      <w:r w:rsidRPr="00C47B33">
        <w:rPr>
          <w:rFonts w:ascii="Arial" w:hAnsi="Arial" w:cs="Arial"/>
          <w:bCs/>
          <w:color w:val="000000" w:themeColor="text1"/>
        </w:rPr>
        <w:t>course PSYC 427 Psychology in the Workplace for use in the Psychology major and minor</w:t>
      </w:r>
    </w:p>
    <w:p w14:paraId="710B66EB"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 xml:space="preserve">22-23-085 would like to </w:t>
      </w:r>
      <w:r>
        <w:rPr>
          <w:rFonts w:ascii="Arial" w:hAnsi="Arial" w:cs="Arial"/>
          <w:bCs/>
          <w:color w:val="000000" w:themeColor="text1"/>
        </w:rPr>
        <w:t>create</w:t>
      </w:r>
      <w:r w:rsidRPr="00C47B33">
        <w:rPr>
          <w:rFonts w:ascii="Arial" w:hAnsi="Arial" w:cs="Arial"/>
          <w:bCs/>
          <w:color w:val="000000" w:themeColor="text1"/>
        </w:rPr>
        <w:t xml:space="preserve"> a new </w:t>
      </w:r>
      <w:r>
        <w:rPr>
          <w:rFonts w:ascii="Arial" w:hAnsi="Arial" w:cs="Arial"/>
          <w:bCs/>
          <w:color w:val="000000" w:themeColor="text1"/>
        </w:rPr>
        <w:t xml:space="preserve">4 credit </w:t>
      </w:r>
      <w:r w:rsidRPr="00C47B33">
        <w:rPr>
          <w:rFonts w:ascii="Arial" w:hAnsi="Arial" w:cs="Arial"/>
          <w:bCs/>
          <w:color w:val="000000" w:themeColor="text1"/>
        </w:rPr>
        <w:t>course PSYC 429 Psychology of Social Change for use in the Psychology major and minor</w:t>
      </w:r>
    </w:p>
    <w:p w14:paraId="5D7828CD"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 xml:space="preserve">22-23-086 would like to create a new </w:t>
      </w:r>
      <w:r>
        <w:rPr>
          <w:rFonts w:ascii="Arial" w:hAnsi="Arial" w:cs="Arial"/>
          <w:bCs/>
          <w:color w:val="000000" w:themeColor="text1"/>
        </w:rPr>
        <w:t xml:space="preserve">4 credit </w:t>
      </w:r>
      <w:r w:rsidRPr="00C47B33">
        <w:rPr>
          <w:rFonts w:ascii="Arial" w:hAnsi="Arial" w:cs="Arial"/>
          <w:bCs/>
          <w:color w:val="000000" w:themeColor="text1"/>
        </w:rPr>
        <w:t>course PSYC 451 Stress and Trauma for use in the Psychology major and minor</w:t>
      </w:r>
      <w:r>
        <w:rPr>
          <w:rFonts w:ascii="Arial" w:hAnsi="Arial" w:cs="Arial"/>
          <w:bCs/>
          <w:color w:val="000000" w:themeColor="text1"/>
        </w:rPr>
        <w:t>.</w:t>
      </w:r>
    </w:p>
    <w:p w14:paraId="65C21BCF"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 xml:space="preserve">22-23-087 would like to create a new </w:t>
      </w:r>
      <w:r>
        <w:rPr>
          <w:rFonts w:ascii="Arial" w:hAnsi="Arial" w:cs="Arial"/>
          <w:bCs/>
          <w:color w:val="000000" w:themeColor="text1"/>
        </w:rPr>
        <w:t xml:space="preserve">4 credit </w:t>
      </w:r>
      <w:r w:rsidRPr="00C47B33">
        <w:rPr>
          <w:rFonts w:ascii="Arial" w:hAnsi="Arial" w:cs="Arial"/>
          <w:bCs/>
          <w:color w:val="000000" w:themeColor="text1"/>
        </w:rPr>
        <w:t>course PSYC 453 Child and Adolescent Psychopathology for use in the Psychology major and minor and be available for Behavioral Health Studies majors.</w:t>
      </w:r>
    </w:p>
    <w:p w14:paraId="62B1BE25"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 xml:space="preserve">22-23-088 would like to create a new </w:t>
      </w:r>
      <w:r>
        <w:rPr>
          <w:rFonts w:ascii="Arial" w:hAnsi="Arial" w:cs="Arial"/>
          <w:bCs/>
          <w:color w:val="000000" w:themeColor="text1"/>
        </w:rPr>
        <w:t xml:space="preserve">4 credit </w:t>
      </w:r>
      <w:r w:rsidRPr="00C47B33">
        <w:rPr>
          <w:rFonts w:ascii="Arial" w:hAnsi="Arial" w:cs="Arial"/>
          <w:bCs/>
          <w:color w:val="000000" w:themeColor="text1"/>
        </w:rPr>
        <w:t>course PSYC 454 Adult Psychopathology for use in the Psychology major and minor and be available for Behavioral Health Studies majors.</w:t>
      </w:r>
    </w:p>
    <w:p w14:paraId="57D88B80"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 xml:space="preserve">22-23-089 would like to </w:t>
      </w:r>
      <w:r w:rsidRPr="00C47B33">
        <w:rPr>
          <w:rFonts w:ascii="Arial" w:hAnsi="Arial" w:cs="Arial"/>
          <w:color w:val="000000" w:themeColor="text1"/>
        </w:rPr>
        <w:t xml:space="preserve">update </w:t>
      </w:r>
      <w:r>
        <w:rPr>
          <w:rFonts w:ascii="Arial" w:hAnsi="Arial" w:cs="Arial"/>
          <w:color w:val="000000" w:themeColor="text1"/>
        </w:rPr>
        <w:t xml:space="preserve">other </w:t>
      </w:r>
      <w:r w:rsidRPr="00C47B33">
        <w:rPr>
          <w:rFonts w:ascii="Arial" w:hAnsi="Arial" w:cs="Arial"/>
          <w:color w:val="000000" w:themeColor="text1"/>
        </w:rPr>
        <w:t>prerequisites on upper level PSYC course to be more efficient to ensure students have the proper knowledge in order to succeed in the courses but also do not get stuck in a bottle-neck waiting for a requirement.</w:t>
      </w:r>
    </w:p>
    <w:p w14:paraId="3A12598D" w14:textId="4B84AEAC" w:rsidR="00AE0A8B" w:rsidRPr="00ED47AA" w:rsidRDefault="00AE0A8B" w:rsidP="00AE0A8B">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5467AB">
        <w:rPr>
          <w:rFonts w:ascii="Arial" w:hAnsi="Arial" w:cs="Arial"/>
          <w:i/>
          <w:iCs/>
          <w:color w:val="000000" w:themeColor="text1"/>
        </w:rPr>
        <w:t xml:space="preserve">Some UCC members expressed appreciation for the clear and effective coordination of all these proposals. In response to questioning, Psychology professor Christine Marco explains that the department faculty has the relevant specialties for all the new courses, and that with adjustments in </w:t>
      </w:r>
      <w:r w:rsidR="00570412">
        <w:rPr>
          <w:rFonts w:ascii="Arial" w:hAnsi="Arial" w:cs="Arial"/>
          <w:i/>
          <w:iCs/>
          <w:color w:val="000000" w:themeColor="text1"/>
        </w:rPr>
        <w:t xml:space="preserve">the </w:t>
      </w:r>
      <w:r w:rsidR="00570412">
        <w:rPr>
          <w:rFonts w:ascii="Arial" w:hAnsi="Arial" w:cs="Arial"/>
          <w:i/>
          <w:iCs/>
          <w:color w:val="000000" w:themeColor="text1"/>
        </w:rPr>
        <w:lastRenderedPageBreak/>
        <w:t xml:space="preserve">schedule of offerings for </w:t>
      </w:r>
      <w:r w:rsidR="005467AB">
        <w:rPr>
          <w:rFonts w:ascii="Arial" w:hAnsi="Arial" w:cs="Arial"/>
          <w:i/>
          <w:iCs/>
          <w:color w:val="000000" w:themeColor="text1"/>
        </w:rPr>
        <w:t xml:space="preserve">some other upper-level </w:t>
      </w:r>
      <w:r w:rsidR="00570412">
        <w:rPr>
          <w:rFonts w:ascii="Arial" w:hAnsi="Arial" w:cs="Arial"/>
          <w:i/>
          <w:iCs/>
          <w:color w:val="000000" w:themeColor="text1"/>
        </w:rPr>
        <w:t>courses,</w:t>
      </w:r>
      <w:r w:rsidR="005467AB">
        <w:rPr>
          <w:rFonts w:ascii="Arial" w:hAnsi="Arial" w:cs="Arial"/>
          <w:i/>
          <w:iCs/>
          <w:color w:val="000000" w:themeColor="text1"/>
        </w:rPr>
        <w:t xml:space="preserve"> they can cover the</w:t>
      </w:r>
      <w:r w:rsidR="00570412">
        <w:rPr>
          <w:rFonts w:ascii="Arial" w:hAnsi="Arial" w:cs="Arial"/>
          <w:i/>
          <w:iCs/>
          <w:color w:val="000000" w:themeColor="text1"/>
        </w:rPr>
        <w:t>se new courses</w:t>
      </w:r>
      <w:r w:rsidR="005467AB">
        <w:rPr>
          <w:rFonts w:ascii="Arial" w:hAnsi="Arial" w:cs="Arial"/>
          <w:i/>
          <w:iCs/>
          <w:color w:val="000000" w:themeColor="text1"/>
        </w:rPr>
        <w:t xml:space="preserve"> on schedule.</w:t>
      </w:r>
    </w:p>
    <w:p w14:paraId="6D024AE4" w14:textId="17E3A809" w:rsidR="00AE0A8B" w:rsidRPr="00ED47AA" w:rsidRDefault="00AE0A8B" w:rsidP="00AE0A8B">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5467AB">
        <w:rPr>
          <w:rFonts w:ascii="Arial" w:hAnsi="Arial" w:cs="Arial"/>
          <w:i/>
          <w:iCs/>
          <w:color w:val="000000" w:themeColor="text1"/>
        </w:rPr>
        <w:t>Unanimously approved.</w:t>
      </w:r>
    </w:p>
    <w:p w14:paraId="0BFFF069" w14:textId="77777777" w:rsidR="00AE0A8B" w:rsidRDefault="00AE0A8B" w:rsidP="00AE0A8B">
      <w:pPr>
        <w:pStyle w:val="ListParagraph"/>
        <w:spacing w:line="240" w:lineRule="auto"/>
        <w:ind w:left="1440"/>
        <w:rPr>
          <w:rFonts w:ascii="Arial" w:hAnsi="Arial" w:cs="Arial"/>
          <w:color w:val="000000" w:themeColor="text1"/>
        </w:rPr>
      </w:pPr>
    </w:p>
    <w:p w14:paraId="66A6FA58" w14:textId="4CE95922" w:rsidR="00E400D4" w:rsidRPr="00D9677F" w:rsidRDefault="00E400D4" w:rsidP="00AE0A8B">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#090</w:t>
      </w:r>
      <w:r w:rsidRPr="00D9677F">
        <w:rPr>
          <w:rFonts w:asciiTheme="minorHAnsi" w:hAnsiTheme="minorHAnsi" w:cstheme="minorHAnsi"/>
          <w:sz w:val="24"/>
          <w:szCs w:val="24"/>
        </w:rPr>
        <w:t xml:space="preserve"> (</w:t>
      </w:r>
      <w:r w:rsidR="005467AB">
        <w:rPr>
          <w:rFonts w:asciiTheme="minorHAnsi" w:hAnsiTheme="minorHAnsi" w:cstheme="minorHAnsi"/>
          <w:sz w:val="24"/>
          <w:szCs w:val="24"/>
        </w:rPr>
        <w:t>J. Burke/S. Mukherjee</w:t>
      </w:r>
      <w:r w:rsidRPr="00D9677F">
        <w:rPr>
          <w:rFonts w:asciiTheme="minorHAnsi" w:hAnsiTheme="minorHAnsi" w:cstheme="minorHAnsi"/>
          <w:sz w:val="24"/>
          <w:szCs w:val="24"/>
        </w:rPr>
        <w:t>)</w:t>
      </w:r>
    </w:p>
    <w:p w14:paraId="296C8338"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 xml:space="preserve">22-23-090 would like </w:t>
      </w:r>
      <w:r w:rsidRPr="00C47B33">
        <w:rPr>
          <w:rFonts w:ascii="Arial" w:hAnsi="Arial" w:cs="Arial"/>
          <w:color w:val="000000" w:themeColor="text1"/>
        </w:rPr>
        <w:t xml:space="preserve">to make a number of changes to the Psychology BA </w:t>
      </w:r>
      <w:r>
        <w:rPr>
          <w:rFonts w:ascii="Arial" w:hAnsi="Arial" w:cs="Arial"/>
          <w:color w:val="000000" w:themeColor="text1"/>
        </w:rPr>
        <w:t xml:space="preserve">and minor </w:t>
      </w:r>
      <w:r w:rsidRPr="00C47B33">
        <w:rPr>
          <w:rFonts w:ascii="Arial" w:hAnsi="Arial" w:cs="Arial"/>
          <w:color w:val="000000" w:themeColor="text1"/>
        </w:rPr>
        <w:t>program</w:t>
      </w:r>
      <w:r>
        <w:rPr>
          <w:rFonts w:ascii="Arial" w:hAnsi="Arial" w:cs="Arial"/>
          <w:color w:val="000000" w:themeColor="text1"/>
        </w:rPr>
        <w:t>s</w:t>
      </w:r>
      <w:r w:rsidRPr="00C47B33">
        <w:rPr>
          <w:rFonts w:ascii="Arial" w:hAnsi="Arial" w:cs="Arial"/>
          <w:color w:val="000000" w:themeColor="text1"/>
        </w:rPr>
        <w:t xml:space="preserve"> to facilitate better student access to needed courses and to add a number of options more current in the discipline. Several related proposals include these new courses, as well as revisions to existing courses.</w:t>
      </w:r>
      <w:r>
        <w:rPr>
          <w:rFonts w:ascii="Arial" w:hAnsi="Arial" w:cs="Arial"/>
          <w:color w:val="000000" w:themeColor="text1"/>
        </w:rPr>
        <w:t xml:space="preserve"> Total credits remain the same for both (44/24).</w:t>
      </w:r>
    </w:p>
    <w:p w14:paraId="3BBE93F4" w14:textId="3A98059A" w:rsidR="00AE0A8B" w:rsidRPr="00ED47AA" w:rsidRDefault="00AE0A8B" w:rsidP="00AE0A8B">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506E40">
        <w:rPr>
          <w:rFonts w:ascii="Arial" w:hAnsi="Arial" w:cs="Arial"/>
          <w:i/>
          <w:iCs/>
          <w:color w:val="000000" w:themeColor="text1"/>
        </w:rPr>
        <w:t>none</w:t>
      </w:r>
    </w:p>
    <w:p w14:paraId="193ED288" w14:textId="6739F09A" w:rsidR="00AE0A8B" w:rsidRPr="00ED47AA" w:rsidRDefault="00AE0A8B" w:rsidP="00AE0A8B">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506E40">
        <w:rPr>
          <w:rFonts w:ascii="Arial" w:hAnsi="Arial" w:cs="Arial"/>
          <w:i/>
          <w:iCs/>
          <w:color w:val="000000" w:themeColor="text1"/>
        </w:rPr>
        <w:t>Unanimously approved</w:t>
      </w:r>
    </w:p>
    <w:p w14:paraId="1A1F6B8C" w14:textId="77777777" w:rsidR="00AE0A8B" w:rsidRDefault="00AE0A8B" w:rsidP="00AE0A8B">
      <w:pPr>
        <w:pStyle w:val="ListParagraph"/>
        <w:spacing w:line="240" w:lineRule="auto"/>
        <w:ind w:left="1440"/>
        <w:rPr>
          <w:rFonts w:ascii="Arial" w:hAnsi="Arial" w:cs="Arial"/>
          <w:color w:val="000000" w:themeColor="text1"/>
        </w:rPr>
      </w:pPr>
    </w:p>
    <w:p w14:paraId="1627FEF5" w14:textId="5F874BB0" w:rsidR="00E400D4" w:rsidRPr="00D9677F" w:rsidRDefault="00E400D4" w:rsidP="00AE0A8B">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#091</w:t>
      </w:r>
      <w:r w:rsidRPr="00D9677F">
        <w:rPr>
          <w:rFonts w:asciiTheme="minorHAnsi" w:hAnsiTheme="minorHAnsi" w:cstheme="minorHAnsi"/>
          <w:sz w:val="24"/>
          <w:szCs w:val="24"/>
        </w:rPr>
        <w:t xml:space="preserve"> (</w:t>
      </w:r>
      <w:r w:rsidR="00B34B9B">
        <w:rPr>
          <w:rFonts w:asciiTheme="minorHAnsi" w:hAnsiTheme="minorHAnsi" w:cstheme="minorHAnsi"/>
          <w:sz w:val="24"/>
          <w:szCs w:val="24"/>
        </w:rPr>
        <w:t>S. Mukherjee/T. Weinstein</w:t>
      </w:r>
      <w:r w:rsidRPr="00D9677F">
        <w:rPr>
          <w:rFonts w:asciiTheme="minorHAnsi" w:hAnsiTheme="minorHAnsi" w:cstheme="minorHAnsi"/>
          <w:sz w:val="24"/>
          <w:szCs w:val="24"/>
        </w:rPr>
        <w:t>)</w:t>
      </w:r>
    </w:p>
    <w:p w14:paraId="42F2CD64" w14:textId="77777777" w:rsidR="00963A22" w:rsidRPr="00BE7B99"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22-23-091 would like to revise the Behavioral Health Studies program</w:t>
      </w:r>
      <w:r>
        <w:rPr>
          <w:rFonts w:ascii="Arial" w:hAnsi="Arial" w:cs="Arial"/>
          <w:bCs/>
          <w:color w:val="000000" w:themeColor="text1"/>
        </w:rPr>
        <w:t xml:space="preserve"> to reflect changes in the Psychology major and adopt some of their new courses. </w:t>
      </w:r>
      <w:r>
        <w:rPr>
          <w:rFonts w:ascii="Arial" w:hAnsi="Arial" w:cs="Arial"/>
          <w:color w:val="000000" w:themeColor="text1"/>
        </w:rPr>
        <w:t xml:space="preserve">Total credits remain the same (68). </w:t>
      </w:r>
      <w:r>
        <w:rPr>
          <w:rFonts w:ascii="Arial" w:hAnsi="Arial" w:cs="Arial"/>
          <w:bCs/>
          <w:color w:val="000000" w:themeColor="text1"/>
        </w:rPr>
        <w:t xml:space="preserve">Includes a revision of the prerequisite </w:t>
      </w:r>
      <w:r w:rsidRPr="00BE7B99">
        <w:rPr>
          <w:rFonts w:ascii="Arial" w:hAnsi="Arial" w:cs="Arial"/>
          <w:bCs/>
          <w:color w:val="000000" w:themeColor="text1"/>
        </w:rPr>
        <w:t xml:space="preserve">of </w:t>
      </w:r>
      <w:r w:rsidRPr="00BE7B99">
        <w:rPr>
          <w:rFonts w:ascii="Arial" w:hAnsi="Arial" w:cs="Arial"/>
          <w:bCs/>
        </w:rPr>
        <w:t>PSYC 452 Theories of Psychological Interventions.</w:t>
      </w:r>
    </w:p>
    <w:p w14:paraId="3810E7F5" w14:textId="258F8BC6" w:rsidR="00AE0A8B" w:rsidRPr="00ED47AA" w:rsidRDefault="00AE0A8B" w:rsidP="00AE0A8B">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046AEE">
        <w:rPr>
          <w:rFonts w:ascii="Arial" w:hAnsi="Arial" w:cs="Arial"/>
          <w:i/>
          <w:iCs/>
          <w:color w:val="000000" w:themeColor="text1"/>
        </w:rPr>
        <w:t>none</w:t>
      </w:r>
    </w:p>
    <w:p w14:paraId="7B9F77F1" w14:textId="439385AF" w:rsidR="00AE0A8B" w:rsidRPr="00ED47AA" w:rsidRDefault="00AE0A8B" w:rsidP="00AE0A8B">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046AEE">
        <w:rPr>
          <w:rFonts w:ascii="Arial" w:hAnsi="Arial" w:cs="Arial"/>
          <w:i/>
          <w:iCs/>
          <w:color w:val="000000" w:themeColor="text1"/>
        </w:rPr>
        <w:t>Unanimously ap</w:t>
      </w:r>
      <w:r w:rsidR="00A71222">
        <w:rPr>
          <w:rFonts w:ascii="Arial" w:hAnsi="Arial" w:cs="Arial"/>
          <w:i/>
          <w:iCs/>
          <w:color w:val="000000" w:themeColor="text1"/>
        </w:rPr>
        <w:t>p</w:t>
      </w:r>
      <w:r w:rsidR="00046AEE">
        <w:rPr>
          <w:rFonts w:ascii="Arial" w:hAnsi="Arial" w:cs="Arial"/>
          <w:i/>
          <w:iCs/>
          <w:color w:val="000000" w:themeColor="text1"/>
        </w:rPr>
        <w:t>roved</w:t>
      </w:r>
    </w:p>
    <w:p w14:paraId="2FC965DE" w14:textId="77777777" w:rsidR="00AE0A8B" w:rsidRDefault="00AE0A8B" w:rsidP="00AE0A8B">
      <w:pPr>
        <w:pStyle w:val="ListParagraph"/>
        <w:spacing w:line="240" w:lineRule="auto"/>
        <w:ind w:left="1440"/>
        <w:rPr>
          <w:rFonts w:ascii="Arial" w:hAnsi="Arial" w:cs="Arial"/>
          <w:color w:val="000000" w:themeColor="text1"/>
        </w:rPr>
      </w:pPr>
    </w:p>
    <w:p w14:paraId="176CB906" w14:textId="7727387A" w:rsidR="00E400D4" w:rsidRPr="00D9677F" w:rsidRDefault="00E400D4" w:rsidP="00AE0A8B">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#092</w:t>
      </w:r>
      <w:r w:rsidRPr="00D9677F">
        <w:rPr>
          <w:rFonts w:asciiTheme="minorHAnsi" w:hAnsiTheme="minorHAnsi" w:cstheme="minorHAnsi"/>
          <w:sz w:val="24"/>
          <w:szCs w:val="24"/>
        </w:rPr>
        <w:t xml:space="preserve"> (</w:t>
      </w:r>
      <w:r w:rsidR="00B15F23">
        <w:rPr>
          <w:rFonts w:asciiTheme="minorHAnsi" w:hAnsiTheme="minorHAnsi" w:cstheme="minorHAnsi"/>
          <w:sz w:val="24"/>
          <w:szCs w:val="24"/>
        </w:rPr>
        <w:t>Q. Liu/T. Weinstein</w:t>
      </w:r>
      <w:r w:rsidRPr="00D9677F">
        <w:rPr>
          <w:rFonts w:asciiTheme="minorHAnsi" w:hAnsiTheme="minorHAnsi" w:cstheme="minorHAnsi"/>
          <w:sz w:val="24"/>
          <w:szCs w:val="24"/>
        </w:rPr>
        <w:t>)</w:t>
      </w:r>
    </w:p>
    <w:p w14:paraId="77BE4B31"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sidRPr="00C47B33">
        <w:rPr>
          <w:rFonts w:ascii="Arial" w:hAnsi="Arial" w:cs="Arial"/>
          <w:bCs/>
          <w:color w:val="000000" w:themeColor="text1"/>
        </w:rPr>
        <w:t>22-23-092 would like to revise PHIL 200 to become PHIL 100</w:t>
      </w:r>
      <w:r>
        <w:rPr>
          <w:rFonts w:ascii="Arial" w:hAnsi="Arial" w:cs="Arial"/>
          <w:bCs/>
          <w:color w:val="000000" w:themeColor="text1"/>
        </w:rPr>
        <w:t xml:space="preserve"> as a more suitable number for an introductory course.</w:t>
      </w:r>
    </w:p>
    <w:p w14:paraId="71E36BE1" w14:textId="2FA740C4" w:rsidR="00AE0A8B" w:rsidRPr="00ED47AA" w:rsidRDefault="00AE0A8B" w:rsidP="00AE0A8B">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B15F23">
        <w:rPr>
          <w:rFonts w:ascii="Arial" w:hAnsi="Arial" w:cs="Arial"/>
          <w:i/>
          <w:iCs/>
          <w:color w:val="000000" w:themeColor="text1"/>
        </w:rPr>
        <w:t>none</w:t>
      </w:r>
    </w:p>
    <w:p w14:paraId="3CAE7B25" w14:textId="4103DCAA" w:rsidR="00AE0A8B" w:rsidRPr="00ED47AA" w:rsidRDefault="00AE0A8B" w:rsidP="00AE0A8B">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B15F23">
        <w:rPr>
          <w:rFonts w:ascii="Arial" w:hAnsi="Arial" w:cs="Arial"/>
          <w:i/>
          <w:iCs/>
          <w:color w:val="000000" w:themeColor="text1"/>
        </w:rPr>
        <w:t>Unanimously approved</w:t>
      </w:r>
    </w:p>
    <w:p w14:paraId="0CB6FD35" w14:textId="77777777" w:rsidR="00AE0A8B" w:rsidRDefault="00AE0A8B" w:rsidP="00AE0A8B">
      <w:pPr>
        <w:pStyle w:val="ListParagraph"/>
        <w:spacing w:line="240" w:lineRule="auto"/>
        <w:ind w:left="1440"/>
        <w:rPr>
          <w:rFonts w:ascii="Arial" w:hAnsi="Arial" w:cs="Arial"/>
          <w:color w:val="000000" w:themeColor="text1"/>
        </w:rPr>
      </w:pPr>
    </w:p>
    <w:p w14:paraId="66897D1E" w14:textId="51EA940E" w:rsidR="00E400D4" w:rsidRPr="00D9677F" w:rsidRDefault="00E400D4" w:rsidP="00AE0A8B">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#095</w:t>
      </w:r>
      <w:r w:rsidRPr="00D9677F">
        <w:rPr>
          <w:rFonts w:asciiTheme="minorHAnsi" w:hAnsiTheme="minorHAnsi" w:cstheme="minorHAnsi"/>
          <w:sz w:val="24"/>
          <w:szCs w:val="24"/>
        </w:rPr>
        <w:t xml:space="preserve"> (</w:t>
      </w:r>
      <w:r w:rsidR="0067209B">
        <w:rPr>
          <w:rFonts w:asciiTheme="minorHAnsi" w:hAnsiTheme="minorHAnsi" w:cstheme="minorHAnsi"/>
          <w:sz w:val="24"/>
          <w:szCs w:val="24"/>
        </w:rPr>
        <w:t xml:space="preserve">N. Feinberg/S. </w:t>
      </w:r>
      <w:proofErr w:type="spellStart"/>
      <w:r w:rsidR="0067209B">
        <w:rPr>
          <w:rFonts w:asciiTheme="minorHAnsi" w:hAnsiTheme="minorHAnsi" w:cstheme="minorHAnsi"/>
          <w:sz w:val="24"/>
          <w:szCs w:val="24"/>
        </w:rPr>
        <w:t>Basu</w:t>
      </w:r>
      <w:proofErr w:type="spellEnd"/>
      <w:r w:rsidRPr="00D9677F">
        <w:rPr>
          <w:rFonts w:asciiTheme="minorHAnsi" w:hAnsiTheme="minorHAnsi" w:cstheme="minorHAnsi"/>
          <w:sz w:val="24"/>
          <w:szCs w:val="24"/>
        </w:rPr>
        <w:t>)</w:t>
      </w:r>
    </w:p>
    <w:p w14:paraId="7065A490" w14:textId="77777777" w:rsidR="00963A22" w:rsidRDefault="00963A22" w:rsidP="00963A22">
      <w:pPr>
        <w:pStyle w:val="ListParagraph"/>
        <w:numPr>
          <w:ilvl w:val="0"/>
          <w:numId w:val="2"/>
        </w:numPr>
        <w:spacing w:line="240" w:lineRule="auto"/>
        <w:rPr>
          <w:rFonts w:ascii="Arial" w:hAnsi="Arial" w:cs="Arial"/>
          <w:bCs/>
          <w:color w:val="000000" w:themeColor="text1"/>
        </w:rPr>
      </w:pPr>
      <w:r>
        <w:rPr>
          <w:rFonts w:ascii="Arial" w:hAnsi="Arial" w:cs="Arial"/>
          <w:bCs/>
          <w:color w:val="000000" w:themeColor="text1"/>
        </w:rPr>
        <w:t>22-23-095 would like to make a small edit to the General Education description for the BPS program to allow for more choices of writing courses that can satisfy their Professional Writing category.</w:t>
      </w:r>
    </w:p>
    <w:p w14:paraId="3BAE87A9" w14:textId="7299EBAA" w:rsidR="00AE0A8B" w:rsidRPr="00ED47AA" w:rsidRDefault="00AE0A8B" w:rsidP="00AE0A8B">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67209B">
        <w:rPr>
          <w:rFonts w:ascii="Arial" w:hAnsi="Arial" w:cs="Arial"/>
          <w:i/>
          <w:iCs/>
          <w:color w:val="000000" w:themeColor="text1"/>
        </w:rPr>
        <w:t>none</w:t>
      </w:r>
    </w:p>
    <w:p w14:paraId="31972AF9" w14:textId="1101D20E" w:rsidR="00AE0A8B" w:rsidRPr="00ED47AA" w:rsidRDefault="00AE0A8B" w:rsidP="00AE0A8B">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67209B">
        <w:rPr>
          <w:rFonts w:ascii="Arial" w:hAnsi="Arial" w:cs="Arial"/>
          <w:i/>
          <w:iCs/>
          <w:color w:val="000000" w:themeColor="text1"/>
        </w:rPr>
        <w:t>Unanimously approved</w:t>
      </w:r>
    </w:p>
    <w:p w14:paraId="0F585E5D" w14:textId="77777777" w:rsidR="00AE0A8B" w:rsidRDefault="00AE0A8B" w:rsidP="00AE0A8B">
      <w:pPr>
        <w:pStyle w:val="ListParagraph"/>
        <w:spacing w:line="240" w:lineRule="auto"/>
        <w:ind w:left="1440"/>
        <w:rPr>
          <w:rFonts w:ascii="Arial" w:hAnsi="Arial" w:cs="Arial"/>
          <w:color w:val="000000" w:themeColor="text1"/>
        </w:rPr>
      </w:pPr>
    </w:p>
    <w:p w14:paraId="4391C82E" w14:textId="542C85F6" w:rsidR="00E400D4" w:rsidRPr="00D9677F" w:rsidRDefault="00E400D4" w:rsidP="00AE0A8B">
      <w:pPr>
        <w:pStyle w:val="ListParagraph"/>
        <w:spacing w:line="240" w:lineRule="auto"/>
        <w:ind w:left="1440"/>
        <w:rPr>
          <w:rFonts w:asciiTheme="minorHAnsi" w:hAnsiTheme="minorHAnsi" w:cstheme="minorHAnsi"/>
          <w:sz w:val="24"/>
          <w:szCs w:val="24"/>
        </w:rPr>
      </w:pPr>
      <w:r w:rsidRPr="00D9677F">
        <w:rPr>
          <w:rFonts w:asciiTheme="minorHAnsi" w:hAnsiTheme="minorHAnsi" w:cstheme="minorHAnsi"/>
          <w:b/>
          <w:bCs/>
          <w:sz w:val="24"/>
          <w:szCs w:val="24"/>
        </w:rPr>
        <w:t xml:space="preserve">Motion to approve </w:t>
      </w:r>
      <w:r>
        <w:rPr>
          <w:rFonts w:asciiTheme="minorHAnsi" w:hAnsiTheme="minorHAnsi" w:cstheme="minorHAnsi"/>
          <w:b/>
          <w:bCs/>
          <w:sz w:val="24"/>
          <w:szCs w:val="24"/>
        </w:rPr>
        <w:t>#096</w:t>
      </w:r>
      <w:r w:rsidRPr="00D9677F">
        <w:rPr>
          <w:rFonts w:asciiTheme="minorHAnsi" w:hAnsiTheme="minorHAnsi" w:cstheme="minorHAnsi"/>
          <w:sz w:val="24"/>
          <w:szCs w:val="24"/>
        </w:rPr>
        <w:t xml:space="preserve"> (</w:t>
      </w:r>
      <w:r w:rsidR="0067209B">
        <w:rPr>
          <w:rFonts w:asciiTheme="minorHAnsi" w:hAnsiTheme="minorHAnsi" w:cstheme="minorHAnsi"/>
          <w:sz w:val="24"/>
          <w:szCs w:val="24"/>
        </w:rPr>
        <w:t xml:space="preserve">M. Raimondo/T. </w:t>
      </w:r>
      <w:proofErr w:type="spellStart"/>
      <w:r w:rsidR="0067209B">
        <w:rPr>
          <w:rFonts w:asciiTheme="minorHAnsi" w:hAnsiTheme="minorHAnsi" w:cstheme="minorHAnsi"/>
          <w:sz w:val="24"/>
          <w:szCs w:val="24"/>
        </w:rPr>
        <w:t>Borgerding</w:t>
      </w:r>
      <w:proofErr w:type="spellEnd"/>
      <w:r w:rsidRPr="00D9677F">
        <w:rPr>
          <w:rFonts w:asciiTheme="minorHAnsi" w:hAnsiTheme="minorHAnsi" w:cstheme="minorHAnsi"/>
          <w:sz w:val="24"/>
          <w:szCs w:val="24"/>
        </w:rPr>
        <w:t>)</w:t>
      </w:r>
    </w:p>
    <w:p w14:paraId="06671124" w14:textId="77777777" w:rsidR="00963A22" w:rsidRPr="00C47B33" w:rsidRDefault="00963A22" w:rsidP="00963A22">
      <w:pPr>
        <w:pStyle w:val="ListParagraph"/>
        <w:numPr>
          <w:ilvl w:val="0"/>
          <w:numId w:val="2"/>
        </w:numPr>
        <w:spacing w:line="240" w:lineRule="auto"/>
        <w:rPr>
          <w:rFonts w:ascii="Arial" w:hAnsi="Arial" w:cs="Arial"/>
          <w:bCs/>
          <w:color w:val="000000" w:themeColor="text1"/>
        </w:rPr>
      </w:pPr>
      <w:r>
        <w:rPr>
          <w:rFonts w:ascii="Arial" w:hAnsi="Arial" w:cs="Arial"/>
          <w:bCs/>
          <w:color w:val="000000" w:themeColor="text1"/>
        </w:rPr>
        <w:t xml:space="preserve">22-23-096 </w:t>
      </w:r>
      <w:r w:rsidRPr="00C47B33">
        <w:rPr>
          <w:rFonts w:ascii="Arial" w:hAnsi="Arial" w:cs="Arial"/>
          <w:bCs/>
          <w:color w:val="000000" w:themeColor="text1"/>
        </w:rPr>
        <w:t>would like to revise SWRK 200 to become a Gen Ed. SB distribution course</w:t>
      </w:r>
      <w:r>
        <w:rPr>
          <w:rFonts w:ascii="Arial" w:hAnsi="Arial" w:cs="Arial"/>
          <w:bCs/>
          <w:color w:val="000000" w:themeColor="text1"/>
        </w:rPr>
        <w:t>, with a revised title and description and when offered</w:t>
      </w:r>
      <w:r w:rsidRPr="00C47B33">
        <w:rPr>
          <w:rFonts w:ascii="Arial" w:hAnsi="Arial" w:cs="Arial"/>
          <w:bCs/>
          <w:color w:val="000000" w:themeColor="text1"/>
        </w:rPr>
        <w:t>.</w:t>
      </w:r>
    </w:p>
    <w:p w14:paraId="3178F19A" w14:textId="751899B8" w:rsidR="00AE0A8B" w:rsidRPr="00ED47AA" w:rsidRDefault="00AE0A8B" w:rsidP="00AE0A8B">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Discussion</w:t>
      </w:r>
      <w:r w:rsidRPr="00ED47AA">
        <w:rPr>
          <w:rFonts w:ascii="Arial" w:hAnsi="Arial" w:cs="Arial"/>
          <w:i/>
          <w:iCs/>
          <w:color w:val="000000" w:themeColor="text1"/>
        </w:rPr>
        <w:t xml:space="preserve">: </w:t>
      </w:r>
      <w:r w:rsidR="006F6FE4">
        <w:rPr>
          <w:rFonts w:ascii="Arial" w:hAnsi="Arial" w:cs="Arial"/>
          <w:i/>
          <w:iCs/>
          <w:color w:val="000000" w:themeColor="text1"/>
        </w:rPr>
        <w:t>none</w:t>
      </w:r>
    </w:p>
    <w:p w14:paraId="07D971E0" w14:textId="5872A81D" w:rsidR="00AE0A8B" w:rsidRPr="00ED47AA" w:rsidRDefault="00AE0A8B" w:rsidP="00AE0A8B">
      <w:pPr>
        <w:pStyle w:val="ListParagraph"/>
        <w:spacing w:line="240" w:lineRule="auto"/>
        <w:ind w:left="1440"/>
        <w:rPr>
          <w:rFonts w:ascii="Arial" w:hAnsi="Arial" w:cs="Arial"/>
          <w:i/>
          <w:iCs/>
          <w:color w:val="000000" w:themeColor="text1"/>
        </w:rPr>
      </w:pPr>
      <w:r w:rsidRPr="00ED47AA">
        <w:rPr>
          <w:rFonts w:ascii="Arial" w:hAnsi="Arial" w:cs="Arial"/>
          <w:b/>
          <w:bCs/>
          <w:i/>
          <w:iCs/>
          <w:color w:val="000000" w:themeColor="text1"/>
        </w:rPr>
        <w:t>Action</w:t>
      </w:r>
      <w:r w:rsidRPr="00ED47AA">
        <w:rPr>
          <w:rFonts w:ascii="Arial" w:hAnsi="Arial" w:cs="Arial"/>
          <w:i/>
          <w:iCs/>
          <w:color w:val="000000" w:themeColor="text1"/>
        </w:rPr>
        <w:t xml:space="preserve">: </w:t>
      </w:r>
      <w:r w:rsidR="006F6FE4">
        <w:rPr>
          <w:rFonts w:ascii="Arial" w:hAnsi="Arial" w:cs="Arial"/>
          <w:i/>
          <w:iCs/>
          <w:color w:val="000000" w:themeColor="text1"/>
        </w:rPr>
        <w:t>Unanimously approved</w:t>
      </w:r>
    </w:p>
    <w:p w14:paraId="3B094A0D" w14:textId="77777777" w:rsidR="00963A22" w:rsidRPr="00C47B33" w:rsidRDefault="00963A22" w:rsidP="00963A22">
      <w:pPr>
        <w:pStyle w:val="ListParagraph"/>
        <w:spacing w:line="240" w:lineRule="auto"/>
        <w:ind w:left="1440"/>
        <w:rPr>
          <w:rFonts w:ascii="Arial" w:hAnsi="Arial" w:cs="Arial"/>
          <w:color w:val="000000" w:themeColor="text1"/>
        </w:rPr>
      </w:pPr>
    </w:p>
    <w:p w14:paraId="6E6AA27F" w14:textId="423852FC" w:rsidR="00963A22" w:rsidRDefault="00963A22" w:rsidP="00963A22">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Any Other Business</w:t>
      </w:r>
    </w:p>
    <w:p w14:paraId="05D472A1" w14:textId="0A091780" w:rsidR="00AF6CF8" w:rsidRPr="00C47B33" w:rsidRDefault="00AF6CF8" w:rsidP="00AF6CF8">
      <w:pPr>
        <w:pStyle w:val="ListParagraph"/>
        <w:spacing w:line="240" w:lineRule="auto"/>
        <w:rPr>
          <w:rFonts w:ascii="Arial" w:hAnsi="Arial" w:cs="Arial"/>
          <w:color w:val="000000" w:themeColor="text1"/>
        </w:rPr>
      </w:pPr>
      <w:r>
        <w:rPr>
          <w:rFonts w:ascii="Arial" w:hAnsi="Arial" w:cs="Arial"/>
          <w:color w:val="000000" w:themeColor="text1"/>
        </w:rPr>
        <w:t xml:space="preserve">UCC member John Burke </w:t>
      </w:r>
      <w:r w:rsidR="002E3338">
        <w:rPr>
          <w:rFonts w:ascii="Arial" w:hAnsi="Arial" w:cs="Arial"/>
          <w:color w:val="000000" w:themeColor="text1"/>
        </w:rPr>
        <w:t xml:space="preserve">again </w:t>
      </w:r>
      <w:r>
        <w:rPr>
          <w:rFonts w:ascii="Arial" w:hAnsi="Arial" w:cs="Arial"/>
          <w:color w:val="000000" w:themeColor="text1"/>
        </w:rPr>
        <w:t xml:space="preserve">raised the issue of whether the approval of a motion requires </w:t>
      </w:r>
      <w:proofErr w:type="gramStart"/>
      <w:r>
        <w:rPr>
          <w:rFonts w:ascii="Arial" w:hAnsi="Arial" w:cs="Arial"/>
          <w:color w:val="000000" w:themeColor="text1"/>
        </w:rPr>
        <w:t>the majority of</w:t>
      </w:r>
      <w:proofErr w:type="gramEnd"/>
      <w:r>
        <w:rPr>
          <w:rFonts w:ascii="Arial" w:hAnsi="Arial" w:cs="Arial"/>
          <w:color w:val="000000" w:themeColor="text1"/>
        </w:rPr>
        <w:t xml:space="preserve"> voting members present or the majority of non-abstaining voting members present. Roberts Rules allows for either, and it has not mattered yet in the memory of members who spoke up today. John recommends that we decide and publish it. UCC Chair recommends that the Executive Committee discuss</w:t>
      </w:r>
      <w:r w:rsidR="007324DE">
        <w:rPr>
          <w:rFonts w:ascii="Arial" w:hAnsi="Arial" w:cs="Arial"/>
          <w:color w:val="000000" w:themeColor="text1"/>
        </w:rPr>
        <w:t xml:space="preserve"> this </w:t>
      </w:r>
      <w:r w:rsidR="002E3338">
        <w:rPr>
          <w:rFonts w:ascii="Arial" w:hAnsi="Arial" w:cs="Arial"/>
          <w:color w:val="000000" w:themeColor="text1"/>
        </w:rPr>
        <w:t>at their next meeting and make a decision</w:t>
      </w:r>
      <w:r w:rsidR="007324DE">
        <w:rPr>
          <w:rFonts w:ascii="Arial" w:hAnsi="Arial" w:cs="Arial"/>
          <w:color w:val="000000" w:themeColor="text1"/>
        </w:rPr>
        <w:t>.</w:t>
      </w:r>
    </w:p>
    <w:p w14:paraId="0BE8D0CF" w14:textId="77777777" w:rsidR="00963A22" w:rsidRPr="004C1F9E" w:rsidRDefault="00963A22" w:rsidP="00963A22">
      <w:pPr>
        <w:pStyle w:val="ListParagraph"/>
        <w:spacing w:line="240" w:lineRule="auto"/>
        <w:ind w:left="1440"/>
        <w:rPr>
          <w:rFonts w:ascii="Arial" w:hAnsi="Arial" w:cs="Arial"/>
          <w:color w:val="000000" w:themeColor="text1"/>
        </w:rPr>
      </w:pPr>
    </w:p>
    <w:p w14:paraId="4B4CAAAC" w14:textId="4E9AF2C8" w:rsidR="00E400D4" w:rsidRPr="00D9677F" w:rsidRDefault="00E400D4" w:rsidP="00E400D4">
      <w:pPr>
        <w:pStyle w:val="ListParagraph"/>
        <w:spacing w:line="240" w:lineRule="auto"/>
        <w:rPr>
          <w:rFonts w:asciiTheme="minorHAnsi" w:hAnsiTheme="minorHAnsi" w:cstheme="minorHAnsi"/>
          <w:i/>
          <w:iCs/>
          <w:sz w:val="24"/>
          <w:szCs w:val="24"/>
        </w:rPr>
      </w:pPr>
      <w:r w:rsidRPr="00D9677F">
        <w:rPr>
          <w:rFonts w:asciiTheme="minorHAnsi" w:hAnsiTheme="minorHAnsi" w:cstheme="minorHAnsi"/>
          <w:b/>
          <w:bCs/>
          <w:i/>
          <w:iCs/>
          <w:sz w:val="24"/>
          <w:szCs w:val="24"/>
        </w:rPr>
        <w:t>Motion to adjourn</w:t>
      </w:r>
      <w:r w:rsidRPr="00D9677F">
        <w:rPr>
          <w:rFonts w:asciiTheme="minorHAnsi" w:hAnsiTheme="minorHAnsi" w:cstheme="minorHAnsi"/>
          <w:i/>
          <w:iCs/>
          <w:sz w:val="24"/>
          <w:szCs w:val="24"/>
        </w:rPr>
        <w:t xml:space="preserve"> </w:t>
      </w:r>
      <w:r>
        <w:rPr>
          <w:rFonts w:asciiTheme="minorHAnsi" w:hAnsiTheme="minorHAnsi" w:cstheme="minorHAnsi"/>
          <w:i/>
          <w:iCs/>
          <w:sz w:val="24"/>
          <w:szCs w:val="24"/>
        </w:rPr>
        <w:t>(J. Burke/A. Galvez</w:t>
      </w:r>
      <w:r w:rsidRPr="00D9677F">
        <w:rPr>
          <w:rFonts w:asciiTheme="minorHAnsi" w:hAnsiTheme="minorHAnsi" w:cstheme="minorHAnsi"/>
          <w:i/>
          <w:iCs/>
          <w:sz w:val="24"/>
          <w:szCs w:val="24"/>
        </w:rPr>
        <w:t>)</w:t>
      </w:r>
    </w:p>
    <w:p w14:paraId="573C5330" w14:textId="77777777" w:rsidR="00E400D4" w:rsidRPr="00D9677F" w:rsidRDefault="00E400D4" w:rsidP="00E400D4">
      <w:pPr>
        <w:pStyle w:val="ListParagraph"/>
        <w:spacing w:line="240" w:lineRule="auto"/>
        <w:rPr>
          <w:rFonts w:asciiTheme="minorHAnsi" w:hAnsiTheme="minorHAnsi" w:cstheme="minorHAnsi"/>
          <w:i/>
          <w:iCs/>
          <w:sz w:val="24"/>
          <w:szCs w:val="24"/>
        </w:rPr>
      </w:pPr>
      <w:r w:rsidRPr="00D9677F">
        <w:rPr>
          <w:rFonts w:asciiTheme="minorHAnsi" w:hAnsiTheme="minorHAnsi" w:cstheme="minorHAnsi"/>
          <w:b/>
          <w:bCs/>
          <w:i/>
          <w:iCs/>
          <w:sz w:val="24"/>
          <w:szCs w:val="24"/>
        </w:rPr>
        <w:lastRenderedPageBreak/>
        <w:t>Action</w:t>
      </w:r>
      <w:r w:rsidRPr="00D9677F">
        <w:rPr>
          <w:rFonts w:asciiTheme="minorHAnsi" w:hAnsiTheme="minorHAnsi" w:cstheme="minorHAnsi"/>
          <w:i/>
          <w:iCs/>
          <w:sz w:val="24"/>
          <w:szCs w:val="24"/>
        </w:rPr>
        <w:t>: Unanimously approved</w:t>
      </w:r>
    </w:p>
    <w:p w14:paraId="405035F3" w14:textId="77777777" w:rsidR="00E400D4" w:rsidRPr="00D9677F" w:rsidRDefault="00E400D4" w:rsidP="00E400D4">
      <w:pPr>
        <w:pStyle w:val="ListParagraph"/>
        <w:spacing w:line="240" w:lineRule="auto"/>
        <w:rPr>
          <w:rFonts w:asciiTheme="minorHAnsi" w:hAnsiTheme="minorHAnsi" w:cstheme="minorHAnsi"/>
          <w:i/>
          <w:iCs/>
          <w:sz w:val="24"/>
          <w:szCs w:val="24"/>
        </w:rPr>
      </w:pPr>
    </w:p>
    <w:p w14:paraId="60327920" w14:textId="77777777" w:rsidR="00E400D4" w:rsidRPr="00D9677F" w:rsidRDefault="00E400D4" w:rsidP="00E400D4">
      <w:pPr>
        <w:pStyle w:val="ListParagraph"/>
        <w:spacing w:line="240" w:lineRule="auto"/>
        <w:rPr>
          <w:rFonts w:asciiTheme="minorHAnsi" w:hAnsiTheme="minorHAnsi" w:cstheme="minorHAnsi"/>
          <w:i/>
          <w:iCs/>
          <w:sz w:val="24"/>
          <w:szCs w:val="24"/>
        </w:rPr>
      </w:pPr>
      <w:r w:rsidRPr="00D9677F">
        <w:rPr>
          <w:rFonts w:asciiTheme="minorHAnsi" w:hAnsiTheme="minorHAnsi" w:cstheme="minorHAnsi"/>
          <w:i/>
          <w:iCs/>
          <w:sz w:val="24"/>
          <w:szCs w:val="24"/>
        </w:rPr>
        <w:t>Respectfully submitted by Glenn Rawson.</w:t>
      </w:r>
    </w:p>
    <w:p w14:paraId="6D212CA4" w14:textId="77777777" w:rsidR="00CD46B7" w:rsidRDefault="00CD46B7"/>
    <w:sectPr w:rsidR="00CD46B7"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05364"/>
    <w:multiLevelType w:val="hybridMultilevel"/>
    <w:tmpl w:val="F26C9D3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07532374">
    <w:abstractNumId w:val="1"/>
  </w:num>
  <w:num w:numId="2" w16cid:durableId="247930669">
    <w:abstractNumId w:val="3"/>
  </w:num>
  <w:num w:numId="3" w16cid:durableId="829833240">
    <w:abstractNumId w:val="0"/>
  </w:num>
  <w:num w:numId="4" w16cid:durableId="723724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22"/>
    <w:rsid w:val="00007DED"/>
    <w:rsid w:val="000463B0"/>
    <w:rsid w:val="00046AEE"/>
    <w:rsid w:val="000E3DCF"/>
    <w:rsid w:val="00115D2E"/>
    <w:rsid w:val="001377D7"/>
    <w:rsid w:val="00137A51"/>
    <w:rsid w:val="00220C1D"/>
    <w:rsid w:val="0023076E"/>
    <w:rsid w:val="00246E70"/>
    <w:rsid w:val="00280795"/>
    <w:rsid w:val="002D6D87"/>
    <w:rsid w:val="002E3338"/>
    <w:rsid w:val="003005B4"/>
    <w:rsid w:val="003732CF"/>
    <w:rsid w:val="00373317"/>
    <w:rsid w:val="004B3FBE"/>
    <w:rsid w:val="00503FCF"/>
    <w:rsid w:val="00505F0A"/>
    <w:rsid w:val="00506E40"/>
    <w:rsid w:val="0051368F"/>
    <w:rsid w:val="00516484"/>
    <w:rsid w:val="005467AB"/>
    <w:rsid w:val="00570412"/>
    <w:rsid w:val="0057577B"/>
    <w:rsid w:val="00577C39"/>
    <w:rsid w:val="0059734F"/>
    <w:rsid w:val="0067209B"/>
    <w:rsid w:val="006A29FE"/>
    <w:rsid w:val="006C7A33"/>
    <w:rsid w:val="006E09E4"/>
    <w:rsid w:val="006F6FE4"/>
    <w:rsid w:val="007324DE"/>
    <w:rsid w:val="007976E1"/>
    <w:rsid w:val="00863AC2"/>
    <w:rsid w:val="008B5FF6"/>
    <w:rsid w:val="008B708E"/>
    <w:rsid w:val="008C0604"/>
    <w:rsid w:val="008F776A"/>
    <w:rsid w:val="00963A22"/>
    <w:rsid w:val="00A71222"/>
    <w:rsid w:val="00AD11A0"/>
    <w:rsid w:val="00AE0A8B"/>
    <w:rsid w:val="00AF6CF8"/>
    <w:rsid w:val="00B15F23"/>
    <w:rsid w:val="00B21B2D"/>
    <w:rsid w:val="00B306D1"/>
    <w:rsid w:val="00B34B9B"/>
    <w:rsid w:val="00B47461"/>
    <w:rsid w:val="00B64505"/>
    <w:rsid w:val="00C03784"/>
    <w:rsid w:val="00C03A93"/>
    <w:rsid w:val="00C6703B"/>
    <w:rsid w:val="00CD46B7"/>
    <w:rsid w:val="00CF60BC"/>
    <w:rsid w:val="00D71C39"/>
    <w:rsid w:val="00DA2C27"/>
    <w:rsid w:val="00DA4BE9"/>
    <w:rsid w:val="00DF305C"/>
    <w:rsid w:val="00E32191"/>
    <w:rsid w:val="00E400D4"/>
    <w:rsid w:val="00EC64D2"/>
    <w:rsid w:val="00ED4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AF22E5"/>
  <w15:chartTrackingRefBased/>
  <w15:docId w15:val="{8F37C031-6F9E-5E42-B7C8-A8CACF40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A22"/>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A22"/>
    <w:rPr>
      <w:color w:val="0563C1" w:themeColor="hyperlink"/>
      <w:u w:val="single"/>
    </w:rPr>
  </w:style>
  <w:style w:type="paragraph" w:styleId="ListParagraph">
    <w:name w:val="List Paragraph"/>
    <w:basedOn w:val="Normal"/>
    <w:uiPriority w:val="34"/>
    <w:qFormat/>
    <w:rsid w:val="00963A22"/>
    <w:pPr>
      <w:ind w:left="720"/>
      <w:contextualSpacing/>
    </w:pPr>
  </w:style>
  <w:style w:type="paragraph" w:customStyle="1" w:styleId="ColorfulList-Accent11">
    <w:name w:val="Colorful List - Accent 11"/>
    <w:basedOn w:val="Normal"/>
    <w:qFormat/>
    <w:rsid w:val="00963A22"/>
    <w:pPr>
      <w:ind w:left="720"/>
      <w:contextualSpacing/>
    </w:pPr>
  </w:style>
  <w:style w:type="character" w:styleId="Strong">
    <w:name w:val="Strong"/>
    <w:basedOn w:val="DefaultParagraphFont"/>
    <w:uiPriority w:val="22"/>
    <w:qFormat/>
    <w:rsid w:val="001377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10</Pages>
  <Words>3752</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Rawson, Glenn S.</dc:creator>
  <cp:keywords/>
  <dc:description/>
  <cp:lastModifiedBy>Abbotson, Susan C. W.</cp:lastModifiedBy>
  <cp:revision>53</cp:revision>
  <dcterms:created xsi:type="dcterms:W3CDTF">2023-04-06T09:49:00Z</dcterms:created>
  <dcterms:modified xsi:type="dcterms:W3CDTF">2023-04-09T16:48:00Z</dcterms:modified>
</cp:coreProperties>
</file>