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D462CC" w:rsidRDefault="00494236" w:rsidP="001C7C23">
      <w:pPr>
        <w:pStyle w:val="Heading1"/>
        <w:ind w:left="-90" w:right="-270"/>
        <w:rPr>
          <w:rFonts w:ascii="Arial" w:hAnsi="Arial" w:cs="Arial"/>
          <w:sz w:val="22"/>
          <w:szCs w:val="22"/>
        </w:rPr>
      </w:pPr>
      <w:r w:rsidRPr="00D462CC">
        <w:rPr>
          <w:rFonts w:ascii="Arial" w:hAnsi="Arial" w:cs="Arial"/>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D462CC">
        <w:rPr>
          <w:rFonts w:ascii="Arial" w:hAnsi="Arial" w:cs="Arial"/>
          <w:sz w:val="22"/>
          <w:szCs w:val="22"/>
        </w:rPr>
        <w:t>UNDERGRADUATE CURRICULUM COMMITTEE (UCC)</w:t>
      </w:r>
      <w:r w:rsidR="00B57192" w:rsidRPr="00D462CC">
        <w:rPr>
          <w:rFonts w:ascii="Arial" w:hAnsi="Arial" w:cs="Arial"/>
          <w:sz w:val="22"/>
          <w:szCs w:val="22"/>
        </w:rPr>
        <w:br/>
        <w:t>ACTION FORM</w:t>
      </w:r>
    </w:p>
    <w:p w14:paraId="0D640697" w14:textId="77777777" w:rsidR="00B57192" w:rsidRPr="00D462CC" w:rsidRDefault="00B57192" w:rsidP="001C7C23">
      <w:pPr>
        <w:ind w:left="-90" w:right="-270"/>
        <w:rPr>
          <w:rFonts w:ascii="Arial" w:hAnsi="Arial" w:cs="Arial"/>
          <w:color w:val="000000"/>
          <w:sz w:val="22"/>
          <w:szCs w:val="22"/>
        </w:rPr>
      </w:pPr>
    </w:p>
    <w:p w14:paraId="5E371F8C" w14:textId="1C405BD2" w:rsidR="000E7199" w:rsidRDefault="000E7199" w:rsidP="001C7C23">
      <w:pPr>
        <w:ind w:left="-90" w:right="-270"/>
        <w:rPr>
          <w:rFonts w:ascii="Arial" w:hAnsi="Arial" w:cs="Arial"/>
          <w:color w:val="000000"/>
          <w:sz w:val="22"/>
          <w:szCs w:val="22"/>
        </w:rPr>
      </w:pPr>
      <w:r>
        <w:rPr>
          <w:rFonts w:ascii="Arial" w:hAnsi="Arial" w:cs="Arial"/>
          <w:color w:val="000000"/>
          <w:sz w:val="22"/>
          <w:szCs w:val="22"/>
        </w:rPr>
        <w:t>APRIL 2023 ACTIONS</w:t>
      </w:r>
    </w:p>
    <w:p w14:paraId="49A38DB9" w14:textId="77777777" w:rsidR="000E7199" w:rsidRDefault="000E7199" w:rsidP="001C7C23">
      <w:pPr>
        <w:ind w:left="-90" w:right="-270"/>
        <w:rPr>
          <w:rFonts w:ascii="Arial" w:hAnsi="Arial" w:cs="Arial"/>
          <w:color w:val="000000"/>
          <w:sz w:val="22"/>
          <w:szCs w:val="22"/>
        </w:rPr>
      </w:pPr>
    </w:p>
    <w:p w14:paraId="59355CCA"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6F35952F" w14:textId="77777777" w:rsidR="00D22ED1" w:rsidRPr="001C7C23" w:rsidRDefault="00D22ED1" w:rsidP="00D22ED1">
      <w:pPr>
        <w:ind w:left="-90" w:right="-270" w:firstLine="720"/>
        <w:rPr>
          <w:rFonts w:ascii="Arial" w:hAnsi="Arial" w:cs="Arial"/>
          <w:color w:val="000000"/>
          <w:sz w:val="22"/>
          <w:szCs w:val="22"/>
        </w:rPr>
      </w:pPr>
      <w:r w:rsidRPr="001C7C23">
        <w:rPr>
          <w:rFonts w:ascii="Arial" w:hAnsi="Arial" w:cs="Arial"/>
          <w:color w:val="000000"/>
          <w:sz w:val="22"/>
          <w:szCs w:val="22"/>
        </w:rPr>
        <w:t>Document(s):  #22-23-</w:t>
      </w:r>
      <w:r>
        <w:rPr>
          <w:rFonts w:ascii="Arial" w:hAnsi="Arial" w:cs="Arial"/>
          <w:color w:val="000000"/>
          <w:sz w:val="22"/>
          <w:szCs w:val="22"/>
        </w:rPr>
        <w:t>070</w:t>
      </w:r>
    </w:p>
    <w:p w14:paraId="75A92A2D" w14:textId="77777777" w:rsidR="00D22ED1" w:rsidRPr="001C7C23" w:rsidRDefault="00D22ED1" w:rsidP="00D22ED1">
      <w:pPr>
        <w:ind w:left="-90" w:right="-270"/>
        <w:rPr>
          <w:rFonts w:ascii="Arial" w:hAnsi="Arial" w:cs="Arial"/>
          <w:color w:val="000000"/>
          <w:sz w:val="22"/>
          <w:szCs w:val="22"/>
        </w:rPr>
      </w:pPr>
    </w:p>
    <w:p w14:paraId="75C3F528"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79A106A0"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31881526"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r>
        <w:rPr>
          <w:rFonts w:ascii="Arial" w:hAnsi="Arial" w:cs="Arial"/>
          <w:color w:val="000000"/>
          <w:sz w:val="22"/>
          <w:szCs w:val="22"/>
        </w:rPr>
        <w:t>Giselle Auger</w:t>
      </w:r>
      <w:r w:rsidRPr="001C7C23">
        <w:rPr>
          <w:rFonts w:ascii="Arial" w:hAnsi="Arial" w:cs="Arial"/>
          <w:sz w:val="22"/>
          <w:szCs w:val="22"/>
        </w:rPr>
        <w:tab/>
        <w:t xml:space="preserve">                                 </w:t>
      </w:r>
      <w:r w:rsidRPr="001C7C23">
        <w:rPr>
          <w:rFonts w:ascii="Arial" w:hAnsi="Arial" w:cs="Arial"/>
          <w:color w:val="000000"/>
          <w:sz w:val="22"/>
          <w:szCs w:val="22"/>
        </w:rPr>
        <w:t xml:space="preserve">Dept. </w:t>
      </w:r>
      <w:r>
        <w:rPr>
          <w:rFonts w:ascii="Arial" w:hAnsi="Arial" w:cs="Arial"/>
          <w:color w:val="000000"/>
          <w:sz w:val="22"/>
          <w:szCs w:val="22"/>
        </w:rPr>
        <w:t>Communication</w:t>
      </w:r>
    </w:p>
    <w:p w14:paraId="4CA0115F"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33C736B0"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7C89DB38"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Effective date: Fall 2023.</w:t>
      </w:r>
    </w:p>
    <w:p w14:paraId="4FABF904"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137CEA18" w14:textId="77777777" w:rsidR="00D22ED1" w:rsidRPr="00D8082C" w:rsidRDefault="00D22ED1" w:rsidP="00D22ED1">
      <w:pPr>
        <w:ind w:left="-90" w:right="-270"/>
        <w:rPr>
          <w:rFonts w:ascii="Arial" w:hAnsi="Arial" w:cs="Arial"/>
          <w:sz w:val="22"/>
          <w:szCs w:val="22"/>
        </w:rPr>
      </w:pPr>
    </w:p>
    <w:p w14:paraId="3A2D53D1" w14:textId="77777777" w:rsidR="00D22ED1" w:rsidRDefault="00D22ED1" w:rsidP="00D22ED1">
      <w:pPr>
        <w:ind w:left="-90" w:right="-270"/>
        <w:rPr>
          <w:rFonts w:ascii="Arial" w:hAnsi="Arial" w:cs="Arial"/>
          <w:sz w:val="22"/>
          <w:szCs w:val="22"/>
        </w:rPr>
      </w:pPr>
      <w:r w:rsidRPr="00D8082C">
        <w:rPr>
          <w:rFonts w:ascii="Arial" w:hAnsi="Arial" w:cs="Arial"/>
          <w:sz w:val="22"/>
          <w:szCs w:val="22"/>
        </w:rPr>
        <w:t xml:space="preserve">Comments: This proposal is revising the title and description of COMM 256 to become COMM 256 </w:t>
      </w:r>
    </w:p>
    <w:p w14:paraId="77F53C22" w14:textId="77777777" w:rsidR="00D22ED1" w:rsidRDefault="00D22ED1" w:rsidP="00D22ED1">
      <w:pPr>
        <w:ind w:left="-90" w:right="-270"/>
        <w:rPr>
          <w:rFonts w:ascii="Arial" w:hAnsi="Arial" w:cs="Arial"/>
          <w:sz w:val="22"/>
          <w:szCs w:val="22"/>
        </w:rPr>
      </w:pPr>
      <w:r w:rsidRPr="00D8082C">
        <w:rPr>
          <w:rFonts w:ascii="Arial" w:hAnsi="Arial" w:cs="Arial"/>
          <w:sz w:val="22"/>
          <w:szCs w:val="22"/>
        </w:rPr>
        <w:t xml:space="preserve">Social Media and Society, and it will be dropping its former prerequisite and adding a summer offering </w:t>
      </w:r>
    </w:p>
    <w:p w14:paraId="1610E1EF" w14:textId="77777777" w:rsidR="00D22ED1" w:rsidRPr="00D8082C" w:rsidRDefault="00D22ED1" w:rsidP="00D22ED1">
      <w:pPr>
        <w:ind w:left="-90" w:right="-270"/>
        <w:rPr>
          <w:rFonts w:ascii="Arial" w:hAnsi="Arial" w:cs="Arial"/>
          <w:color w:val="000000" w:themeColor="text1"/>
          <w:sz w:val="22"/>
          <w:szCs w:val="22"/>
        </w:rPr>
      </w:pPr>
      <w:r w:rsidRPr="00D8082C">
        <w:rPr>
          <w:rFonts w:ascii="Arial" w:hAnsi="Arial" w:cs="Arial"/>
          <w:sz w:val="22"/>
          <w:szCs w:val="22"/>
        </w:rPr>
        <w:t>as it will also now fulfil the SB General Education category.</w:t>
      </w:r>
    </w:p>
    <w:p w14:paraId="20B851C9" w14:textId="77777777" w:rsidR="00D22ED1" w:rsidRPr="001C7C23" w:rsidRDefault="00D22ED1" w:rsidP="00D22ED1">
      <w:pPr>
        <w:spacing w:line="276" w:lineRule="auto"/>
        <w:ind w:left="-90" w:right="-270"/>
        <w:rPr>
          <w:rFonts w:ascii="Arial" w:hAnsi="Arial" w:cs="Arial"/>
          <w:sz w:val="22"/>
          <w:szCs w:val="22"/>
        </w:rPr>
      </w:pPr>
    </w:p>
    <w:p w14:paraId="5A265C31"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APPROVALS</w:t>
      </w:r>
    </w:p>
    <w:p w14:paraId="0CABAB48"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1F1C74B6" w14:textId="626E205B" w:rsidR="00D22ED1"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1885455C" wp14:editId="033D518C">
            <wp:extent cx="15875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21B61ABF" w14:textId="77777777" w:rsidR="00D22ED1" w:rsidRDefault="00D22ED1" w:rsidP="00D22ED1">
      <w:pPr>
        <w:ind w:left="-90" w:right="-270"/>
        <w:rPr>
          <w:rFonts w:ascii="Arial" w:hAnsi="Arial" w:cs="Arial"/>
          <w:color w:val="000000"/>
          <w:sz w:val="22"/>
          <w:szCs w:val="22"/>
        </w:rPr>
      </w:pPr>
      <w:r w:rsidRPr="001C7C23">
        <w:rPr>
          <w:rFonts w:ascii="Arial" w:hAnsi="Arial" w:cs="Arial"/>
          <w:color w:val="000000"/>
          <w:sz w:val="22"/>
          <w:szCs w:val="22"/>
        </w:rPr>
        <w:t>Date:  4/21/2023</w:t>
      </w:r>
    </w:p>
    <w:p w14:paraId="27C3EF02" w14:textId="77777777" w:rsidR="00D22ED1" w:rsidRDefault="00D22ED1" w:rsidP="00D22ED1">
      <w:pPr>
        <w:ind w:left="-90" w:right="-270"/>
        <w:rPr>
          <w:rFonts w:ascii="Arial" w:hAnsi="Arial" w:cs="Arial"/>
          <w:color w:val="000000"/>
          <w:sz w:val="22"/>
          <w:szCs w:val="22"/>
        </w:rPr>
      </w:pPr>
    </w:p>
    <w:p w14:paraId="1321E980" w14:textId="77777777" w:rsidR="00D22ED1" w:rsidRDefault="00D22ED1" w:rsidP="00D22ED1">
      <w:pPr>
        <w:ind w:left="-90" w:right="-270"/>
        <w:rPr>
          <w:rFonts w:ascii="Arial" w:hAnsi="Arial" w:cs="Arial"/>
          <w:color w:val="000000"/>
          <w:sz w:val="22"/>
          <w:szCs w:val="22"/>
        </w:rPr>
      </w:pPr>
    </w:p>
    <w:p w14:paraId="39B422A2" w14:textId="22B4F4D9"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4EA17C6A" w14:textId="77777777" w:rsidR="00D22ED1" w:rsidRPr="001C7C23" w:rsidRDefault="00D22ED1" w:rsidP="00D22ED1">
      <w:pPr>
        <w:ind w:left="-90" w:right="-270" w:firstLine="720"/>
        <w:rPr>
          <w:rFonts w:ascii="Arial" w:hAnsi="Arial" w:cs="Arial"/>
          <w:color w:val="000000"/>
          <w:sz w:val="22"/>
          <w:szCs w:val="22"/>
        </w:rPr>
      </w:pPr>
      <w:r w:rsidRPr="001C7C23">
        <w:rPr>
          <w:rFonts w:ascii="Arial" w:hAnsi="Arial" w:cs="Arial"/>
          <w:color w:val="000000"/>
          <w:sz w:val="22"/>
          <w:szCs w:val="22"/>
        </w:rPr>
        <w:t>Document(s):  #22-23-</w:t>
      </w:r>
      <w:r>
        <w:rPr>
          <w:rFonts w:ascii="Arial" w:hAnsi="Arial" w:cs="Arial"/>
          <w:color w:val="000000"/>
          <w:sz w:val="22"/>
          <w:szCs w:val="22"/>
        </w:rPr>
        <w:t>097 through to #22-23-100</w:t>
      </w:r>
    </w:p>
    <w:p w14:paraId="242EC700" w14:textId="77777777" w:rsidR="00D22ED1" w:rsidRPr="001C7C23" w:rsidRDefault="00D22ED1" w:rsidP="00D22ED1">
      <w:pPr>
        <w:ind w:left="-90" w:right="-270"/>
        <w:rPr>
          <w:rFonts w:ascii="Arial" w:hAnsi="Arial" w:cs="Arial"/>
          <w:color w:val="000000"/>
          <w:sz w:val="22"/>
          <w:szCs w:val="22"/>
        </w:rPr>
      </w:pPr>
    </w:p>
    <w:p w14:paraId="31951255"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3EED1DB9"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299A09B1"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proofErr w:type="spellStart"/>
      <w:r>
        <w:rPr>
          <w:rFonts w:ascii="Arial" w:hAnsi="Arial" w:cs="Arial"/>
          <w:color w:val="000000"/>
          <w:sz w:val="22"/>
          <w:szCs w:val="22"/>
        </w:rPr>
        <w:t>Yuree</w:t>
      </w:r>
      <w:proofErr w:type="spellEnd"/>
      <w:r>
        <w:rPr>
          <w:rFonts w:ascii="Arial" w:hAnsi="Arial" w:cs="Arial"/>
          <w:color w:val="000000"/>
          <w:sz w:val="22"/>
          <w:szCs w:val="22"/>
        </w:rPr>
        <w:t xml:space="preserve"> Noh and </w:t>
      </w:r>
      <w:r w:rsidRPr="00D97655">
        <w:rPr>
          <w:rFonts w:ascii="Arial" w:hAnsi="Arial" w:cs="Arial"/>
          <w:bCs/>
          <w:sz w:val="22"/>
          <w:szCs w:val="22"/>
        </w:rPr>
        <w:t xml:space="preserve">Natalie </w:t>
      </w:r>
      <w:proofErr w:type="spellStart"/>
      <w:r w:rsidRPr="00D97655">
        <w:rPr>
          <w:rFonts w:ascii="Arial" w:hAnsi="Arial" w:cs="Arial"/>
          <w:bCs/>
          <w:sz w:val="22"/>
          <w:szCs w:val="22"/>
        </w:rPr>
        <w:t>Rogol</w:t>
      </w:r>
      <w:proofErr w:type="spellEnd"/>
      <w:r w:rsidRPr="001C7C23">
        <w:rPr>
          <w:rFonts w:ascii="Arial" w:hAnsi="Arial" w:cs="Arial"/>
          <w:sz w:val="22"/>
          <w:szCs w:val="22"/>
        </w:rPr>
        <w:tab/>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Political Science</w:t>
      </w:r>
    </w:p>
    <w:p w14:paraId="157289B8"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661A1715"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11F46629"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Effective date: Fall 2023.</w:t>
      </w:r>
    </w:p>
    <w:p w14:paraId="67FFEB17"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5FEAB409" w14:textId="77777777" w:rsidR="00D22ED1" w:rsidRPr="00D8082C" w:rsidRDefault="00D22ED1" w:rsidP="00D22ED1">
      <w:pPr>
        <w:ind w:left="-90" w:right="-270"/>
        <w:rPr>
          <w:rFonts w:ascii="Arial" w:hAnsi="Arial" w:cs="Arial"/>
          <w:sz w:val="22"/>
          <w:szCs w:val="22"/>
        </w:rPr>
      </w:pPr>
    </w:p>
    <w:p w14:paraId="4A099F93" w14:textId="27F69667" w:rsidR="00D22ED1" w:rsidRPr="00884C62" w:rsidRDefault="00D22ED1" w:rsidP="00D22ED1">
      <w:pPr>
        <w:rPr>
          <w:rFonts w:ascii="Arial" w:hAnsi="Arial" w:cs="Arial"/>
          <w:color w:val="000000" w:themeColor="text1"/>
        </w:rPr>
      </w:pPr>
      <w:r w:rsidRPr="00884C62">
        <w:rPr>
          <w:rFonts w:ascii="Arial" w:hAnsi="Arial" w:cs="Arial"/>
          <w:sz w:val="22"/>
          <w:szCs w:val="22"/>
        </w:rPr>
        <w:t xml:space="preserve">Comments: </w:t>
      </w:r>
      <w:r>
        <w:rPr>
          <w:rFonts w:ascii="Arial" w:hAnsi="Arial" w:cs="Arial"/>
          <w:sz w:val="22"/>
          <w:szCs w:val="22"/>
        </w:rPr>
        <w:t xml:space="preserve">Two new POL courses and two course revisions. </w:t>
      </w:r>
      <w:r>
        <w:rPr>
          <w:rFonts w:ascii="Arial" w:hAnsi="Arial" w:cs="Arial"/>
          <w:color w:val="000000" w:themeColor="text1"/>
        </w:rPr>
        <w:t>#</w:t>
      </w:r>
      <w:r w:rsidRPr="00884C62">
        <w:rPr>
          <w:rFonts w:ascii="Arial" w:hAnsi="Arial" w:cs="Arial"/>
          <w:color w:val="000000" w:themeColor="text1"/>
        </w:rPr>
        <w:t>097 create</w:t>
      </w:r>
      <w:r>
        <w:rPr>
          <w:rFonts w:ascii="Arial" w:hAnsi="Arial" w:cs="Arial"/>
          <w:color w:val="000000" w:themeColor="text1"/>
        </w:rPr>
        <w:t>s</w:t>
      </w:r>
      <w:r w:rsidRPr="00884C62">
        <w:rPr>
          <w:rFonts w:ascii="Arial" w:hAnsi="Arial" w:cs="Arial"/>
          <w:color w:val="000000" w:themeColor="text1"/>
        </w:rPr>
        <w:t xml:space="preserve"> </w:t>
      </w:r>
      <w:r>
        <w:rPr>
          <w:rFonts w:ascii="Arial" w:hAnsi="Arial" w:cs="Arial"/>
          <w:color w:val="000000" w:themeColor="text1"/>
        </w:rPr>
        <w:t>a</w:t>
      </w:r>
      <w:r w:rsidRPr="00884C62">
        <w:rPr>
          <w:rFonts w:ascii="Arial" w:hAnsi="Arial" w:cs="Arial"/>
          <w:color w:val="000000" w:themeColor="text1"/>
        </w:rPr>
        <w:t xml:space="preserve"> one-credit course for Political Science students and those interested in careers in policy or government: POL 111 Careers in Politics and Public Policy.</w:t>
      </w:r>
      <w:r>
        <w:rPr>
          <w:rFonts w:ascii="Arial" w:hAnsi="Arial" w:cs="Arial"/>
          <w:color w:val="000000" w:themeColor="text1"/>
        </w:rPr>
        <w:t xml:space="preserve"> #</w:t>
      </w:r>
      <w:r w:rsidRPr="00884C62">
        <w:rPr>
          <w:rFonts w:ascii="Arial" w:hAnsi="Arial" w:cs="Arial"/>
          <w:color w:val="000000" w:themeColor="text1"/>
        </w:rPr>
        <w:t xml:space="preserve">098 create a </w:t>
      </w:r>
      <w:proofErr w:type="gramStart"/>
      <w:r w:rsidRPr="00884C62">
        <w:rPr>
          <w:rFonts w:ascii="Arial" w:hAnsi="Arial" w:cs="Arial"/>
          <w:color w:val="000000" w:themeColor="text1"/>
        </w:rPr>
        <w:t>4 credit</w:t>
      </w:r>
      <w:proofErr w:type="gramEnd"/>
      <w:r w:rsidRPr="00884C62">
        <w:rPr>
          <w:rFonts w:ascii="Arial" w:hAnsi="Arial" w:cs="Arial"/>
          <w:color w:val="000000" w:themeColor="text1"/>
        </w:rPr>
        <w:t xml:space="preserve"> course POL 245 Gender and Global Politics that will also be cross-listed as GEND 245 Gender and Global Politics, </w:t>
      </w:r>
      <w:r>
        <w:rPr>
          <w:rFonts w:ascii="Arial" w:hAnsi="Arial" w:cs="Arial"/>
          <w:color w:val="000000" w:themeColor="text1"/>
        </w:rPr>
        <w:t>used</w:t>
      </w:r>
      <w:r w:rsidRPr="00884C62">
        <w:rPr>
          <w:rFonts w:ascii="Arial" w:hAnsi="Arial" w:cs="Arial"/>
          <w:color w:val="000000" w:themeColor="text1"/>
        </w:rPr>
        <w:t xml:space="preserve"> as a restricted elective in POL programs, </w:t>
      </w:r>
      <w:r>
        <w:rPr>
          <w:rFonts w:ascii="Arial" w:hAnsi="Arial" w:cs="Arial"/>
          <w:color w:val="000000" w:themeColor="text1"/>
        </w:rPr>
        <w:t>and</w:t>
      </w:r>
      <w:r w:rsidRPr="00884C62">
        <w:rPr>
          <w:rFonts w:ascii="Arial" w:hAnsi="Arial" w:cs="Arial"/>
          <w:color w:val="000000" w:themeColor="text1"/>
        </w:rPr>
        <w:t xml:space="preserve"> also GEND major and minor, and Queer studies minor and Global Studies major, so the proposal includes revisions also to these last four </w:t>
      </w:r>
      <w:r>
        <w:rPr>
          <w:rFonts w:ascii="Arial" w:hAnsi="Arial" w:cs="Arial"/>
          <w:color w:val="000000" w:themeColor="text1"/>
        </w:rPr>
        <w:t xml:space="preserve">programs </w:t>
      </w:r>
      <w:r w:rsidRPr="00884C62">
        <w:rPr>
          <w:rFonts w:ascii="Arial" w:hAnsi="Arial" w:cs="Arial"/>
          <w:color w:val="000000" w:themeColor="text1"/>
        </w:rPr>
        <w:t>as they each list their restricted electives.</w:t>
      </w:r>
      <w:r>
        <w:rPr>
          <w:rFonts w:ascii="Arial" w:hAnsi="Arial" w:cs="Arial"/>
          <w:color w:val="000000" w:themeColor="text1"/>
        </w:rPr>
        <w:t xml:space="preserve"> #</w:t>
      </w:r>
      <w:r w:rsidRPr="00884C62">
        <w:rPr>
          <w:rFonts w:ascii="Arial" w:hAnsi="Arial" w:cs="Arial"/>
          <w:color w:val="000000" w:themeColor="text1"/>
        </w:rPr>
        <w:t>099 revise</w:t>
      </w:r>
      <w:r>
        <w:rPr>
          <w:rFonts w:ascii="Arial" w:hAnsi="Arial" w:cs="Arial"/>
          <w:color w:val="000000" w:themeColor="text1"/>
        </w:rPr>
        <w:t>s</w:t>
      </w:r>
      <w:r w:rsidRPr="00884C62">
        <w:rPr>
          <w:rFonts w:ascii="Arial" w:hAnsi="Arial" w:cs="Arial"/>
          <w:color w:val="000000" w:themeColor="text1"/>
        </w:rPr>
        <w:t xml:space="preserve"> the title of POL 308W to become: POL 308</w:t>
      </w:r>
      <w:r w:rsidR="009C5590">
        <w:rPr>
          <w:rFonts w:ascii="Arial" w:hAnsi="Arial" w:cs="Arial"/>
          <w:color w:val="000000" w:themeColor="text1"/>
        </w:rPr>
        <w:t>W</w:t>
      </w:r>
      <w:r w:rsidRPr="00884C62">
        <w:rPr>
          <w:rFonts w:ascii="Arial" w:hAnsi="Arial" w:cs="Arial"/>
          <w:color w:val="000000" w:themeColor="text1"/>
        </w:rPr>
        <w:t xml:space="preserve"> </w:t>
      </w:r>
      <w:r w:rsidRPr="00884C62">
        <w:rPr>
          <w:rFonts w:ascii="Arial" w:hAnsi="Arial" w:cs="Arial"/>
        </w:rPr>
        <w:t>Research and Writing in Political Science and update the description to follow suit in making this clearer that it is a writing course.</w:t>
      </w:r>
      <w:r>
        <w:rPr>
          <w:rFonts w:ascii="Arial" w:hAnsi="Arial" w:cs="Arial"/>
          <w:color w:val="000000" w:themeColor="text1"/>
        </w:rPr>
        <w:t xml:space="preserve"> #</w:t>
      </w:r>
      <w:r w:rsidRPr="00884C62">
        <w:rPr>
          <w:rFonts w:ascii="Arial" w:hAnsi="Arial" w:cs="Arial"/>
          <w:color w:val="000000" w:themeColor="text1"/>
        </w:rPr>
        <w:t>100 revise</w:t>
      </w:r>
      <w:r>
        <w:rPr>
          <w:rFonts w:ascii="Arial" w:hAnsi="Arial" w:cs="Arial"/>
          <w:color w:val="000000" w:themeColor="text1"/>
        </w:rPr>
        <w:t>s</w:t>
      </w:r>
      <w:r w:rsidRPr="00884C62">
        <w:rPr>
          <w:rFonts w:ascii="Arial" w:hAnsi="Arial" w:cs="Arial"/>
          <w:color w:val="000000" w:themeColor="text1"/>
        </w:rPr>
        <w:t xml:space="preserve"> the title of POL 341 to </w:t>
      </w:r>
      <w:r w:rsidRPr="00884C62">
        <w:rPr>
          <w:rFonts w:ascii="Arial" w:hAnsi="Arial" w:cs="Arial"/>
          <w:color w:val="000000" w:themeColor="text1"/>
        </w:rPr>
        <w:lastRenderedPageBreak/>
        <w:t xml:space="preserve">become the </w:t>
      </w:r>
      <w:proofErr w:type="gramStart"/>
      <w:r w:rsidRPr="00884C62">
        <w:rPr>
          <w:rFonts w:ascii="Arial" w:hAnsi="Arial" w:cs="Arial"/>
          <w:color w:val="000000" w:themeColor="text1"/>
        </w:rPr>
        <w:t>more timely</w:t>
      </w:r>
      <w:proofErr w:type="gramEnd"/>
      <w:r w:rsidRPr="00884C62">
        <w:rPr>
          <w:rFonts w:ascii="Arial" w:hAnsi="Arial" w:cs="Arial"/>
          <w:color w:val="000000" w:themeColor="text1"/>
        </w:rPr>
        <w:t xml:space="preserve"> POL 341 Politics of Development. </w:t>
      </w:r>
      <w:r w:rsidRPr="00884C62">
        <w:rPr>
          <w:rFonts w:ascii="Arial" w:hAnsi="Arial" w:cs="Arial"/>
        </w:rPr>
        <w:t xml:space="preserve">This course is an elective for: the INGOS minor and certificate, Africana Studies major and minor, Latin American Studies minor, the Global Studies major, the Environmental Studies major and minor, Modern Languages Latin American Studies concentration, and International Business minor, and they </w:t>
      </w:r>
      <w:r w:rsidRPr="00884C62">
        <w:rPr>
          <w:rFonts w:ascii="Arial" w:hAnsi="Arial" w:cs="Arial"/>
          <w:color w:val="000000" w:themeColor="text1"/>
        </w:rPr>
        <w:t>have all been informed.</w:t>
      </w:r>
    </w:p>
    <w:p w14:paraId="6E3BB03A" w14:textId="77777777" w:rsidR="00D22ED1" w:rsidRPr="001C7C23" w:rsidRDefault="00D22ED1" w:rsidP="00D22ED1">
      <w:pPr>
        <w:ind w:left="-90" w:right="-270"/>
        <w:rPr>
          <w:rFonts w:ascii="Arial" w:hAnsi="Arial" w:cs="Arial"/>
          <w:sz w:val="22"/>
          <w:szCs w:val="22"/>
        </w:rPr>
      </w:pPr>
    </w:p>
    <w:p w14:paraId="02E49B82"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APPROVALS</w:t>
      </w:r>
    </w:p>
    <w:p w14:paraId="172E7636"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69819410" w14:textId="77777777" w:rsidR="00D64DD6"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2B1A1C9B" wp14:editId="23C82447">
            <wp:extent cx="15875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59F9362F" w14:textId="77777777" w:rsidR="00D22ED1" w:rsidRDefault="00D22ED1" w:rsidP="00D64DD6">
      <w:pPr>
        <w:ind w:right="-270"/>
        <w:rPr>
          <w:rFonts w:ascii="Arial" w:hAnsi="Arial" w:cs="Arial"/>
          <w:color w:val="000000"/>
          <w:sz w:val="22"/>
          <w:szCs w:val="22"/>
        </w:rPr>
      </w:pPr>
      <w:r w:rsidRPr="001C7C23">
        <w:rPr>
          <w:rFonts w:ascii="Arial" w:hAnsi="Arial" w:cs="Arial"/>
          <w:color w:val="000000"/>
          <w:sz w:val="22"/>
          <w:szCs w:val="22"/>
        </w:rPr>
        <w:t>Date:  4/21/2023</w:t>
      </w:r>
    </w:p>
    <w:p w14:paraId="05155A08" w14:textId="77777777" w:rsidR="00D22ED1" w:rsidRDefault="00D22ED1" w:rsidP="00D22ED1">
      <w:pPr>
        <w:ind w:left="-90" w:right="-270"/>
        <w:rPr>
          <w:rFonts w:ascii="Arial" w:hAnsi="Arial" w:cs="Arial"/>
          <w:color w:val="000000"/>
          <w:sz w:val="22"/>
          <w:szCs w:val="22"/>
        </w:rPr>
      </w:pPr>
    </w:p>
    <w:p w14:paraId="64D56C8B" w14:textId="77777777" w:rsidR="00D22ED1" w:rsidRDefault="00D22ED1" w:rsidP="00D22ED1">
      <w:pPr>
        <w:ind w:left="-90" w:right="-270"/>
        <w:rPr>
          <w:rFonts w:ascii="Arial" w:hAnsi="Arial" w:cs="Arial"/>
          <w:color w:val="000000"/>
          <w:sz w:val="22"/>
          <w:szCs w:val="22"/>
        </w:rPr>
      </w:pPr>
    </w:p>
    <w:p w14:paraId="5AF3878E" w14:textId="1F2B8D38"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4BA432DE" w14:textId="77777777" w:rsidR="00D22ED1" w:rsidRPr="001C7C23" w:rsidRDefault="00D22ED1" w:rsidP="00D22ED1">
      <w:pPr>
        <w:ind w:left="-90" w:right="-270" w:firstLine="720"/>
        <w:rPr>
          <w:rFonts w:ascii="Arial" w:hAnsi="Arial" w:cs="Arial"/>
          <w:color w:val="000000"/>
          <w:sz w:val="22"/>
          <w:szCs w:val="22"/>
        </w:rPr>
      </w:pPr>
      <w:r w:rsidRPr="001C7C23">
        <w:rPr>
          <w:rFonts w:ascii="Arial" w:hAnsi="Arial" w:cs="Arial"/>
          <w:color w:val="000000"/>
          <w:sz w:val="22"/>
          <w:szCs w:val="22"/>
        </w:rPr>
        <w:t>Document(s):  #</w:t>
      </w:r>
      <w:r w:rsidRPr="00A87059">
        <w:rPr>
          <w:rFonts w:ascii="Arial" w:hAnsi="Arial" w:cs="Arial"/>
          <w:color w:val="000000" w:themeColor="text1"/>
        </w:rPr>
        <w:t>22-23-102</w:t>
      </w:r>
    </w:p>
    <w:p w14:paraId="75405825" w14:textId="77777777" w:rsidR="00D22ED1" w:rsidRPr="001C7C23" w:rsidRDefault="00D22ED1" w:rsidP="00D22ED1">
      <w:pPr>
        <w:ind w:left="-90" w:right="-270"/>
        <w:rPr>
          <w:rFonts w:ascii="Arial" w:hAnsi="Arial" w:cs="Arial"/>
          <w:color w:val="000000"/>
          <w:sz w:val="22"/>
          <w:szCs w:val="22"/>
        </w:rPr>
      </w:pPr>
    </w:p>
    <w:p w14:paraId="40827A0E"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6891333D"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2567A84B"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r>
        <w:rPr>
          <w:rFonts w:ascii="Arial" w:hAnsi="Arial" w:cs="Arial"/>
          <w:color w:val="000000"/>
          <w:sz w:val="22"/>
          <w:szCs w:val="22"/>
        </w:rPr>
        <w:t>Natasha Seaman</w:t>
      </w:r>
      <w:r w:rsidRPr="001C7C23">
        <w:rPr>
          <w:rFonts w:ascii="Arial" w:hAnsi="Arial" w:cs="Arial"/>
          <w:sz w:val="22"/>
          <w:szCs w:val="22"/>
        </w:rPr>
        <w:tab/>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Art</w:t>
      </w:r>
    </w:p>
    <w:p w14:paraId="14B005C3"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3FD9CC60"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2182641B"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Effective date: Fall 2023.</w:t>
      </w:r>
    </w:p>
    <w:p w14:paraId="2247227F"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1E032EF1" w14:textId="77777777" w:rsidR="00D22ED1" w:rsidRPr="00D8082C" w:rsidRDefault="00D22ED1" w:rsidP="00D22ED1">
      <w:pPr>
        <w:ind w:left="-90" w:right="-270"/>
        <w:rPr>
          <w:rFonts w:ascii="Arial" w:hAnsi="Arial" w:cs="Arial"/>
          <w:sz w:val="22"/>
          <w:szCs w:val="22"/>
        </w:rPr>
      </w:pPr>
    </w:p>
    <w:p w14:paraId="7B2C8DFE" w14:textId="77777777" w:rsidR="00D22ED1" w:rsidRPr="00884C62" w:rsidRDefault="00D22ED1" w:rsidP="00D22ED1">
      <w:pPr>
        <w:rPr>
          <w:rFonts w:ascii="Arial" w:hAnsi="Arial" w:cs="Arial"/>
          <w:color w:val="000000" w:themeColor="text1"/>
        </w:rPr>
      </w:pPr>
      <w:r w:rsidRPr="00884C62">
        <w:rPr>
          <w:rFonts w:ascii="Arial" w:hAnsi="Arial" w:cs="Arial"/>
          <w:sz w:val="22"/>
          <w:szCs w:val="22"/>
        </w:rPr>
        <w:t xml:space="preserve">Comments: </w:t>
      </w:r>
      <w:r>
        <w:rPr>
          <w:rFonts w:ascii="Arial" w:hAnsi="Arial" w:cs="Arial"/>
          <w:sz w:val="22"/>
          <w:szCs w:val="22"/>
        </w:rPr>
        <w:t xml:space="preserve">#102 </w:t>
      </w:r>
      <w:r w:rsidRPr="00A87059">
        <w:rPr>
          <w:rFonts w:ascii="Arial" w:hAnsi="Arial" w:cs="Arial"/>
          <w:color w:val="000000" w:themeColor="text1"/>
        </w:rPr>
        <w:t>would like to add the phrase “</w:t>
      </w:r>
      <w:r w:rsidRPr="00A87059">
        <w:rPr>
          <w:rFonts w:ascii="Arial" w:hAnsi="Arial" w:cs="Arial"/>
        </w:rPr>
        <w:t>Students may repeat for credit” t</w:t>
      </w:r>
      <w:r w:rsidRPr="00A87059">
        <w:rPr>
          <w:rFonts w:ascii="Arial" w:hAnsi="Arial" w:cs="Arial"/>
          <w:color w:val="000000" w:themeColor="text1"/>
        </w:rPr>
        <w:t>o</w:t>
      </w:r>
      <w:r>
        <w:rPr>
          <w:rFonts w:ascii="Arial" w:hAnsi="Arial" w:cs="Arial"/>
          <w:color w:val="000000" w:themeColor="text1"/>
        </w:rPr>
        <w:t xml:space="preserve"> the following courses:</w:t>
      </w:r>
      <w:r w:rsidRPr="00A87059">
        <w:rPr>
          <w:rFonts w:ascii="Arial" w:hAnsi="Arial" w:cs="Arial"/>
          <w:color w:val="000000" w:themeColor="text1"/>
        </w:rPr>
        <w:t xml:space="preserve"> ART 105 Drawing II; ART 204 Synthesis 3d Emphasis; ART 205 Synthesis 2d Emphasis; ART 347 Photography II; ART 441 BA Painting V, Senior Studio; ART 442 Ceramics V: Senior Studio; ART 443 Sculpture V: Senior Studio; </w:t>
      </w:r>
      <w:r w:rsidRPr="00A87059">
        <w:rPr>
          <w:rFonts w:ascii="Arial" w:hAnsi="Arial" w:cs="Arial"/>
        </w:rPr>
        <w:t>ART 444 Graphic Design V: Senior Studio</w:t>
      </w:r>
      <w:r>
        <w:rPr>
          <w:rFonts w:ascii="Arial" w:hAnsi="Arial" w:cs="Arial"/>
        </w:rPr>
        <w:t xml:space="preserve">; </w:t>
      </w:r>
      <w:r w:rsidRPr="00A87059">
        <w:rPr>
          <w:rFonts w:ascii="Arial" w:hAnsi="Arial" w:cs="Arial"/>
          <w:color w:val="000000" w:themeColor="text1"/>
        </w:rPr>
        <w:t xml:space="preserve">ART 445 Metalsmithing and Jewelry V: Senior Studio; ART 446 Ba Photography V:  Senior Studio : ART 447 Printmaking V: Senior Studio; </w:t>
      </w:r>
      <w:r w:rsidRPr="00A87059">
        <w:rPr>
          <w:rFonts w:ascii="Arial" w:hAnsi="Arial" w:cs="Arial"/>
        </w:rPr>
        <w:t>ART 448 Digital Media V: Senior Studio</w:t>
      </w:r>
      <w:r>
        <w:rPr>
          <w:rFonts w:ascii="Arial" w:hAnsi="Arial" w:cs="Arial"/>
        </w:rPr>
        <w:t xml:space="preserve">; </w:t>
      </w:r>
      <w:r w:rsidRPr="00A87059">
        <w:rPr>
          <w:rFonts w:ascii="Arial" w:hAnsi="Arial" w:cs="Arial"/>
          <w:color w:val="000000" w:themeColor="text1"/>
        </w:rPr>
        <w:t xml:space="preserve">ART 451 BFA Painting V: Senior Studio; </w:t>
      </w:r>
      <w:r w:rsidRPr="00A87059">
        <w:rPr>
          <w:rFonts w:ascii="Arial" w:hAnsi="Arial" w:cs="Arial"/>
        </w:rPr>
        <w:t>ART 452 BFA Ceramics V: Senior Studio;</w:t>
      </w:r>
      <w:r w:rsidRPr="00A87059">
        <w:rPr>
          <w:rFonts w:ascii="Arial" w:hAnsi="Arial" w:cs="Arial"/>
          <w:color w:val="000000" w:themeColor="text1"/>
        </w:rPr>
        <w:t xml:space="preserve"> ART 453 BFA Sculpture V: Senior Studio, </w:t>
      </w:r>
      <w:r w:rsidRPr="00A87059">
        <w:rPr>
          <w:rFonts w:ascii="Arial" w:hAnsi="Arial" w:cs="Arial"/>
        </w:rPr>
        <w:t>ART 454 BFA Graphic Design V: Senior Studio; ART 455 BFA Metalsmithing and Jewelry V: Senior Studio; ART 456 BFA Photography V: Senior Studio; ART 457 BFA Printmaking V: Senior Studio; ART 458 BFA Digital Media V: Senior Studio</w:t>
      </w:r>
      <w:r>
        <w:rPr>
          <w:rFonts w:ascii="Arial" w:hAnsi="Arial" w:cs="Arial"/>
        </w:rPr>
        <w:t>. This will</w:t>
      </w:r>
      <w:r w:rsidRPr="00A87059">
        <w:rPr>
          <w:rFonts w:cs="Calibri"/>
        </w:rPr>
        <w:t xml:space="preserve"> </w:t>
      </w:r>
      <w:r w:rsidRPr="00A87059">
        <w:rPr>
          <w:rFonts w:ascii="Arial" w:hAnsi="Arial" w:cs="Arial"/>
          <w:color w:val="000000" w:themeColor="text1"/>
        </w:rPr>
        <w:t xml:space="preserve">allow </w:t>
      </w:r>
      <w:r>
        <w:rPr>
          <w:rFonts w:ascii="Arial" w:hAnsi="Arial" w:cs="Arial"/>
          <w:color w:val="000000" w:themeColor="text1"/>
        </w:rPr>
        <w:t xml:space="preserve">ART </w:t>
      </w:r>
      <w:r w:rsidRPr="00A87059">
        <w:rPr>
          <w:rFonts w:ascii="Arial" w:hAnsi="Arial" w:cs="Arial"/>
        </w:rPr>
        <w:t>students to develop their vision and technique within studio areas</w:t>
      </w:r>
      <w:r>
        <w:rPr>
          <w:rFonts w:ascii="Arial" w:hAnsi="Arial" w:cs="Arial"/>
        </w:rPr>
        <w:t xml:space="preserve"> as part of their ART program</w:t>
      </w:r>
      <w:r w:rsidRPr="00A87059">
        <w:rPr>
          <w:rFonts w:ascii="Arial" w:hAnsi="Arial" w:cs="Arial"/>
        </w:rPr>
        <w:t xml:space="preserve">, </w:t>
      </w:r>
      <w:r>
        <w:rPr>
          <w:rFonts w:ascii="Arial" w:hAnsi="Arial" w:cs="Arial"/>
        </w:rPr>
        <w:t>and others to have the chance</w:t>
      </w:r>
      <w:r w:rsidRPr="00A87059">
        <w:rPr>
          <w:rFonts w:ascii="Arial" w:hAnsi="Arial" w:cs="Arial"/>
        </w:rPr>
        <w:t xml:space="preserve"> to gain more practice in beginning skills.</w:t>
      </w:r>
    </w:p>
    <w:p w14:paraId="77503D2F" w14:textId="77777777" w:rsidR="00D22ED1" w:rsidRPr="001C7C23" w:rsidRDefault="00D22ED1" w:rsidP="00D22ED1">
      <w:pPr>
        <w:ind w:left="-90" w:right="-270"/>
        <w:rPr>
          <w:rFonts w:ascii="Arial" w:hAnsi="Arial" w:cs="Arial"/>
          <w:sz w:val="22"/>
          <w:szCs w:val="22"/>
        </w:rPr>
      </w:pPr>
    </w:p>
    <w:p w14:paraId="5C483446"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APPROVALS</w:t>
      </w:r>
    </w:p>
    <w:p w14:paraId="590A598A"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50247396" w14:textId="77777777" w:rsidR="00D64DD6"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21731963" wp14:editId="57A1A0E9">
            <wp:extent cx="15875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687E35F9" w14:textId="77777777" w:rsidR="00D22ED1" w:rsidRDefault="00D22ED1" w:rsidP="00D64DD6">
      <w:pPr>
        <w:ind w:right="-270"/>
        <w:rPr>
          <w:rFonts w:ascii="Arial" w:hAnsi="Arial" w:cs="Arial"/>
          <w:color w:val="000000"/>
          <w:sz w:val="22"/>
          <w:szCs w:val="22"/>
        </w:rPr>
      </w:pPr>
      <w:r w:rsidRPr="001C7C23">
        <w:rPr>
          <w:rFonts w:ascii="Arial" w:hAnsi="Arial" w:cs="Arial"/>
          <w:color w:val="000000"/>
          <w:sz w:val="22"/>
          <w:szCs w:val="22"/>
        </w:rPr>
        <w:t>Date:  4/21/2023</w:t>
      </w:r>
    </w:p>
    <w:p w14:paraId="3DECE260" w14:textId="77777777" w:rsidR="00D22ED1" w:rsidRDefault="00D22ED1" w:rsidP="00D22ED1">
      <w:pPr>
        <w:ind w:left="-90" w:right="-270"/>
        <w:rPr>
          <w:rFonts w:ascii="Arial" w:hAnsi="Arial" w:cs="Arial"/>
          <w:color w:val="000000"/>
          <w:sz w:val="22"/>
          <w:szCs w:val="22"/>
        </w:rPr>
      </w:pPr>
    </w:p>
    <w:p w14:paraId="1C54189B" w14:textId="77777777" w:rsidR="00D22ED1" w:rsidRDefault="00D22ED1" w:rsidP="00D22ED1">
      <w:pPr>
        <w:ind w:left="-90" w:right="-270"/>
        <w:rPr>
          <w:rFonts w:ascii="Arial" w:hAnsi="Arial" w:cs="Arial"/>
          <w:color w:val="000000"/>
          <w:sz w:val="22"/>
          <w:szCs w:val="22"/>
        </w:rPr>
      </w:pPr>
    </w:p>
    <w:p w14:paraId="320D2EEE" w14:textId="43B5463B"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lastRenderedPageBreak/>
        <w:t>Report of Undergraduate Curriculum Committee Action</w:t>
      </w:r>
    </w:p>
    <w:p w14:paraId="3ECE2C83" w14:textId="77777777" w:rsidR="00D22ED1" w:rsidRPr="001C7C23" w:rsidRDefault="00D22ED1" w:rsidP="00D22ED1">
      <w:pPr>
        <w:ind w:left="-90" w:right="-270" w:firstLine="720"/>
        <w:rPr>
          <w:rFonts w:ascii="Arial" w:hAnsi="Arial" w:cs="Arial"/>
          <w:color w:val="000000"/>
          <w:sz w:val="22"/>
          <w:szCs w:val="22"/>
        </w:rPr>
      </w:pPr>
      <w:r w:rsidRPr="001C7C23">
        <w:rPr>
          <w:rFonts w:ascii="Arial" w:hAnsi="Arial" w:cs="Arial"/>
          <w:color w:val="000000"/>
          <w:sz w:val="22"/>
          <w:szCs w:val="22"/>
        </w:rPr>
        <w:t>Document(s):  #</w:t>
      </w:r>
      <w:r w:rsidRPr="00A87059">
        <w:rPr>
          <w:rFonts w:ascii="Arial" w:hAnsi="Arial" w:cs="Arial"/>
          <w:color w:val="000000" w:themeColor="text1"/>
        </w:rPr>
        <w:t>22-23-10</w:t>
      </w:r>
      <w:r>
        <w:rPr>
          <w:rFonts w:ascii="Arial" w:hAnsi="Arial" w:cs="Arial"/>
          <w:color w:val="000000" w:themeColor="text1"/>
        </w:rPr>
        <w:t>3 and #22-23-104</w:t>
      </w:r>
    </w:p>
    <w:p w14:paraId="068E8572" w14:textId="77777777" w:rsidR="00D22ED1" w:rsidRPr="001C7C23" w:rsidRDefault="00D22ED1" w:rsidP="00D22ED1">
      <w:pPr>
        <w:ind w:left="-90" w:right="-270"/>
        <w:rPr>
          <w:rFonts w:ascii="Arial" w:hAnsi="Arial" w:cs="Arial"/>
          <w:color w:val="000000"/>
          <w:sz w:val="22"/>
          <w:szCs w:val="22"/>
        </w:rPr>
      </w:pPr>
    </w:p>
    <w:p w14:paraId="24A21073"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785DE1CB"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44AC16AA"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r>
        <w:rPr>
          <w:rFonts w:ascii="Arial" w:hAnsi="Arial" w:cs="Arial"/>
          <w:color w:val="000000"/>
          <w:sz w:val="22"/>
          <w:szCs w:val="22"/>
        </w:rPr>
        <w:t>Eric Hall</w:t>
      </w:r>
      <w:r w:rsidRPr="001C7C23">
        <w:rPr>
          <w:rFonts w:ascii="Arial" w:hAnsi="Arial" w:cs="Arial"/>
          <w:sz w:val="22"/>
          <w:szCs w:val="22"/>
        </w:rPr>
        <w:tab/>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Biology/HSCI/Medical Imaging</w:t>
      </w:r>
    </w:p>
    <w:p w14:paraId="18EE6395"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0C6F0D38"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1B5AD8C4"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Effective date: Fall 2023.</w:t>
      </w:r>
    </w:p>
    <w:p w14:paraId="073A8C42"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6C23642A" w14:textId="77777777" w:rsidR="00D22ED1" w:rsidRPr="00D8082C" w:rsidRDefault="00D22ED1" w:rsidP="00D22ED1">
      <w:pPr>
        <w:ind w:left="-90" w:right="-270"/>
        <w:rPr>
          <w:rFonts w:ascii="Arial" w:hAnsi="Arial" w:cs="Arial"/>
          <w:sz w:val="22"/>
          <w:szCs w:val="22"/>
        </w:rPr>
      </w:pPr>
    </w:p>
    <w:p w14:paraId="24C69532" w14:textId="77777777" w:rsidR="00D22ED1" w:rsidRPr="003831A9" w:rsidRDefault="00D22ED1" w:rsidP="00D22ED1">
      <w:pPr>
        <w:rPr>
          <w:rFonts w:ascii="Arial" w:hAnsi="Arial" w:cs="Arial"/>
          <w:color w:val="000000" w:themeColor="text1"/>
          <w:sz w:val="22"/>
          <w:szCs w:val="22"/>
        </w:rPr>
      </w:pPr>
      <w:r w:rsidRPr="003831A9">
        <w:rPr>
          <w:rFonts w:ascii="Arial" w:hAnsi="Arial" w:cs="Arial"/>
          <w:sz w:val="22"/>
          <w:szCs w:val="22"/>
        </w:rPr>
        <w:t xml:space="preserve">Comments: #103 </w:t>
      </w:r>
      <w:r w:rsidRPr="003831A9">
        <w:rPr>
          <w:rFonts w:ascii="Arial" w:hAnsi="Arial" w:cs="Arial"/>
          <w:color w:val="000000" w:themeColor="text1"/>
          <w:sz w:val="22"/>
          <w:szCs w:val="22"/>
        </w:rPr>
        <w:t xml:space="preserve">would like to make some revisions to the HSCI BS major program that will strengthen it but not increase the credit count. They are adding a WID course: ENGL 233 Writing for the Health Professions and switching COMM 338 for COMM 336 Health Communication, </w:t>
      </w:r>
      <w:proofErr w:type="gramStart"/>
      <w:r w:rsidRPr="003831A9">
        <w:rPr>
          <w:rFonts w:ascii="Arial" w:hAnsi="Arial" w:cs="Arial"/>
          <w:color w:val="000000" w:themeColor="text1"/>
          <w:sz w:val="22"/>
          <w:szCs w:val="22"/>
        </w:rPr>
        <w:t>and also</w:t>
      </w:r>
      <w:proofErr w:type="gramEnd"/>
      <w:r w:rsidRPr="003831A9">
        <w:rPr>
          <w:rFonts w:ascii="Arial" w:hAnsi="Arial" w:cs="Arial"/>
          <w:color w:val="000000" w:themeColor="text1"/>
          <w:sz w:val="22"/>
          <w:szCs w:val="22"/>
        </w:rPr>
        <w:t xml:space="preserve"> adding some additional cross-disciplinary courses to the list of restricted electives (HCA 201W Introduction to Health Care Professions, HPE 221 Nutrition, and PHYS 110 Introductory Physics) and reducing the required number to be taken from that list to one to keep the total credits the same</w:t>
      </w:r>
      <w:r w:rsidRPr="003831A9">
        <w:rPr>
          <w:rFonts w:ascii="Arial" w:hAnsi="Arial" w:cs="Arial"/>
          <w:sz w:val="22"/>
          <w:szCs w:val="22"/>
        </w:rPr>
        <w:t>.</w:t>
      </w:r>
      <w:r>
        <w:rPr>
          <w:rFonts w:ascii="Arial" w:hAnsi="Arial" w:cs="Arial"/>
          <w:sz w:val="22"/>
          <w:szCs w:val="22"/>
        </w:rPr>
        <w:t xml:space="preserve"> </w:t>
      </w:r>
      <w:r w:rsidRPr="003831A9">
        <w:rPr>
          <w:rFonts w:ascii="Arial" w:hAnsi="Arial" w:cs="Arial"/>
          <w:sz w:val="22"/>
          <w:szCs w:val="22"/>
        </w:rPr>
        <w:t xml:space="preserve">#104 is </w:t>
      </w:r>
      <w:r w:rsidRPr="003831A9">
        <w:rPr>
          <w:rFonts w:ascii="Arial" w:hAnsi="Arial" w:cs="Arial"/>
          <w:color w:val="000000" w:themeColor="text1"/>
          <w:sz w:val="22"/>
          <w:szCs w:val="22"/>
        </w:rPr>
        <w:t>creating a new 3-credit course RAD 437 Radiographic Mammography, that can be used as both an elective for Medical Imaging majors to gain additional certification or for those already certified to gain their certification in Mammography (through PSCE)</w:t>
      </w:r>
      <w:r>
        <w:rPr>
          <w:rFonts w:ascii="Arial" w:hAnsi="Arial" w:cs="Arial"/>
          <w:color w:val="000000" w:themeColor="text1"/>
          <w:sz w:val="22"/>
          <w:szCs w:val="22"/>
        </w:rPr>
        <w:t>.</w:t>
      </w:r>
    </w:p>
    <w:p w14:paraId="71567567" w14:textId="77777777" w:rsidR="00D22ED1" w:rsidRPr="001C7C23" w:rsidRDefault="00D22ED1" w:rsidP="00D22ED1">
      <w:pPr>
        <w:ind w:left="-90" w:right="-270"/>
        <w:rPr>
          <w:rFonts w:ascii="Arial" w:hAnsi="Arial" w:cs="Arial"/>
          <w:sz w:val="22"/>
          <w:szCs w:val="22"/>
        </w:rPr>
      </w:pPr>
    </w:p>
    <w:p w14:paraId="1CE2F33F"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APPROVALS</w:t>
      </w:r>
    </w:p>
    <w:p w14:paraId="499A710F" w14:textId="77777777" w:rsidR="00D22ED1" w:rsidRPr="001C7C23" w:rsidRDefault="00D22ED1" w:rsidP="00D22ED1">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6EA70274" w14:textId="77777777" w:rsidR="00D64DD6"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181606FE" wp14:editId="2016F2A7">
            <wp:extent cx="1587500"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227850AB" w14:textId="77777777" w:rsidR="00D22ED1" w:rsidRDefault="00D22ED1" w:rsidP="00D64DD6">
      <w:pPr>
        <w:ind w:right="-270"/>
        <w:rPr>
          <w:rFonts w:ascii="Arial" w:hAnsi="Arial" w:cs="Arial"/>
          <w:color w:val="000000"/>
          <w:sz w:val="22"/>
          <w:szCs w:val="22"/>
        </w:rPr>
      </w:pPr>
      <w:r w:rsidRPr="001C7C23">
        <w:rPr>
          <w:rFonts w:ascii="Arial" w:hAnsi="Arial" w:cs="Arial"/>
          <w:color w:val="000000"/>
          <w:sz w:val="22"/>
          <w:szCs w:val="22"/>
        </w:rPr>
        <w:t>Date:  4/21/2023</w:t>
      </w:r>
    </w:p>
    <w:p w14:paraId="71F520DE" w14:textId="53C0E822" w:rsidR="000E7199" w:rsidRDefault="000E7199" w:rsidP="000E7199">
      <w:pPr>
        <w:ind w:left="-90" w:right="-270"/>
        <w:rPr>
          <w:rFonts w:ascii="Arial" w:hAnsi="Arial" w:cs="Arial"/>
          <w:color w:val="000000"/>
          <w:sz w:val="22"/>
          <w:szCs w:val="22"/>
        </w:rPr>
      </w:pPr>
    </w:p>
    <w:p w14:paraId="2A96485B" w14:textId="77777777" w:rsidR="00D22ED1" w:rsidRDefault="00D22ED1" w:rsidP="000E7199">
      <w:pPr>
        <w:ind w:left="-90" w:right="-270"/>
        <w:rPr>
          <w:rFonts w:ascii="Arial" w:hAnsi="Arial" w:cs="Arial"/>
          <w:color w:val="000000"/>
          <w:sz w:val="22"/>
          <w:szCs w:val="22"/>
        </w:rPr>
      </w:pPr>
    </w:p>
    <w:p w14:paraId="1460FAF2" w14:textId="26D5C50C"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6787C7F7" w14:textId="77777777" w:rsidR="000E7199" w:rsidRPr="001C7C23" w:rsidRDefault="000E7199" w:rsidP="000E7199">
      <w:pPr>
        <w:ind w:left="-90" w:right="-270" w:firstLine="720"/>
        <w:rPr>
          <w:rFonts w:ascii="Arial" w:hAnsi="Arial" w:cs="Arial"/>
          <w:color w:val="000000"/>
          <w:sz w:val="22"/>
          <w:szCs w:val="22"/>
        </w:rPr>
      </w:pPr>
      <w:r w:rsidRPr="001C7C23">
        <w:rPr>
          <w:rFonts w:ascii="Arial" w:hAnsi="Arial" w:cs="Arial"/>
          <w:color w:val="000000"/>
          <w:sz w:val="22"/>
          <w:szCs w:val="22"/>
        </w:rPr>
        <w:t>Document(s):  #22-23-105 through #22-23-111</w:t>
      </w:r>
    </w:p>
    <w:p w14:paraId="5F0F3575" w14:textId="77777777" w:rsidR="000E7199" w:rsidRPr="001C7C23" w:rsidRDefault="000E7199" w:rsidP="000E7199">
      <w:pPr>
        <w:ind w:left="-90" w:right="-270"/>
        <w:rPr>
          <w:rFonts w:ascii="Arial" w:hAnsi="Arial" w:cs="Arial"/>
          <w:color w:val="000000"/>
          <w:sz w:val="22"/>
          <w:szCs w:val="22"/>
        </w:rPr>
      </w:pPr>
    </w:p>
    <w:p w14:paraId="6582A477"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5FEC56B3"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08C6F955"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Originated by: Andrea Del Vecchio</w:t>
      </w:r>
      <w:r w:rsidRPr="001C7C23">
        <w:rPr>
          <w:rFonts w:ascii="Arial" w:hAnsi="Arial" w:cs="Arial"/>
          <w:sz w:val="22"/>
          <w:szCs w:val="22"/>
        </w:rPr>
        <w:tab/>
        <w:t xml:space="preserve">                                 </w:t>
      </w:r>
      <w:r w:rsidRPr="001C7C23">
        <w:rPr>
          <w:rFonts w:ascii="Arial" w:hAnsi="Arial" w:cs="Arial"/>
          <w:color w:val="000000"/>
          <w:sz w:val="22"/>
          <w:szCs w:val="22"/>
        </w:rPr>
        <w:t>Dept. Physical Science</w:t>
      </w:r>
    </w:p>
    <w:p w14:paraId="5457DF5C" w14:textId="77777777" w:rsidR="000E7199" w:rsidRPr="001C7C23" w:rsidRDefault="000E7199" w:rsidP="000E7199">
      <w:pPr>
        <w:ind w:left="-90" w:right="-270"/>
        <w:rPr>
          <w:rFonts w:ascii="Arial" w:hAnsi="Arial" w:cs="Arial"/>
          <w:color w:val="000000"/>
          <w:sz w:val="22"/>
          <w:szCs w:val="22"/>
        </w:rPr>
      </w:pPr>
    </w:p>
    <w:p w14:paraId="4A20B014"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630FB911"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6D3BBE27"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Effective date: Fall 2023.</w:t>
      </w:r>
    </w:p>
    <w:p w14:paraId="27FADD79"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5E0F35CF" w14:textId="77777777" w:rsidR="000E7199" w:rsidRPr="001C7C23" w:rsidRDefault="000E7199" w:rsidP="000E7199">
      <w:pPr>
        <w:ind w:left="-90" w:right="-270"/>
        <w:rPr>
          <w:rFonts w:ascii="Arial" w:hAnsi="Arial" w:cs="Arial"/>
          <w:sz w:val="22"/>
          <w:szCs w:val="22"/>
        </w:rPr>
      </w:pPr>
    </w:p>
    <w:p w14:paraId="089031A6" w14:textId="77777777" w:rsidR="000E7199" w:rsidRPr="001C7C23" w:rsidRDefault="000E7199" w:rsidP="000E7199">
      <w:pPr>
        <w:ind w:left="-90" w:right="-270"/>
        <w:rPr>
          <w:rFonts w:ascii="Arial" w:hAnsi="Arial" w:cs="Arial"/>
          <w:color w:val="000000" w:themeColor="text1"/>
          <w:sz w:val="22"/>
          <w:szCs w:val="22"/>
        </w:rPr>
      </w:pPr>
      <w:r w:rsidRPr="001C7C23">
        <w:rPr>
          <w:rFonts w:ascii="Arial" w:hAnsi="Arial" w:cs="Arial"/>
          <w:sz w:val="22"/>
          <w:szCs w:val="22"/>
        </w:rPr>
        <w:t xml:space="preserve">Comments: These proposals are revising a sequence of Physics courses to allow for more flexible scheduling and help lower the overall credits of the Physics program. #109 is deleting the former </w:t>
      </w:r>
      <w:r w:rsidRPr="001C7C23">
        <w:rPr>
          <w:rFonts w:ascii="Arial" w:hAnsi="Arial" w:cs="Arial"/>
          <w:color w:val="000000" w:themeColor="text1"/>
          <w:sz w:val="22"/>
          <w:szCs w:val="22"/>
        </w:rPr>
        <w:t xml:space="preserve">PHYS 313W Junior Laboratory (3 credits) and creating two separate labs that both current and future students will use for the programs. #105 and #107 each create a one credit lab––PHYS 306W Quantum Mechanics Laboratory and PHYS 310W Thermodynamics Laboratory––that will cover the material from PHYS 313W and will both be WID courses (as was PHYS 313). Two companion courses in these two areas are also being revised </w:t>
      </w:r>
      <w:r>
        <w:rPr>
          <w:rFonts w:ascii="Arial" w:hAnsi="Arial" w:cs="Arial"/>
          <w:color w:val="000000" w:themeColor="text1"/>
          <w:sz w:val="22"/>
          <w:szCs w:val="22"/>
        </w:rPr>
        <w:t xml:space="preserve">in tandem: </w:t>
      </w:r>
      <w:r w:rsidRPr="001C7C23">
        <w:rPr>
          <w:rFonts w:ascii="Arial" w:hAnsi="Arial" w:cs="Arial"/>
          <w:color w:val="000000" w:themeColor="text1"/>
          <w:sz w:val="22"/>
          <w:szCs w:val="22"/>
        </w:rPr>
        <w:t xml:space="preserve">#106 revises the PHYS 307 Quantum Mechanics I to reduce it by one credit to 3 credits, revise the description and add MATH 212 or CHEM 405 to the prerequisite, while #108 revises the PHYS 311 Thermodynamics to reduce it by one credit to 3 credits. #110 is changing the title of PHYS 413 Senior Lab to become PHYS 413 </w:t>
      </w:r>
      <w:r w:rsidRPr="001C7C23">
        <w:rPr>
          <w:rFonts w:ascii="Arial" w:hAnsi="Arial" w:cs="Arial"/>
          <w:bCs/>
          <w:sz w:val="22"/>
          <w:szCs w:val="22"/>
        </w:rPr>
        <w:t xml:space="preserve">Advanced Physics Laboratory as it no longer needs to be differentiated </w:t>
      </w:r>
      <w:r w:rsidRPr="001C7C23">
        <w:rPr>
          <w:rFonts w:ascii="Arial" w:hAnsi="Arial" w:cs="Arial"/>
          <w:bCs/>
          <w:sz w:val="22"/>
          <w:szCs w:val="22"/>
        </w:rPr>
        <w:lastRenderedPageBreak/>
        <w:t>from Junior Lab and is often taken in the Junior year, anyhow. #111 incorporates all of these changes into the new program, as well as adding</w:t>
      </w:r>
      <w:r w:rsidRPr="001C7C23">
        <w:rPr>
          <w:rFonts w:ascii="Arial" w:hAnsi="Arial" w:cs="Arial"/>
          <w:color w:val="000000" w:themeColor="text1"/>
          <w:sz w:val="22"/>
          <w:szCs w:val="22"/>
        </w:rPr>
        <w:t xml:space="preserve"> two others (PHYS 103 and 104—one credit calculus courses previously electives), combining two restricted electives lists into a single list to allow for more choice, delet</w:t>
      </w:r>
      <w:r>
        <w:rPr>
          <w:rFonts w:ascii="Arial" w:hAnsi="Arial" w:cs="Arial"/>
          <w:color w:val="000000" w:themeColor="text1"/>
          <w:sz w:val="22"/>
          <w:szCs w:val="22"/>
        </w:rPr>
        <w:t>ing</w:t>
      </w:r>
      <w:r w:rsidRPr="001C7C23">
        <w:rPr>
          <w:rFonts w:ascii="Arial" w:hAnsi="Arial" w:cs="Arial"/>
          <w:color w:val="000000" w:themeColor="text1"/>
          <w:sz w:val="22"/>
          <w:szCs w:val="22"/>
        </w:rPr>
        <w:t xml:space="preserve"> PHYS 312 and MATH 416 as required (though the latter could be taken as a restricted elective in a new list from which students choose two courses from a much expanded list of elective cognates: BIOL 111, BIOL 112, CHEM 103, CHEM 104, CSCI 102, CSCI 157, CSCI 211, PSCI 211, PSCI 212, PSCI 217 or other 300/400-level MATH. All these changes will reduce the </w:t>
      </w:r>
      <w:r>
        <w:rPr>
          <w:rFonts w:ascii="Arial" w:hAnsi="Arial" w:cs="Arial"/>
          <w:color w:val="000000" w:themeColor="text1"/>
          <w:sz w:val="22"/>
          <w:szCs w:val="22"/>
        </w:rPr>
        <w:t xml:space="preserve">Physics </w:t>
      </w:r>
      <w:r w:rsidRPr="001C7C23">
        <w:rPr>
          <w:rFonts w:ascii="Arial" w:hAnsi="Arial" w:cs="Arial"/>
          <w:color w:val="000000" w:themeColor="text1"/>
          <w:sz w:val="22"/>
          <w:szCs w:val="22"/>
        </w:rPr>
        <w:t>program from 67-68 to 56-61.</w:t>
      </w:r>
    </w:p>
    <w:p w14:paraId="1ECD72EA" w14:textId="77777777" w:rsidR="000E7199" w:rsidRPr="001C7C23" w:rsidRDefault="000E7199" w:rsidP="000E7199">
      <w:pPr>
        <w:spacing w:line="276" w:lineRule="auto"/>
        <w:ind w:left="-90" w:right="-270"/>
        <w:rPr>
          <w:rFonts w:ascii="Arial" w:hAnsi="Arial" w:cs="Arial"/>
          <w:sz w:val="22"/>
          <w:szCs w:val="22"/>
        </w:rPr>
      </w:pPr>
    </w:p>
    <w:p w14:paraId="4ABE4B08"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APPROVALS</w:t>
      </w:r>
    </w:p>
    <w:p w14:paraId="01514B73"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2B67A2DF" w14:textId="77777777" w:rsidR="00D64DD6"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41E01350" wp14:editId="4C51B6C8">
            <wp:extent cx="158750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0FC2DD45" w14:textId="77777777" w:rsidR="000E7199" w:rsidRDefault="000E7199" w:rsidP="00D64DD6">
      <w:pPr>
        <w:ind w:right="-270"/>
        <w:rPr>
          <w:rFonts w:ascii="Arial" w:hAnsi="Arial" w:cs="Arial"/>
          <w:color w:val="000000"/>
          <w:sz w:val="22"/>
          <w:szCs w:val="22"/>
        </w:rPr>
      </w:pPr>
      <w:r w:rsidRPr="001C7C23">
        <w:rPr>
          <w:rFonts w:ascii="Arial" w:hAnsi="Arial" w:cs="Arial"/>
          <w:color w:val="000000"/>
          <w:sz w:val="22"/>
          <w:szCs w:val="22"/>
        </w:rPr>
        <w:t>Date:  4/21/2023</w:t>
      </w:r>
    </w:p>
    <w:p w14:paraId="42741648" w14:textId="323817C0" w:rsidR="000E7199" w:rsidRDefault="000E7199" w:rsidP="001C7C23">
      <w:pPr>
        <w:ind w:left="-90" w:right="-270"/>
        <w:rPr>
          <w:rFonts w:ascii="Arial" w:hAnsi="Arial" w:cs="Arial"/>
          <w:color w:val="000000"/>
          <w:sz w:val="22"/>
          <w:szCs w:val="22"/>
        </w:rPr>
      </w:pPr>
    </w:p>
    <w:p w14:paraId="2CF3FA4A" w14:textId="77777777" w:rsidR="000E7199" w:rsidRDefault="000E7199" w:rsidP="001C7C23">
      <w:pPr>
        <w:ind w:left="-90" w:right="-270"/>
        <w:rPr>
          <w:rFonts w:ascii="Arial" w:hAnsi="Arial" w:cs="Arial"/>
          <w:color w:val="000000"/>
          <w:sz w:val="22"/>
          <w:szCs w:val="22"/>
        </w:rPr>
      </w:pPr>
    </w:p>
    <w:p w14:paraId="520BC1F4"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81C94AB" w14:textId="77777777" w:rsidR="000E7199" w:rsidRPr="001C7C23" w:rsidRDefault="000E7199" w:rsidP="000E7199">
      <w:pPr>
        <w:ind w:left="-90" w:right="-270" w:firstLine="720"/>
        <w:rPr>
          <w:rFonts w:ascii="Arial" w:hAnsi="Arial" w:cs="Arial"/>
          <w:color w:val="000000"/>
          <w:sz w:val="22"/>
          <w:szCs w:val="22"/>
        </w:rPr>
      </w:pPr>
      <w:r w:rsidRPr="001C7C23">
        <w:rPr>
          <w:rFonts w:ascii="Arial" w:hAnsi="Arial" w:cs="Arial"/>
          <w:color w:val="000000"/>
          <w:sz w:val="22"/>
          <w:szCs w:val="22"/>
        </w:rPr>
        <w:t>Document(s):  #</w:t>
      </w:r>
      <w:r w:rsidRPr="00A87059">
        <w:rPr>
          <w:rFonts w:ascii="Arial" w:hAnsi="Arial" w:cs="Arial"/>
          <w:color w:val="000000" w:themeColor="text1"/>
        </w:rPr>
        <w:t>22-23-1</w:t>
      </w:r>
      <w:r>
        <w:rPr>
          <w:rFonts w:ascii="Arial" w:hAnsi="Arial" w:cs="Arial"/>
          <w:color w:val="000000" w:themeColor="text1"/>
        </w:rPr>
        <w:t xml:space="preserve">12 </w:t>
      </w:r>
    </w:p>
    <w:p w14:paraId="6B803497" w14:textId="77777777" w:rsidR="000E7199" w:rsidRPr="001C7C23" w:rsidRDefault="000E7199" w:rsidP="000E7199">
      <w:pPr>
        <w:ind w:left="-90" w:right="-270"/>
        <w:rPr>
          <w:rFonts w:ascii="Arial" w:hAnsi="Arial" w:cs="Arial"/>
          <w:color w:val="000000"/>
          <w:sz w:val="22"/>
          <w:szCs w:val="22"/>
        </w:rPr>
      </w:pPr>
    </w:p>
    <w:p w14:paraId="306E8835"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1B6C1CC4"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1D9857EF"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r>
        <w:rPr>
          <w:rFonts w:ascii="Arial" w:hAnsi="Arial" w:cs="Arial"/>
          <w:color w:val="000000"/>
          <w:sz w:val="22"/>
          <w:szCs w:val="22"/>
        </w:rPr>
        <w:t>Chris Marco</w:t>
      </w:r>
      <w:r w:rsidRPr="001C7C23">
        <w:rPr>
          <w:rFonts w:ascii="Arial" w:hAnsi="Arial" w:cs="Arial"/>
          <w:sz w:val="22"/>
          <w:szCs w:val="22"/>
        </w:rPr>
        <w:tab/>
        <w:t xml:space="preserve">                                 </w:t>
      </w:r>
      <w:r>
        <w:rPr>
          <w:rFonts w:ascii="Arial" w:hAnsi="Arial" w:cs="Arial"/>
          <w:sz w:val="22"/>
          <w:szCs w:val="22"/>
        </w:rPr>
        <w:t xml:space="preserve">                   </w:t>
      </w:r>
      <w:r w:rsidRPr="001C7C23">
        <w:rPr>
          <w:rFonts w:ascii="Arial" w:hAnsi="Arial" w:cs="Arial"/>
          <w:color w:val="000000"/>
          <w:sz w:val="22"/>
          <w:szCs w:val="22"/>
        </w:rPr>
        <w:t xml:space="preserve">Dept. </w:t>
      </w:r>
      <w:proofErr w:type="spellStart"/>
      <w:r>
        <w:rPr>
          <w:rFonts w:ascii="Arial" w:hAnsi="Arial" w:cs="Arial"/>
          <w:color w:val="000000"/>
          <w:sz w:val="22"/>
          <w:szCs w:val="22"/>
        </w:rPr>
        <w:t>Pschology</w:t>
      </w:r>
      <w:proofErr w:type="spellEnd"/>
    </w:p>
    <w:p w14:paraId="78721F4C"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4D279EA5"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03FDF97C"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Effective date: Fall 2023.</w:t>
      </w:r>
    </w:p>
    <w:p w14:paraId="4158BFD8"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04C4AB59" w14:textId="77777777" w:rsidR="000E7199" w:rsidRPr="00EF6B42" w:rsidRDefault="000E7199" w:rsidP="000E7199">
      <w:pPr>
        <w:ind w:left="-90" w:right="-270"/>
        <w:rPr>
          <w:rFonts w:ascii="Arial" w:hAnsi="Arial" w:cs="Arial"/>
          <w:sz w:val="22"/>
          <w:szCs w:val="22"/>
        </w:rPr>
      </w:pPr>
    </w:p>
    <w:p w14:paraId="07EE1BB3" w14:textId="77777777" w:rsidR="000E7199" w:rsidRPr="00EF6B42" w:rsidRDefault="000E7199" w:rsidP="000E7199">
      <w:pPr>
        <w:rPr>
          <w:rFonts w:ascii="Arial" w:hAnsi="Arial" w:cs="Arial"/>
          <w:color w:val="000000" w:themeColor="text1"/>
          <w:sz w:val="22"/>
          <w:szCs w:val="22"/>
        </w:rPr>
      </w:pPr>
      <w:r w:rsidRPr="00EF6B42">
        <w:rPr>
          <w:rFonts w:ascii="Arial" w:hAnsi="Arial" w:cs="Arial"/>
          <w:sz w:val="22"/>
          <w:szCs w:val="22"/>
        </w:rPr>
        <w:t>Comments: #</w:t>
      </w:r>
      <w:r w:rsidRPr="00EF6B42">
        <w:rPr>
          <w:rFonts w:ascii="Arial" w:hAnsi="Arial" w:cs="Arial"/>
          <w:color w:val="000000" w:themeColor="text1"/>
          <w:sz w:val="22"/>
          <w:szCs w:val="22"/>
        </w:rPr>
        <w:t xml:space="preserve">112 would like to add the phrase “or by consent of department chair” to most of the upper-level courses in psychology: namely </w:t>
      </w:r>
      <w:r w:rsidRPr="00EF6B42">
        <w:rPr>
          <w:rFonts w:ascii="Arial" w:hAnsi="Arial" w:cs="Arial"/>
          <w:bCs/>
          <w:sz w:val="22"/>
          <w:szCs w:val="22"/>
        </w:rPr>
        <w:t>331, 332, 335, 339, 341, 344, 345, 347, 351, 355, 356, 360, 421, 422, 423, 424, 425, 427, 428, 429, 445, 451, 452, 453, and 454)</w:t>
      </w:r>
      <w:r w:rsidRPr="00EF6B42">
        <w:rPr>
          <w:rFonts w:ascii="Arial" w:hAnsi="Arial" w:cs="Arial"/>
          <w:bCs/>
          <w:color w:val="000000" w:themeColor="text1"/>
          <w:sz w:val="22"/>
          <w:szCs w:val="22"/>
        </w:rPr>
        <w:t xml:space="preserve"> </w:t>
      </w:r>
      <w:r w:rsidRPr="00EF6B42">
        <w:rPr>
          <w:rFonts w:ascii="Arial" w:hAnsi="Arial" w:cs="Arial"/>
          <w:color w:val="000000" w:themeColor="text1"/>
          <w:sz w:val="22"/>
          <w:szCs w:val="22"/>
        </w:rPr>
        <w:t>and revise the prerequisites for PSYC 474W and PSYC 476W to add in some of the new and revised courses from last month’s proposals.</w:t>
      </w:r>
    </w:p>
    <w:p w14:paraId="54A95581" w14:textId="77777777" w:rsidR="000E7199" w:rsidRPr="001C7C23" w:rsidRDefault="000E7199" w:rsidP="000E7199">
      <w:pPr>
        <w:ind w:left="-90" w:right="-270"/>
        <w:rPr>
          <w:rFonts w:ascii="Arial" w:hAnsi="Arial" w:cs="Arial"/>
          <w:sz w:val="22"/>
          <w:szCs w:val="22"/>
        </w:rPr>
      </w:pPr>
    </w:p>
    <w:p w14:paraId="7F420788"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APPROVALS</w:t>
      </w:r>
    </w:p>
    <w:p w14:paraId="2327EC29" w14:textId="77777777" w:rsidR="000E7199" w:rsidRPr="001C7C23" w:rsidRDefault="000E7199" w:rsidP="000E7199">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75DE04DF" w14:textId="77777777" w:rsidR="00D64DD6"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616DE6A1" wp14:editId="5035A600">
            <wp:extent cx="15875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4126820C" w14:textId="77777777" w:rsidR="000E7199" w:rsidRDefault="000E7199" w:rsidP="00D64DD6">
      <w:pPr>
        <w:ind w:right="-270"/>
        <w:rPr>
          <w:rFonts w:ascii="Arial" w:hAnsi="Arial" w:cs="Arial"/>
          <w:color w:val="000000"/>
          <w:sz w:val="22"/>
          <w:szCs w:val="22"/>
        </w:rPr>
      </w:pPr>
      <w:r w:rsidRPr="001C7C23">
        <w:rPr>
          <w:rFonts w:ascii="Arial" w:hAnsi="Arial" w:cs="Arial"/>
          <w:color w:val="000000"/>
          <w:sz w:val="22"/>
          <w:szCs w:val="22"/>
        </w:rPr>
        <w:t>Date:  4/21/2023</w:t>
      </w:r>
    </w:p>
    <w:p w14:paraId="29F4EFE7" w14:textId="77777777" w:rsidR="000E7199" w:rsidRDefault="000E7199" w:rsidP="001C7C23">
      <w:pPr>
        <w:ind w:left="-90" w:right="-270"/>
        <w:rPr>
          <w:rFonts w:ascii="Arial" w:hAnsi="Arial" w:cs="Arial"/>
          <w:color w:val="000000"/>
          <w:sz w:val="22"/>
          <w:szCs w:val="22"/>
        </w:rPr>
      </w:pPr>
    </w:p>
    <w:p w14:paraId="1D8A0983" w14:textId="77777777" w:rsidR="000E7199" w:rsidRDefault="000E7199" w:rsidP="001C7C23">
      <w:pPr>
        <w:ind w:left="-90" w:right="-270"/>
        <w:rPr>
          <w:rFonts w:ascii="Arial" w:hAnsi="Arial" w:cs="Arial"/>
          <w:color w:val="000000"/>
          <w:sz w:val="22"/>
          <w:szCs w:val="22"/>
        </w:rPr>
      </w:pPr>
    </w:p>
    <w:p w14:paraId="515D74AF" w14:textId="34A448CF"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0952441E" w14:textId="7A37AE11" w:rsidR="00CC2C16" w:rsidRPr="001C7C23" w:rsidRDefault="00CC2C16" w:rsidP="001C7C23">
      <w:pPr>
        <w:ind w:left="-90" w:right="-270" w:firstLine="720"/>
        <w:rPr>
          <w:rFonts w:ascii="Arial" w:hAnsi="Arial" w:cs="Arial"/>
          <w:color w:val="000000"/>
          <w:sz w:val="22"/>
          <w:szCs w:val="22"/>
        </w:rPr>
      </w:pPr>
      <w:r w:rsidRPr="001C7C23">
        <w:rPr>
          <w:rFonts w:ascii="Arial" w:hAnsi="Arial" w:cs="Arial"/>
          <w:color w:val="000000"/>
          <w:sz w:val="22"/>
          <w:szCs w:val="22"/>
        </w:rPr>
        <w:t>Document(s):  #</w:t>
      </w:r>
      <w:r w:rsidR="003F4789" w:rsidRPr="00A87059">
        <w:rPr>
          <w:rFonts w:ascii="Arial" w:hAnsi="Arial" w:cs="Arial"/>
          <w:color w:val="000000" w:themeColor="text1"/>
        </w:rPr>
        <w:t>22-23-1</w:t>
      </w:r>
      <w:r w:rsidR="00EF6B42">
        <w:rPr>
          <w:rFonts w:ascii="Arial" w:hAnsi="Arial" w:cs="Arial"/>
          <w:color w:val="000000" w:themeColor="text1"/>
        </w:rPr>
        <w:t>1</w:t>
      </w:r>
      <w:r w:rsidR="00C1371B">
        <w:rPr>
          <w:rFonts w:ascii="Arial" w:hAnsi="Arial" w:cs="Arial"/>
          <w:color w:val="000000" w:themeColor="text1"/>
        </w:rPr>
        <w:t>3 and #22-23-114</w:t>
      </w:r>
      <w:r w:rsidR="003831A9">
        <w:rPr>
          <w:rFonts w:ascii="Arial" w:hAnsi="Arial" w:cs="Arial"/>
          <w:color w:val="000000" w:themeColor="text1"/>
        </w:rPr>
        <w:t xml:space="preserve"> </w:t>
      </w:r>
    </w:p>
    <w:p w14:paraId="340BE94C" w14:textId="77777777" w:rsidR="00CC2C16" w:rsidRPr="001C7C23" w:rsidRDefault="00CC2C16" w:rsidP="001C7C23">
      <w:pPr>
        <w:ind w:left="-90" w:right="-270"/>
        <w:rPr>
          <w:rFonts w:ascii="Arial" w:hAnsi="Arial" w:cs="Arial"/>
          <w:color w:val="000000"/>
          <w:sz w:val="22"/>
          <w:szCs w:val="22"/>
        </w:rPr>
      </w:pPr>
    </w:p>
    <w:p w14:paraId="4801DD81" w14:textId="77777777"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0A9B6FFD" w14:textId="7AC230DF"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sidR="0069102B" w:rsidRPr="001C7C23">
        <w:rPr>
          <w:rFonts w:ascii="Arial" w:hAnsi="Arial" w:cs="Arial"/>
          <w:color w:val="000000"/>
          <w:sz w:val="22"/>
          <w:szCs w:val="22"/>
        </w:rPr>
        <w:t xml:space="preserve"> </w:t>
      </w:r>
      <w:r w:rsidR="00BD49C0" w:rsidRPr="001C7C23">
        <w:rPr>
          <w:rFonts w:ascii="Arial" w:hAnsi="Arial" w:cs="Arial"/>
          <w:color w:val="000000"/>
          <w:sz w:val="22"/>
          <w:szCs w:val="22"/>
        </w:rPr>
        <w:t>4/21</w:t>
      </w:r>
      <w:r w:rsidR="00A74C4A" w:rsidRPr="001C7C23">
        <w:rPr>
          <w:rFonts w:ascii="Arial" w:hAnsi="Arial" w:cs="Arial"/>
          <w:color w:val="000000"/>
          <w:sz w:val="22"/>
          <w:szCs w:val="22"/>
        </w:rPr>
        <w:t>/2023</w:t>
      </w:r>
    </w:p>
    <w:p w14:paraId="663CD276" w14:textId="6E68B25B"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Originated by:</w:t>
      </w:r>
      <w:r w:rsidR="008F2A46" w:rsidRPr="001C7C23">
        <w:rPr>
          <w:rFonts w:ascii="Arial" w:hAnsi="Arial" w:cs="Arial"/>
          <w:color w:val="000000"/>
          <w:sz w:val="22"/>
          <w:szCs w:val="22"/>
        </w:rPr>
        <w:t xml:space="preserve"> </w:t>
      </w:r>
      <w:r w:rsidR="00C1371B">
        <w:rPr>
          <w:rFonts w:ascii="Arial" w:hAnsi="Arial" w:cs="Arial"/>
          <w:color w:val="000000"/>
          <w:sz w:val="22"/>
          <w:szCs w:val="22"/>
        </w:rPr>
        <w:t>Ted</w:t>
      </w:r>
      <w:r w:rsidR="00A5327F">
        <w:rPr>
          <w:rFonts w:ascii="Arial" w:hAnsi="Arial" w:cs="Arial"/>
          <w:color w:val="000000"/>
          <w:sz w:val="22"/>
          <w:szCs w:val="22"/>
        </w:rPr>
        <w:t xml:space="preserve"> Jenkins</w:t>
      </w:r>
      <w:r w:rsidR="004C2E5E" w:rsidRPr="001C7C23">
        <w:rPr>
          <w:rFonts w:ascii="Arial" w:hAnsi="Arial" w:cs="Arial"/>
          <w:sz w:val="22"/>
          <w:szCs w:val="22"/>
        </w:rPr>
        <w:tab/>
      </w:r>
      <w:r w:rsidR="00A22DD2" w:rsidRPr="001C7C23">
        <w:rPr>
          <w:rFonts w:ascii="Arial" w:hAnsi="Arial" w:cs="Arial"/>
          <w:sz w:val="22"/>
          <w:szCs w:val="22"/>
        </w:rPr>
        <w:t xml:space="preserve">    </w:t>
      </w:r>
      <w:r w:rsidR="008B6AA5" w:rsidRPr="001C7C23">
        <w:rPr>
          <w:rFonts w:ascii="Arial" w:hAnsi="Arial" w:cs="Arial"/>
          <w:sz w:val="22"/>
          <w:szCs w:val="22"/>
        </w:rPr>
        <w:t xml:space="preserve">    </w:t>
      </w:r>
      <w:r w:rsidR="00032EAA" w:rsidRPr="001C7C23">
        <w:rPr>
          <w:rFonts w:ascii="Arial" w:hAnsi="Arial" w:cs="Arial"/>
          <w:sz w:val="22"/>
          <w:szCs w:val="22"/>
        </w:rPr>
        <w:t xml:space="preserve">                 </w:t>
      </w:r>
      <w:r w:rsidR="002B4A1A" w:rsidRPr="001C7C23">
        <w:rPr>
          <w:rFonts w:ascii="Arial" w:hAnsi="Arial" w:cs="Arial"/>
          <w:sz w:val="22"/>
          <w:szCs w:val="22"/>
        </w:rPr>
        <w:t xml:space="preserve">        </w:t>
      </w:r>
      <w:r w:rsidR="00884C62">
        <w:rPr>
          <w:rFonts w:ascii="Arial" w:hAnsi="Arial" w:cs="Arial"/>
          <w:sz w:val="22"/>
          <w:szCs w:val="22"/>
        </w:rPr>
        <w:t xml:space="preserve">             </w:t>
      </w:r>
      <w:r w:rsidR="003831A9">
        <w:rPr>
          <w:rFonts w:ascii="Arial" w:hAnsi="Arial" w:cs="Arial"/>
          <w:sz w:val="22"/>
          <w:szCs w:val="22"/>
        </w:rPr>
        <w:t xml:space="preserve">      </w:t>
      </w:r>
      <w:r w:rsidR="00DE7F61" w:rsidRPr="001C7C23">
        <w:rPr>
          <w:rFonts w:ascii="Arial" w:hAnsi="Arial" w:cs="Arial"/>
          <w:color w:val="000000"/>
          <w:sz w:val="22"/>
          <w:szCs w:val="22"/>
        </w:rPr>
        <w:t xml:space="preserve">Dept. </w:t>
      </w:r>
      <w:r w:rsidR="00C1371B">
        <w:rPr>
          <w:rFonts w:ascii="Arial" w:hAnsi="Arial" w:cs="Arial"/>
          <w:color w:val="000000"/>
          <w:sz w:val="22"/>
          <w:szCs w:val="22"/>
        </w:rPr>
        <w:t>Communication</w:t>
      </w:r>
      <w:r w:rsidR="00D64DD6">
        <w:rPr>
          <w:rFonts w:ascii="Arial" w:hAnsi="Arial" w:cs="Arial"/>
          <w:color w:val="000000"/>
          <w:sz w:val="22"/>
          <w:szCs w:val="22"/>
        </w:rPr>
        <w:t>/SLHS</w:t>
      </w:r>
    </w:p>
    <w:p w14:paraId="4662ED3B" w14:textId="77777777"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5C33CDA5" w14:textId="77777777"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4A650B48" w14:textId="6423B38A"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lastRenderedPageBreak/>
        <w:t xml:space="preserve">Effective date: </w:t>
      </w:r>
      <w:r w:rsidR="00337EEC" w:rsidRPr="001C7C23">
        <w:rPr>
          <w:rFonts w:ascii="Arial" w:hAnsi="Arial" w:cs="Arial"/>
          <w:color w:val="000000"/>
          <w:sz w:val="22"/>
          <w:szCs w:val="22"/>
        </w:rPr>
        <w:t>Fall</w:t>
      </w:r>
      <w:r w:rsidR="00A22207" w:rsidRPr="001C7C23">
        <w:rPr>
          <w:rFonts w:ascii="Arial" w:hAnsi="Arial" w:cs="Arial"/>
          <w:color w:val="000000"/>
          <w:sz w:val="22"/>
          <w:szCs w:val="22"/>
        </w:rPr>
        <w:t xml:space="preserve"> 20</w:t>
      </w:r>
      <w:r w:rsidR="00494236" w:rsidRPr="001C7C23">
        <w:rPr>
          <w:rFonts w:ascii="Arial" w:hAnsi="Arial" w:cs="Arial"/>
          <w:color w:val="000000"/>
          <w:sz w:val="22"/>
          <w:szCs w:val="22"/>
        </w:rPr>
        <w:t>2</w:t>
      </w:r>
      <w:r w:rsidR="0073446B" w:rsidRPr="001C7C23">
        <w:rPr>
          <w:rFonts w:ascii="Arial" w:hAnsi="Arial" w:cs="Arial"/>
          <w:color w:val="000000"/>
          <w:sz w:val="22"/>
          <w:szCs w:val="22"/>
        </w:rPr>
        <w:t>3</w:t>
      </w:r>
      <w:r w:rsidR="00DB79E2" w:rsidRPr="001C7C23">
        <w:rPr>
          <w:rFonts w:ascii="Arial" w:hAnsi="Arial" w:cs="Arial"/>
          <w:color w:val="000000"/>
          <w:sz w:val="22"/>
          <w:szCs w:val="22"/>
        </w:rPr>
        <w:t>.</w:t>
      </w:r>
    </w:p>
    <w:p w14:paraId="216EA8EB" w14:textId="77777777"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2D52F818" w14:textId="77777777" w:rsidR="00CC2C16" w:rsidRPr="00EF6B42" w:rsidRDefault="00CC2C16" w:rsidP="001C7C23">
      <w:pPr>
        <w:ind w:left="-90" w:right="-270"/>
        <w:rPr>
          <w:rFonts w:ascii="Arial" w:hAnsi="Arial" w:cs="Arial"/>
          <w:sz w:val="22"/>
          <w:szCs w:val="22"/>
        </w:rPr>
      </w:pPr>
    </w:p>
    <w:p w14:paraId="13731B99" w14:textId="235C0609" w:rsidR="00884C62" w:rsidRPr="00C1371B" w:rsidRDefault="00CC2C16" w:rsidP="00C1371B">
      <w:pPr>
        <w:rPr>
          <w:rFonts w:ascii="Arial" w:hAnsi="Arial" w:cs="Arial"/>
          <w:color w:val="000000" w:themeColor="text1"/>
          <w:sz w:val="22"/>
          <w:szCs w:val="22"/>
        </w:rPr>
      </w:pPr>
      <w:r w:rsidRPr="00C1371B">
        <w:rPr>
          <w:rFonts w:ascii="Arial" w:hAnsi="Arial" w:cs="Arial"/>
          <w:sz w:val="22"/>
          <w:szCs w:val="22"/>
        </w:rPr>
        <w:t>Comments:</w:t>
      </w:r>
      <w:r w:rsidR="0069102B" w:rsidRPr="00C1371B">
        <w:rPr>
          <w:rFonts w:ascii="Arial" w:hAnsi="Arial" w:cs="Arial"/>
          <w:sz w:val="22"/>
          <w:szCs w:val="22"/>
        </w:rPr>
        <w:t xml:space="preserve"> </w:t>
      </w:r>
      <w:r w:rsidR="003F4789" w:rsidRPr="00C1371B">
        <w:rPr>
          <w:rFonts w:ascii="Arial" w:hAnsi="Arial" w:cs="Arial"/>
          <w:sz w:val="22"/>
          <w:szCs w:val="22"/>
        </w:rPr>
        <w:t>#</w:t>
      </w:r>
      <w:r w:rsidR="00C1371B" w:rsidRPr="00C1371B">
        <w:rPr>
          <w:rFonts w:ascii="Arial" w:hAnsi="Arial" w:cs="Arial"/>
          <w:color w:val="000000" w:themeColor="text1"/>
          <w:sz w:val="22"/>
          <w:szCs w:val="22"/>
        </w:rPr>
        <w:t xml:space="preserve">113 revises the Communication BA concentration in Speech, Language and Hearing Science to delete a couple of courses from the program (COMM 208 and COMM 251W/300W) and create a group of restricted electives from existing courses with the addition to the group of a COMM 450 Topics course in Neuroscience, from which students select any two. This revision will reduce the overall total </w:t>
      </w:r>
      <w:r w:rsidR="00C1371B" w:rsidRPr="00C1371B">
        <w:rPr>
          <w:rFonts w:ascii="Arial" w:hAnsi="Arial" w:cs="Arial"/>
          <w:bCs/>
          <w:sz w:val="22"/>
          <w:szCs w:val="22"/>
        </w:rPr>
        <w:t>from 53-54 to 46-47.</w:t>
      </w:r>
      <w:r w:rsidR="00C1371B" w:rsidRPr="00C1371B">
        <w:rPr>
          <w:rFonts w:ascii="Arial" w:hAnsi="Arial" w:cs="Arial"/>
          <w:color w:val="000000" w:themeColor="text1"/>
          <w:sz w:val="22"/>
          <w:szCs w:val="22"/>
        </w:rPr>
        <w:t xml:space="preserve"> #</w:t>
      </w:r>
      <w:r w:rsidR="00C1371B" w:rsidRPr="00C1371B">
        <w:rPr>
          <w:rFonts w:ascii="Arial" w:hAnsi="Arial" w:cs="Arial"/>
          <w:bCs/>
          <w:sz w:val="22"/>
          <w:szCs w:val="22"/>
        </w:rPr>
        <w:t xml:space="preserve">114 revises the prerequisites for several COMM courses to accommodate the above changes to the program, since they will be deleting COMM 251W/300W as a requirement it is not needed as a prerequisite for these following courses: </w:t>
      </w:r>
      <w:r w:rsidR="00C1371B" w:rsidRPr="00C1371B">
        <w:rPr>
          <w:rFonts w:ascii="Arial" w:hAnsi="Arial" w:cs="Arial"/>
          <w:color w:val="000000"/>
          <w:sz w:val="22"/>
          <w:szCs w:val="22"/>
        </w:rPr>
        <w:t>COMM 255, 305, 320, 323, 325, and 422</w:t>
      </w:r>
      <w:r w:rsidR="00EF6B42" w:rsidRPr="00C1371B">
        <w:rPr>
          <w:rFonts w:ascii="Arial" w:hAnsi="Arial" w:cs="Arial"/>
          <w:color w:val="000000" w:themeColor="text1"/>
          <w:sz w:val="22"/>
          <w:szCs w:val="22"/>
        </w:rPr>
        <w:t>.</w:t>
      </w:r>
    </w:p>
    <w:p w14:paraId="3CA69A40" w14:textId="41F6815E" w:rsidR="002F0954" w:rsidRPr="001C7C23" w:rsidRDefault="002F0954" w:rsidP="00884C62">
      <w:pPr>
        <w:ind w:left="-90" w:right="-270"/>
        <w:rPr>
          <w:rFonts w:ascii="Arial" w:hAnsi="Arial" w:cs="Arial"/>
          <w:sz w:val="22"/>
          <w:szCs w:val="22"/>
        </w:rPr>
      </w:pPr>
    </w:p>
    <w:p w14:paraId="5E7858D3" w14:textId="77777777" w:rsidR="002F0954" w:rsidRPr="001C7C23" w:rsidRDefault="002F0954" w:rsidP="001C7C23">
      <w:pPr>
        <w:ind w:left="-90" w:right="-270"/>
        <w:rPr>
          <w:rFonts w:ascii="Arial" w:hAnsi="Arial" w:cs="Arial"/>
          <w:color w:val="000000"/>
          <w:sz w:val="22"/>
          <w:szCs w:val="22"/>
        </w:rPr>
      </w:pPr>
      <w:r w:rsidRPr="001C7C23">
        <w:rPr>
          <w:rFonts w:ascii="Arial" w:hAnsi="Arial" w:cs="Arial"/>
          <w:color w:val="000000"/>
          <w:sz w:val="22"/>
          <w:szCs w:val="22"/>
        </w:rPr>
        <w:t>APPROVALS</w:t>
      </w:r>
    </w:p>
    <w:p w14:paraId="49F46CBF" w14:textId="77777777" w:rsidR="002F0954" w:rsidRPr="001C7C23" w:rsidRDefault="002F0954" w:rsidP="001C7C23">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352E1CFA" w14:textId="77777777" w:rsidR="00D64DD6" w:rsidRPr="001C7C23" w:rsidRDefault="00D64DD6" w:rsidP="00D64DD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451A6788" wp14:editId="2102958A">
            <wp:extent cx="15875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3AC833EC" w14:textId="3F5B4E98" w:rsidR="00CC2C16" w:rsidRDefault="00CC2C16" w:rsidP="00D64DD6">
      <w:pPr>
        <w:ind w:right="-270"/>
        <w:rPr>
          <w:rFonts w:ascii="Arial" w:hAnsi="Arial" w:cs="Arial"/>
          <w:color w:val="000000"/>
          <w:sz w:val="22"/>
          <w:szCs w:val="22"/>
        </w:rPr>
      </w:pPr>
      <w:r w:rsidRPr="001C7C23">
        <w:rPr>
          <w:rFonts w:ascii="Arial" w:hAnsi="Arial" w:cs="Arial"/>
          <w:color w:val="000000"/>
          <w:sz w:val="22"/>
          <w:szCs w:val="22"/>
        </w:rPr>
        <w:t xml:space="preserve">Date:  </w:t>
      </w:r>
      <w:r w:rsidR="00BD49C0" w:rsidRPr="001C7C23">
        <w:rPr>
          <w:rFonts w:ascii="Arial" w:hAnsi="Arial" w:cs="Arial"/>
          <w:color w:val="000000"/>
          <w:sz w:val="22"/>
          <w:szCs w:val="22"/>
        </w:rPr>
        <w:t>4/21</w:t>
      </w:r>
      <w:r w:rsidR="00494236" w:rsidRPr="001C7C23">
        <w:rPr>
          <w:rFonts w:ascii="Arial" w:hAnsi="Arial" w:cs="Arial"/>
          <w:color w:val="000000"/>
          <w:sz w:val="22"/>
          <w:szCs w:val="22"/>
        </w:rPr>
        <w:t>/202</w:t>
      </w:r>
      <w:r w:rsidR="00A74C4A" w:rsidRPr="001C7C23">
        <w:rPr>
          <w:rFonts w:ascii="Arial" w:hAnsi="Arial" w:cs="Arial"/>
          <w:color w:val="000000"/>
          <w:sz w:val="22"/>
          <w:szCs w:val="22"/>
        </w:rPr>
        <w:t>3</w:t>
      </w:r>
    </w:p>
    <w:p w14:paraId="7B65749C" w14:textId="6CD8EC1E" w:rsidR="00CC2C16" w:rsidRDefault="00CC2C16" w:rsidP="00D64DD6">
      <w:pPr>
        <w:ind w:right="-270"/>
        <w:rPr>
          <w:rFonts w:ascii="Arial" w:hAnsi="Arial" w:cs="Arial"/>
          <w:color w:val="000000"/>
          <w:sz w:val="22"/>
          <w:szCs w:val="22"/>
        </w:rPr>
      </w:pPr>
    </w:p>
    <w:p w14:paraId="58E719FB" w14:textId="34DC9F5B" w:rsidR="00F13823" w:rsidRDefault="00F13823" w:rsidP="00D64DD6">
      <w:pPr>
        <w:ind w:right="-270"/>
        <w:rPr>
          <w:rFonts w:ascii="Arial" w:hAnsi="Arial" w:cs="Arial"/>
          <w:color w:val="000000"/>
          <w:sz w:val="22"/>
          <w:szCs w:val="22"/>
        </w:rPr>
      </w:pPr>
    </w:p>
    <w:p w14:paraId="63CFA360"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FBB7C08" w14:textId="77777777" w:rsidR="00F13823" w:rsidRPr="001C7C23" w:rsidRDefault="00F13823" w:rsidP="00F13823">
      <w:pPr>
        <w:ind w:left="-90" w:right="-270" w:firstLine="720"/>
        <w:rPr>
          <w:rFonts w:ascii="Arial" w:hAnsi="Arial" w:cs="Arial"/>
          <w:color w:val="000000"/>
          <w:sz w:val="22"/>
          <w:szCs w:val="22"/>
        </w:rPr>
      </w:pPr>
      <w:r w:rsidRPr="001C7C23">
        <w:rPr>
          <w:rFonts w:ascii="Arial" w:hAnsi="Arial" w:cs="Arial"/>
          <w:color w:val="000000"/>
          <w:sz w:val="22"/>
          <w:szCs w:val="22"/>
        </w:rPr>
        <w:t>Document(s):  #</w:t>
      </w:r>
      <w:r w:rsidRPr="00A87059">
        <w:rPr>
          <w:rFonts w:ascii="Arial" w:hAnsi="Arial" w:cs="Arial"/>
          <w:color w:val="000000" w:themeColor="text1"/>
        </w:rPr>
        <w:t>22-23-1</w:t>
      </w:r>
      <w:r>
        <w:rPr>
          <w:rFonts w:ascii="Arial" w:hAnsi="Arial" w:cs="Arial"/>
          <w:color w:val="000000" w:themeColor="text1"/>
        </w:rPr>
        <w:t xml:space="preserve">15 </w:t>
      </w:r>
    </w:p>
    <w:p w14:paraId="469216CC" w14:textId="77777777" w:rsidR="00F13823" w:rsidRPr="001C7C23" w:rsidRDefault="00F13823" w:rsidP="00F13823">
      <w:pPr>
        <w:ind w:left="-90" w:right="-270"/>
        <w:rPr>
          <w:rFonts w:ascii="Arial" w:hAnsi="Arial" w:cs="Arial"/>
          <w:color w:val="000000"/>
          <w:sz w:val="22"/>
          <w:szCs w:val="22"/>
        </w:rPr>
      </w:pPr>
    </w:p>
    <w:p w14:paraId="6D816C6B"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19293CAF"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Date of Action:  4/21/2023</w:t>
      </w:r>
    </w:p>
    <w:p w14:paraId="5E09CA22"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 xml:space="preserve">Originated by: </w:t>
      </w:r>
      <w:r>
        <w:rPr>
          <w:rFonts w:ascii="Arial" w:hAnsi="Arial" w:cs="Arial"/>
          <w:color w:val="000000"/>
          <w:sz w:val="22"/>
          <w:szCs w:val="22"/>
        </w:rPr>
        <w:t>Rudy Krauss</w:t>
      </w:r>
      <w:r w:rsidRPr="001C7C23">
        <w:rPr>
          <w:rFonts w:ascii="Arial" w:hAnsi="Arial" w:cs="Arial"/>
          <w:sz w:val="22"/>
          <w:szCs w:val="22"/>
        </w:rPr>
        <w:tab/>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Educational Studies</w:t>
      </w:r>
    </w:p>
    <w:p w14:paraId="389C5BE9"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617EC026"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569E6F15"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Effective date: Fall 2023.</w:t>
      </w:r>
    </w:p>
    <w:p w14:paraId="17186D72"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1F2B68B6" w14:textId="77777777" w:rsidR="00F13823" w:rsidRPr="00EF6B42" w:rsidRDefault="00F13823" w:rsidP="00F13823">
      <w:pPr>
        <w:ind w:left="-90" w:right="-270"/>
        <w:rPr>
          <w:rFonts w:ascii="Arial" w:hAnsi="Arial" w:cs="Arial"/>
          <w:sz w:val="22"/>
          <w:szCs w:val="22"/>
        </w:rPr>
      </w:pPr>
    </w:p>
    <w:p w14:paraId="5F5CCDBB" w14:textId="77777777" w:rsidR="00F13823" w:rsidRPr="00A209A0" w:rsidRDefault="00F13823" w:rsidP="00F13823">
      <w:pPr>
        <w:rPr>
          <w:rFonts w:ascii="Arial" w:hAnsi="Arial" w:cs="Arial"/>
          <w:color w:val="000000" w:themeColor="text1"/>
          <w:sz w:val="22"/>
          <w:szCs w:val="22"/>
        </w:rPr>
      </w:pPr>
      <w:r w:rsidRPr="00A209A0">
        <w:rPr>
          <w:rFonts w:ascii="Arial" w:hAnsi="Arial" w:cs="Arial"/>
          <w:sz w:val="22"/>
          <w:szCs w:val="22"/>
        </w:rPr>
        <w:t>Comments: #</w:t>
      </w:r>
      <w:r w:rsidRPr="00A209A0">
        <w:rPr>
          <w:rFonts w:ascii="Arial" w:hAnsi="Arial" w:cs="Arial"/>
          <w:color w:val="000000" w:themeColor="text1"/>
          <w:sz w:val="22"/>
          <w:szCs w:val="22"/>
        </w:rPr>
        <w:t xml:space="preserve">115 would like to delete the Secondary Education </w:t>
      </w:r>
      <w:r w:rsidRPr="00A209A0">
        <w:rPr>
          <w:rStyle w:val="markedcontent"/>
          <w:rFonts w:ascii="Arial" w:hAnsi="Arial" w:cs="Arial"/>
          <w:sz w:val="22"/>
          <w:szCs w:val="22"/>
        </w:rPr>
        <w:t xml:space="preserve">Biology 13.1322, Chemistry 13.1323, </w:t>
      </w:r>
      <w:r>
        <w:rPr>
          <w:rStyle w:val="markedcontent"/>
          <w:rFonts w:ascii="Arial" w:hAnsi="Arial" w:cs="Arial"/>
          <w:sz w:val="22"/>
          <w:szCs w:val="22"/>
        </w:rPr>
        <w:t xml:space="preserve">and </w:t>
      </w:r>
      <w:r w:rsidRPr="00A209A0">
        <w:rPr>
          <w:rStyle w:val="markedcontent"/>
          <w:rFonts w:ascii="Arial" w:hAnsi="Arial" w:cs="Arial"/>
          <w:sz w:val="22"/>
          <w:szCs w:val="22"/>
        </w:rPr>
        <w:t>Physics 13.1329 programs. These three science programs have been suspended since 2021 and there are no plans to re</w:t>
      </w:r>
      <w:r>
        <w:rPr>
          <w:rStyle w:val="markedcontent"/>
          <w:rFonts w:ascii="Arial" w:hAnsi="Arial" w:cs="Arial"/>
          <w:sz w:val="22"/>
          <w:szCs w:val="22"/>
        </w:rPr>
        <w:t>institute</w:t>
      </w:r>
      <w:r w:rsidRPr="00A209A0">
        <w:rPr>
          <w:rStyle w:val="markedcontent"/>
          <w:rFonts w:ascii="Arial" w:hAnsi="Arial" w:cs="Arial"/>
          <w:sz w:val="22"/>
          <w:szCs w:val="22"/>
        </w:rPr>
        <w:t xml:space="preserve"> them. Instead</w:t>
      </w:r>
      <w:r>
        <w:rPr>
          <w:rStyle w:val="markedcontent"/>
          <w:rFonts w:ascii="Arial" w:hAnsi="Arial" w:cs="Arial"/>
          <w:sz w:val="22"/>
          <w:szCs w:val="22"/>
        </w:rPr>
        <w:t>,</w:t>
      </w:r>
      <w:r w:rsidRPr="00A209A0">
        <w:rPr>
          <w:rStyle w:val="markedcontent"/>
          <w:rFonts w:ascii="Arial" w:hAnsi="Arial" w:cs="Arial"/>
          <w:sz w:val="22"/>
          <w:szCs w:val="22"/>
        </w:rPr>
        <w:t xml:space="preserve"> secondary education students now follow a Secondary Education General Science program and add to that Certificates</w:t>
      </w:r>
      <w:r>
        <w:rPr>
          <w:rStyle w:val="markedcontent"/>
          <w:rFonts w:ascii="Arial" w:hAnsi="Arial" w:cs="Arial"/>
          <w:sz w:val="22"/>
          <w:szCs w:val="22"/>
        </w:rPr>
        <w:t xml:space="preserve"> (CUS)</w:t>
      </w:r>
      <w:r w:rsidRPr="00A209A0">
        <w:rPr>
          <w:rStyle w:val="markedcontent"/>
          <w:rFonts w:ascii="Arial" w:hAnsi="Arial" w:cs="Arial"/>
          <w:sz w:val="22"/>
          <w:szCs w:val="22"/>
        </w:rPr>
        <w:t xml:space="preserve"> in the specific sciences on which they would like to concentrate, which offers </w:t>
      </w:r>
      <w:r>
        <w:rPr>
          <w:rStyle w:val="markedcontent"/>
          <w:rFonts w:ascii="Arial" w:hAnsi="Arial" w:cs="Arial"/>
          <w:sz w:val="22"/>
          <w:szCs w:val="22"/>
        </w:rPr>
        <w:t xml:space="preserve">them </w:t>
      </w:r>
      <w:r w:rsidRPr="00A209A0">
        <w:rPr>
          <w:rStyle w:val="markedcontent"/>
          <w:rFonts w:ascii="Arial" w:hAnsi="Arial" w:cs="Arial"/>
          <w:sz w:val="22"/>
          <w:szCs w:val="22"/>
        </w:rPr>
        <w:t>more flexibility.</w:t>
      </w:r>
    </w:p>
    <w:p w14:paraId="064D60F2" w14:textId="77777777" w:rsidR="00F13823" w:rsidRPr="001C7C23" w:rsidRDefault="00F13823" w:rsidP="00F13823">
      <w:pPr>
        <w:ind w:left="-90" w:right="-270"/>
        <w:rPr>
          <w:rFonts w:ascii="Arial" w:hAnsi="Arial" w:cs="Arial"/>
          <w:sz w:val="22"/>
          <w:szCs w:val="22"/>
        </w:rPr>
      </w:pPr>
    </w:p>
    <w:p w14:paraId="618CC781"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APPROVALS</w:t>
      </w:r>
    </w:p>
    <w:p w14:paraId="70CE846A" w14:textId="77777777" w:rsidR="00F13823" w:rsidRPr="001C7C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7049E8FB" w14:textId="0507B715" w:rsidR="00F13823" w:rsidRPr="001C7C23" w:rsidRDefault="00F13823" w:rsidP="00F13823">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5348F1B4" wp14:editId="306D63E7">
            <wp:extent cx="1587500" cy="876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5E7BCE4E" w14:textId="77777777" w:rsidR="00F13823" w:rsidRDefault="00F13823" w:rsidP="00F13823">
      <w:pPr>
        <w:ind w:left="-90" w:right="-270"/>
        <w:rPr>
          <w:rFonts w:ascii="Arial" w:hAnsi="Arial" w:cs="Arial"/>
          <w:color w:val="000000"/>
          <w:sz w:val="22"/>
          <w:szCs w:val="22"/>
        </w:rPr>
      </w:pPr>
      <w:r w:rsidRPr="001C7C23">
        <w:rPr>
          <w:rFonts w:ascii="Arial" w:hAnsi="Arial" w:cs="Arial"/>
          <w:color w:val="000000"/>
          <w:sz w:val="22"/>
          <w:szCs w:val="22"/>
        </w:rPr>
        <w:t>Date:  4/21/2023</w:t>
      </w:r>
    </w:p>
    <w:p w14:paraId="0EDA327D" w14:textId="77777777" w:rsidR="00F13823" w:rsidRPr="001C7C23" w:rsidRDefault="00F13823" w:rsidP="00D64DD6">
      <w:pPr>
        <w:ind w:right="-270"/>
        <w:rPr>
          <w:rFonts w:ascii="Arial" w:hAnsi="Arial" w:cs="Arial"/>
          <w:sz w:val="22"/>
          <w:szCs w:val="22"/>
        </w:rPr>
      </w:pPr>
    </w:p>
    <w:sectPr w:rsidR="00F13823" w:rsidRPr="001C7C23" w:rsidSect="001C7C2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2EAA"/>
    <w:rsid w:val="00033D2A"/>
    <w:rsid w:val="00034829"/>
    <w:rsid w:val="00044C5E"/>
    <w:rsid w:val="00044EBB"/>
    <w:rsid w:val="000616B8"/>
    <w:rsid w:val="00065935"/>
    <w:rsid w:val="000732FB"/>
    <w:rsid w:val="00074BE7"/>
    <w:rsid w:val="00077D3A"/>
    <w:rsid w:val="000B524B"/>
    <w:rsid w:val="000E7199"/>
    <w:rsid w:val="001065FB"/>
    <w:rsid w:val="00125FF7"/>
    <w:rsid w:val="00137014"/>
    <w:rsid w:val="00140D31"/>
    <w:rsid w:val="00144E7E"/>
    <w:rsid w:val="00154A2C"/>
    <w:rsid w:val="00182695"/>
    <w:rsid w:val="001B481E"/>
    <w:rsid w:val="001C4D67"/>
    <w:rsid w:val="001C7C23"/>
    <w:rsid w:val="001D3BC6"/>
    <w:rsid w:val="001E299E"/>
    <w:rsid w:val="002123C1"/>
    <w:rsid w:val="00216433"/>
    <w:rsid w:val="002B4A1A"/>
    <w:rsid w:val="002C3EF5"/>
    <w:rsid w:val="002F0954"/>
    <w:rsid w:val="00302C3E"/>
    <w:rsid w:val="00314952"/>
    <w:rsid w:val="00337EEC"/>
    <w:rsid w:val="00341733"/>
    <w:rsid w:val="00360B98"/>
    <w:rsid w:val="003831A9"/>
    <w:rsid w:val="003C4C42"/>
    <w:rsid w:val="003F4789"/>
    <w:rsid w:val="003F7864"/>
    <w:rsid w:val="00410932"/>
    <w:rsid w:val="00436D01"/>
    <w:rsid w:val="00461C3E"/>
    <w:rsid w:val="00481941"/>
    <w:rsid w:val="00494236"/>
    <w:rsid w:val="004C2E5E"/>
    <w:rsid w:val="004E39B5"/>
    <w:rsid w:val="00500C36"/>
    <w:rsid w:val="00511723"/>
    <w:rsid w:val="00524101"/>
    <w:rsid w:val="00527A45"/>
    <w:rsid w:val="00552E28"/>
    <w:rsid w:val="005F190A"/>
    <w:rsid w:val="00605E92"/>
    <w:rsid w:val="0069102B"/>
    <w:rsid w:val="006A2DD8"/>
    <w:rsid w:val="006F46B5"/>
    <w:rsid w:val="00713C4C"/>
    <w:rsid w:val="0073446B"/>
    <w:rsid w:val="00736732"/>
    <w:rsid w:val="007479D0"/>
    <w:rsid w:val="00783732"/>
    <w:rsid w:val="00796ADE"/>
    <w:rsid w:val="007F2BB9"/>
    <w:rsid w:val="00841C03"/>
    <w:rsid w:val="00857AC6"/>
    <w:rsid w:val="00884C62"/>
    <w:rsid w:val="008B6AA5"/>
    <w:rsid w:val="008C7F2C"/>
    <w:rsid w:val="008F2A46"/>
    <w:rsid w:val="008F75EC"/>
    <w:rsid w:val="00905245"/>
    <w:rsid w:val="009765AB"/>
    <w:rsid w:val="0099518C"/>
    <w:rsid w:val="009960D7"/>
    <w:rsid w:val="009C2AA5"/>
    <w:rsid w:val="009C5590"/>
    <w:rsid w:val="009D4C53"/>
    <w:rsid w:val="00A01A02"/>
    <w:rsid w:val="00A210A5"/>
    <w:rsid w:val="00A22207"/>
    <w:rsid w:val="00A22DD2"/>
    <w:rsid w:val="00A5327F"/>
    <w:rsid w:val="00A74C4A"/>
    <w:rsid w:val="00AA57FF"/>
    <w:rsid w:val="00AA74A4"/>
    <w:rsid w:val="00AD3171"/>
    <w:rsid w:val="00AD4BEA"/>
    <w:rsid w:val="00AD7E44"/>
    <w:rsid w:val="00AE2BD1"/>
    <w:rsid w:val="00B022C1"/>
    <w:rsid w:val="00B121EB"/>
    <w:rsid w:val="00B258B1"/>
    <w:rsid w:val="00B33AC1"/>
    <w:rsid w:val="00B537FA"/>
    <w:rsid w:val="00B57192"/>
    <w:rsid w:val="00B702A3"/>
    <w:rsid w:val="00B971F9"/>
    <w:rsid w:val="00BA6274"/>
    <w:rsid w:val="00BC1EB4"/>
    <w:rsid w:val="00BD49C0"/>
    <w:rsid w:val="00BD571C"/>
    <w:rsid w:val="00C04AF8"/>
    <w:rsid w:val="00C1371B"/>
    <w:rsid w:val="00C161A5"/>
    <w:rsid w:val="00C20A81"/>
    <w:rsid w:val="00C63187"/>
    <w:rsid w:val="00CA1855"/>
    <w:rsid w:val="00CA351A"/>
    <w:rsid w:val="00CC2C16"/>
    <w:rsid w:val="00CD099A"/>
    <w:rsid w:val="00CD6B1C"/>
    <w:rsid w:val="00CD70DF"/>
    <w:rsid w:val="00D16CF9"/>
    <w:rsid w:val="00D22ED1"/>
    <w:rsid w:val="00D462CC"/>
    <w:rsid w:val="00D64DD6"/>
    <w:rsid w:val="00D7099E"/>
    <w:rsid w:val="00D749E0"/>
    <w:rsid w:val="00D772D2"/>
    <w:rsid w:val="00D8082C"/>
    <w:rsid w:val="00D97655"/>
    <w:rsid w:val="00DB79E2"/>
    <w:rsid w:val="00DE02FE"/>
    <w:rsid w:val="00DE0BCD"/>
    <w:rsid w:val="00DE7F61"/>
    <w:rsid w:val="00E246C0"/>
    <w:rsid w:val="00E67333"/>
    <w:rsid w:val="00E918B1"/>
    <w:rsid w:val="00EC6B5E"/>
    <w:rsid w:val="00ED09D4"/>
    <w:rsid w:val="00EF6B42"/>
    <w:rsid w:val="00F13823"/>
    <w:rsid w:val="00F30DE3"/>
    <w:rsid w:val="00FA1D3A"/>
    <w:rsid w:val="00FA375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F13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1730</Words>
  <Characters>9173</Characters>
  <Application>Microsoft Office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Dr. Sue Abbotson</cp:lastModifiedBy>
  <cp:revision>7</cp:revision>
  <dcterms:created xsi:type="dcterms:W3CDTF">2023-04-14T16:55:00Z</dcterms:created>
  <dcterms:modified xsi:type="dcterms:W3CDTF">2023-05-20T19:07:00Z</dcterms:modified>
</cp:coreProperties>
</file>