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FC5C" w14:textId="77777777" w:rsidR="002E322D" w:rsidRPr="00A64775" w:rsidRDefault="002E322D" w:rsidP="002E322D">
      <w:pPr>
        <w:spacing w:after="0"/>
        <w:jc w:val="center"/>
        <w:rPr>
          <w:rFonts w:ascii="Arial" w:hAnsi="Arial" w:cs="Arial"/>
          <w:sz w:val="24"/>
          <w:szCs w:val="24"/>
        </w:rPr>
      </w:pPr>
      <w:r w:rsidRPr="00A64775">
        <w:rPr>
          <w:rFonts w:ascii="Arial" w:hAnsi="Arial" w:cs="Arial"/>
          <w:sz w:val="24"/>
          <w:szCs w:val="24"/>
        </w:rPr>
        <w:t>Rhode Island College Undergraduate Curriculum Committee</w:t>
      </w:r>
    </w:p>
    <w:p w14:paraId="42103422" w14:textId="77777777" w:rsidR="002E322D" w:rsidRPr="00A64775" w:rsidRDefault="002E322D" w:rsidP="002E322D">
      <w:pPr>
        <w:spacing w:after="0"/>
        <w:jc w:val="center"/>
        <w:rPr>
          <w:rFonts w:ascii="Arial" w:hAnsi="Arial" w:cs="Arial"/>
          <w:sz w:val="24"/>
          <w:szCs w:val="24"/>
        </w:rPr>
      </w:pPr>
      <w:r w:rsidRPr="00A64775">
        <w:rPr>
          <w:rFonts w:ascii="Arial" w:hAnsi="Arial" w:cs="Arial"/>
          <w:sz w:val="24"/>
          <w:szCs w:val="24"/>
        </w:rPr>
        <w:t>Agenda</w:t>
      </w:r>
    </w:p>
    <w:p w14:paraId="02ACC69C" w14:textId="640EF43B" w:rsidR="002E322D" w:rsidRPr="00A64775" w:rsidRDefault="00423CCB" w:rsidP="002E322D">
      <w:pPr>
        <w:spacing w:after="0"/>
        <w:jc w:val="center"/>
        <w:rPr>
          <w:rFonts w:ascii="Arial" w:eastAsia="Arial Unicode MS" w:hAnsi="Arial" w:cs="Arial"/>
          <w:sz w:val="24"/>
          <w:szCs w:val="24"/>
        </w:rPr>
      </w:pPr>
      <w:r>
        <w:rPr>
          <w:rFonts w:ascii="Arial" w:eastAsia="Arial Unicode MS" w:hAnsi="Arial" w:cs="Arial"/>
          <w:sz w:val="24"/>
          <w:szCs w:val="24"/>
        </w:rPr>
        <w:t>21</w:t>
      </w:r>
      <w:r w:rsidR="0039141F">
        <w:rPr>
          <w:rFonts w:ascii="Arial" w:eastAsia="Arial Unicode MS" w:hAnsi="Arial" w:cs="Arial"/>
          <w:sz w:val="24"/>
          <w:szCs w:val="24"/>
        </w:rPr>
        <w:t xml:space="preserve"> February</w:t>
      </w:r>
      <w:r w:rsidR="002E322D" w:rsidRPr="00A64775">
        <w:rPr>
          <w:rFonts w:ascii="Arial" w:eastAsia="Arial Unicode MS" w:hAnsi="Arial" w:cs="Arial"/>
          <w:sz w:val="24"/>
          <w:szCs w:val="24"/>
        </w:rPr>
        <w:t xml:space="preserve"> 20</w:t>
      </w:r>
      <w:r w:rsidR="0039141F">
        <w:rPr>
          <w:rFonts w:ascii="Arial" w:eastAsia="Arial Unicode MS" w:hAnsi="Arial" w:cs="Arial"/>
          <w:sz w:val="24"/>
          <w:szCs w:val="24"/>
        </w:rPr>
        <w:t>20</w:t>
      </w:r>
    </w:p>
    <w:p w14:paraId="394C0260" w14:textId="77777777" w:rsidR="002E322D" w:rsidRPr="00A64775" w:rsidRDefault="002E322D" w:rsidP="002E322D">
      <w:pPr>
        <w:spacing w:after="0"/>
        <w:jc w:val="center"/>
        <w:rPr>
          <w:rFonts w:ascii="Arial" w:eastAsia="Arial Unicode MS" w:hAnsi="Arial" w:cs="Arial"/>
          <w:sz w:val="24"/>
          <w:szCs w:val="24"/>
        </w:rPr>
      </w:pPr>
      <w:r w:rsidRPr="00A64775">
        <w:rPr>
          <w:rFonts w:ascii="Arial" w:eastAsia="Arial Unicode MS" w:hAnsi="Arial" w:cs="Arial"/>
          <w:sz w:val="24"/>
          <w:szCs w:val="24"/>
        </w:rPr>
        <w:t>2:00-4.00 P.M.</w:t>
      </w:r>
    </w:p>
    <w:p w14:paraId="3403DD18" w14:textId="63F0109E" w:rsidR="002E322D" w:rsidRPr="00A64775" w:rsidRDefault="00E57218" w:rsidP="002E322D">
      <w:pPr>
        <w:spacing w:after="0"/>
        <w:jc w:val="center"/>
        <w:rPr>
          <w:rFonts w:ascii="Arial" w:eastAsia="Arial Unicode MS" w:hAnsi="Arial" w:cs="Arial"/>
          <w:sz w:val="24"/>
          <w:szCs w:val="24"/>
        </w:rPr>
      </w:pPr>
      <w:r>
        <w:rPr>
          <w:rFonts w:ascii="Arial" w:eastAsia="Arial Unicode MS" w:hAnsi="Arial" w:cs="Arial"/>
          <w:sz w:val="24"/>
          <w:szCs w:val="24"/>
        </w:rPr>
        <w:t>Room 307</w:t>
      </w:r>
      <w:r w:rsidR="002E322D" w:rsidRPr="00A64775">
        <w:rPr>
          <w:rFonts w:ascii="Arial" w:eastAsia="Arial Unicode MS" w:hAnsi="Arial" w:cs="Arial"/>
          <w:sz w:val="24"/>
          <w:szCs w:val="24"/>
        </w:rPr>
        <w:t xml:space="preserve">, </w:t>
      </w:r>
      <w:r>
        <w:rPr>
          <w:rFonts w:ascii="Arial" w:eastAsia="Arial Unicode MS" w:hAnsi="Arial" w:cs="Arial"/>
          <w:sz w:val="24"/>
          <w:szCs w:val="24"/>
        </w:rPr>
        <w:t>Student Union</w:t>
      </w:r>
    </w:p>
    <w:p w14:paraId="13459F63" w14:textId="77777777" w:rsidR="002E322D" w:rsidRPr="00A64775" w:rsidRDefault="002E322D" w:rsidP="002E322D">
      <w:pPr>
        <w:spacing w:after="0"/>
        <w:jc w:val="center"/>
        <w:rPr>
          <w:rFonts w:ascii="Arial" w:eastAsia="Arial Unicode MS" w:hAnsi="Arial" w:cs="Arial"/>
          <w:sz w:val="24"/>
          <w:szCs w:val="24"/>
        </w:rPr>
      </w:pPr>
    </w:p>
    <w:p w14:paraId="71005F3F" w14:textId="64E80580" w:rsidR="002E322D" w:rsidRDefault="002E322D" w:rsidP="002E322D">
      <w:pPr>
        <w:pStyle w:val="ListParagraph"/>
        <w:numPr>
          <w:ilvl w:val="0"/>
          <w:numId w:val="2"/>
        </w:numPr>
        <w:rPr>
          <w:rFonts w:ascii="Arial" w:eastAsia="Arial Unicode MS" w:hAnsi="Arial" w:cs="Arial"/>
          <w:sz w:val="24"/>
          <w:szCs w:val="24"/>
        </w:rPr>
      </w:pPr>
      <w:r w:rsidRPr="00A64775">
        <w:rPr>
          <w:rFonts w:ascii="Arial" w:eastAsia="Arial Unicode MS" w:hAnsi="Arial" w:cs="Arial"/>
          <w:sz w:val="24"/>
          <w:szCs w:val="24"/>
        </w:rPr>
        <w:t>Call to Order</w:t>
      </w:r>
    </w:p>
    <w:p w14:paraId="3427F1EB" w14:textId="77777777" w:rsidR="00391AC1" w:rsidRDefault="00391AC1" w:rsidP="00391AC1">
      <w:pPr>
        <w:pStyle w:val="ListParagraph"/>
        <w:rPr>
          <w:rFonts w:ascii="Arial" w:eastAsia="Arial Unicode MS" w:hAnsi="Arial" w:cs="Arial"/>
          <w:sz w:val="24"/>
          <w:szCs w:val="24"/>
        </w:rPr>
      </w:pPr>
    </w:p>
    <w:p w14:paraId="4EA3574E" w14:textId="416B9767" w:rsidR="00391AC1" w:rsidRPr="00A64775" w:rsidRDefault="00391AC1" w:rsidP="002E322D">
      <w:pPr>
        <w:pStyle w:val="ListParagraph"/>
        <w:numPr>
          <w:ilvl w:val="0"/>
          <w:numId w:val="2"/>
        </w:numPr>
        <w:rPr>
          <w:rFonts w:ascii="Arial" w:eastAsia="Arial Unicode MS" w:hAnsi="Arial" w:cs="Arial"/>
          <w:sz w:val="24"/>
          <w:szCs w:val="24"/>
        </w:rPr>
      </w:pPr>
      <w:r>
        <w:rPr>
          <w:rFonts w:ascii="Arial" w:eastAsia="Arial Unicode MS" w:hAnsi="Arial" w:cs="Arial"/>
          <w:sz w:val="24"/>
          <w:szCs w:val="24"/>
        </w:rPr>
        <w:t xml:space="preserve">Approve minutes: </w:t>
      </w:r>
      <w:r w:rsidR="0039141F">
        <w:rPr>
          <w:rFonts w:ascii="Arial" w:eastAsia="Arial Unicode MS" w:hAnsi="Arial" w:cs="Arial"/>
          <w:sz w:val="24"/>
          <w:szCs w:val="24"/>
        </w:rPr>
        <w:t>20</w:t>
      </w:r>
      <w:r>
        <w:rPr>
          <w:rFonts w:ascii="Arial" w:eastAsia="Arial Unicode MS" w:hAnsi="Arial" w:cs="Arial"/>
          <w:sz w:val="24"/>
          <w:szCs w:val="24"/>
        </w:rPr>
        <w:t xml:space="preserve"> </w:t>
      </w:r>
      <w:r w:rsidR="0039141F">
        <w:rPr>
          <w:rFonts w:ascii="Arial" w:eastAsia="Arial Unicode MS" w:hAnsi="Arial" w:cs="Arial"/>
          <w:sz w:val="24"/>
          <w:szCs w:val="24"/>
        </w:rPr>
        <w:t>December</w:t>
      </w:r>
      <w:r>
        <w:rPr>
          <w:rFonts w:ascii="Arial" w:eastAsia="Arial Unicode MS" w:hAnsi="Arial" w:cs="Arial"/>
          <w:sz w:val="24"/>
          <w:szCs w:val="24"/>
        </w:rPr>
        <w:t xml:space="preserve"> 2019</w:t>
      </w:r>
    </w:p>
    <w:p w14:paraId="4FDF8492" w14:textId="77777777" w:rsidR="002E322D" w:rsidRPr="00A64775" w:rsidRDefault="002E322D" w:rsidP="002E322D">
      <w:pPr>
        <w:pStyle w:val="ListParagraph"/>
        <w:ind w:left="0"/>
        <w:rPr>
          <w:rFonts w:ascii="Arial" w:eastAsia="Arial Unicode MS" w:hAnsi="Arial" w:cs="Arial"/>
          <w:sz w:val="24"/>
          <w:szCs w:val="24"/>
        </w:rPr>
      </w:pPr>
    </w:p>
    <w:p w14:paraId="4CEDC176" w14:textId="77777777" w:rsidR="002E322D" w:rsidRPr="00A64775" w:rsidRDefault="002E322D" w:rsidP="002E322D">
      <w:pPr>
        <w:pStyle w:val="ListParagraph"/>
        <w:numPr>
          <w:ilvl w:val="0"/>
          <w:numId w:val="2"/>
        </w:numPr>
        <w:rPr>
          <w:rFonts w:ascii="Arial" w:eastAsia="Arial Unicode MS" w:hAnsi="Arial" w:cs="Arial"/>
          <w:sz w:val="24"/>
          <w:szCs w:val="24"/>
        </w:rPr>
      </w:pPr>
      <w:r w:rsidRPr="00A64775">
        <w:rPr>
          <w:rFonts w:ascii="Arial" w:eastAsia="Arial Unicode MS" w:hAnsi="Arial" w:cs="Arial"/>
          <w:sz w:val="24"/>
          <w:szCs w:val="24"/>
        </w:rPr>
        <w:t xml:space="preserve">Report of the Chair </w:t>
      </w:r>
    </w:p>
    <w:p w14:paraId="362230B4" w14:textId="5099DACD" w:rsidR="0040086F" w:rsidRDefault="00687FD0" w:rsidP="0040086F">
      <w:pPr>
        <w:pStyle w:val="ListParagraph"/>
        <w:numPr>
          <w:ilvl w:val="1"/>
          <w:numId w:val="2"/>
        </w:numPr>
        <w:rPr>
          <w:rFonts w:ascii="Arial" w:eastAsia="Arial Unicode MS" w:hAnsi="Arial" w:cs="Arial"/>
          <w:sz w:val="24"/>
          <w:szCs w:val="24"/>
        </w:rPr>
      </w:pPr>
      <w:r>
        <w:rPr>
          <w:rFonts w:ascii="Arial" w:eastAsia="Arial Unicode MS" w:hAnsi="Arial" w:cs="Arial"/>
          <w:sz w:val="24"/>
          <w:szCs w:val="24"/>
        </w:rPr>
        <w:t>C</w:t>
      </w:r>
      <w:r w:rsidR="0001738F">
        <w:rPr>
          <w:rFonts w:ascii="Arial" w:eastAsia="Arial Unicode MS" w:hAnsi="Arial" w:cs="Arial"/>
          <w:sz w:val="24"/>
          <w:szCs w:val="24"/>
        </w:rPr>
        <w:t xml:space="preserve">lasses not taught in the past three or more years; </w:t>
      </w:r>
      <w:r w:rsidR="00827679">
        <w:rPr>
          <w:rFonts w:ascii="Arial" w:eastAsia="Arial Unicode MS" w:hAnsi="Arial" w:cs="Arial"/>
          <w:sz w:val="24"/>
          <w:szCs w:val="24"/>
        </w:rPr>
        <w:t>one from FSEHD</w:t>
      </w:r>
      <w:r>
        <w:rPr>
          <w:rFonts w:ascii="Arial" w:eastAsia="Arial Unicode MS" w:hAnsi="Arial" w:cs="Arial"/>
          <w:sz w:val="24"/>
          <w:szCs w:val="24"/>
        </w:rPr>
        <w:t xml:space="preserve"> and </w:t>
      </w:r>
      <w:r w:rsidR="00B61491">
        <w:rPr>
          <w:rFonts w:ascii="Arial" w:eastAsia="Arial Unicode MS" w:hAnsi="Arial" w:cs="Arial"/>
          <w:sz w:val="24"/>
          <w:szCs w:val="24"/>
        </w:rPr>
        <w:t>19</w:t>
      </w:r>
      <w:r>
        <w:rPr>
          <w:rFonts w:ascii="Arial" w:eastAsia="Arial Unicode MS" w:hAnsi="Arial" w:cs="Arial"/>
          <w:sz w:val="24"/>
          <w:szCs w:val="24"/>
        </w:rPr>
        <w:t xml:space="preserve"> from</w:t>
      </w:r>
      <w:r w:rsidR="00196B4E">
        <w:rPr>
          <w:rFonts w:ascii="Arial" w:eastAsia="Arial Unicode MS" w:hAnsi="Arial" w:cs="Arial"/>
          <w:sz w:val="24"/>
          <w:szCs w:val="24"/>
        </w:rPr>
        <w:t xml:space="preserve"> FAS</w:t>
      </w:r>
      <w:r w:rsidR="0040086F">
        <w:rPr>
          <w:rFonts w:ascii="Arial" w:eastAsia="Arial Unicode MS" w:hAnsi="Arial" w:cs="Arial"/>
          <w:sz w:val="24"/>
          <w:szCs w:val="24"/>
        </w:rPr>
        <w:t xml:space="preserve"> are being deleted</w:t>
      </w:r>
      <w:r w:rsidR="00B61491">
        <w:rPr>
          <w:rFonts w:ascii="Arial" w:eastAsia="Arial Unicode MS" w:hAnsi="Arial" w:cs="Arial"/>
          <w:sz w:val="24"/>
          <w:szCs w:val="24"/>
        </w:rPr>
        <w:t>, along with the Labor Studies minor</w:t>
      </w:r>
      <w:r w:rsidR="00196B4E">
        <w:rPr>
          <w:rFonts w:ascii="Arial" w:eastAsia="Arial Unicode MS" w:hAnsi="Arial" w:cs="Arial"/>
          <w:sz w:val="24"/>
          <w:szCs w:val="24"/>
        </w:rPr>
        <w:t>.</w:t>
      </w:r>
    </w:p>
    <w:p w14:paraId="7D343905" w14:textId="7CA15EE2" w:rsidR="0040086F" w:rsidRPr="008C7435" w:rsidRDefault="0040086F" w:rsidP="008C7435">
      <w:pPr>
        <w:pStyle w:val="ListParagraph"/>
        <w:numPr>
          <w:ilvl w:val="1"/>
          <w:numId w:val="2"/>
        </w:numPr>
        <w:rPr>
          <w:rFonts w:ascii="Arial" w:eastAsia="Arial Unicode MS" w:hAnsi="Arial" w:cs="Arial"/>
          <w:sz w:val="24"/>
          <w:szCs w:val="24"/>
        </w:rPr>
      </w:pPr>
      <w:r w:rsidRPr="0040086F">
        <w:rPr>
          <w:rFonts w:ascii="Arial" w:eastAsia="Arial Unicode MS" w:hAnsi="Arial" w:cs="Arial"/>
          <w:sz w:val="24"/>
          <w:szCs w:val="24"/>
        </w:rPr>
        <w:t>Progress on UCC recommendation regarding class sizes</w:t>
      </w:r>
      <w:r>
        <w:rPr>
          <w:rFonts w:ascii="Arial" w:eastAsia="Arial Unicode MS" w:hAnsi="Arial" w:cs="Arial"/>
          <w:sz w:val="24"/>
          <w:szCs w:val="24"/>
        </w:rPr>
        <w:t>:</w:t>
      </w:r>
      <w:r w:rsidRPr="0040086F">
        <w:rPr>
          <w:rFonts w:ascii="Arial" w:eastAsia="Arial Unicode MS" w:hAnsi="Arial" w:cs="Arial"/>
          <w:sz w:val="24"/>
          <w:szCs w:val="24"/>
        </w:rPr>
        <w:t xml:space="preserve"> </w:t>
      </w:r>
      <w:r w:rsidRPr="0040086F">
        <w:rPr>
          <w:rFonts w:ascii="Arial" w:eastAsia="Times New Roman" w:hAnsi="Arial" w:cs="Arial"/>
          <w:color w:val="000000"/>
          <w:sz w:val="24"/>
          <w:szCs w:val="24"/>
        </w:rPr>
        <w:t>CAPP is working on proposals related to class size to include in the MAPP (</w:t>
      </w:r>
      <w:r w:rsidRPr="0040086F">
        <w:rPr>
          <w:rFonts w:ascii="Arial" w:eastAsia="Times New Roman" w:hAnsi="Arial" w:cs="Arial"/>
          <w:sz w:val="24"/>
          <w:szCs w:val="24"/>
        </w:rPr>
        <w:t>Manual on Academic Policies &amp; Procedures)</w:t>
      </w:r>
      <w:r w:rsidRPr="0040086F">
        <w:rPr>
          <w:rFonts w:ascii="Arial" w:eastAsia="Times New Roman" w:hAnsi="Arial" w:cs="Arial"/>
          <w:color w:val="000000"/>
          <w:sz w:val="24"/>
          <w:szCs w:val="24"/>
        </w:rPr>
        <w:t>. The goal is to bring both the UCC and CAPP proposal</w:t>
      </w:r>
      <w:r>
        <w:rPr>
          <w:rFonts w:ascii="Arial" w:eastAsia="Times New Roman" w:hAnsi="Arial" w:cs="Arial"/>
          <w:color w:val="000000"/>
          <w:sz w:val="24"/>
          <w:szCs w:val="24"/>
        </w:rPr>
        <w:t xml:space="preserve">s </w:t>
      </w:r>
      <w:r w:rsidRPr="0040086F">
        <w:rPr>
          <w:rFonts w:ascii="Arial" w:eastAsia="Times New Roman" w:hAnsi="Arial" w:cs="Arial"/>
          <w:color w:val="000000"/>
          <w:sz w:val="24"/>
          <w:szCs w:val="24"/>
        </w:rPr>
        <w:t xml:space="preserve">forward at the same time </w:t>
      </w:r>
      <w:r>
        <w:rPr>
          <w:rFonts w:ascii="Arial" w:eastAsia="Times New Roman" w:hAnsi="Arial" w:cs="Arial"/>
          <w:color w:val="000000"/>
          <w:sz w:val="24"/>
          <w:szCs w:val="24"/>
        </w:rPr>
        <w:t xml:space="preserve">to Council </w:t>
      </w:r>
      <w:r w:rsidRPr="0040086F">
        <w:rPr>
          <w:rFonts w:ascii="Arial" w:eastAsia="Times New Roman" w:hAnsi="Arial" w:cs="Arial"/>
          <w:color w:val="000000"/>
          <w:sz w:val="24"/>
          <w:szCs w:val="24"/>
        </w:rPr>
        <w:t>later this semester.</w:t>
      </w:r>
    </w:p>
    <w:p w14:paraId="55C1FD7C" w14:textId="48293BCB" w:rsidR="008C7435" w:rsidRPr="008C7435" w:rsidRDefault="008C7435" w:rsidP="008C7435">
      <w:pPr>
        <w:pStyle w:val="ListParagraph"/>
        <w:numPr>
          <w:ilvl w:val="1"/>
          <w:numId w:val="2"/>
        </w:numPr>
        <w:rPr>
          <w:rFonts w:ascii="Arial" w:eastAsia="Arial Unicode MS" w:hAnsi="Arial" w:cs="Arial"/>
          <w:sz w:val="24"/>
          <w:szCs w:val="24"/>
        </w:rPr>
      </w:pPr>
      <w:r>
        <w:rPr>
          <w:rFonts w:ascii="Arial" w:eastAsia="Arial Unicode MS" w:hAnsi="Arial" w:cs="Arial"/>
          <w:sz w:val="24"/>
          <w:szCs w:val="24"/>
        </w:rPr>
        <w:t>Executive UCC has decided to have the Provost/VPAA report all new or deleted majors/minors to Council once they have been fully approved so they can be entered into the Council record.</w:t>
      </w:r>
    </w:p>
    <w:p w14:paraId="602D3EE6" w14:textId="77777777" w:rsidR="002E322D" w:rsidRPr="00A64775" w:rsidRDefault="002E322D" w:rsidP="002E322D">
      <w:pPr>
        <w:pStyle w:val="ListParagraph"/>
        <w:ind w:left="1440"/>
        <w:rPr>
          <w:rFonts w:ascii="Arial" w:eastAsia="Arial Unicode MS" w:hAnsi="Arial" w:cs="Arial"/>
          <w:sz w:val="24"/>
          <w:szCs w:val="24"/>
        </w:rPr>
      </w:pPr>
    </w:p>
    <w:p w14:paraId="42D2E81A" w14:textId="2D27F89B" w:rsidR="002E322D" w:rsidRPr="00A64775" w:rsidRDefault="002E322D" w:rsidP="002E322D">
      <w:pPr>
        <w:pStyle w:val="ListParagraph"/>
        <w:numPr>
          <w:ilvl w:val="0"/>
          <w:numId w:val="2"/>
        </w:numPr>
        <w:spacing w:after="0"/>
        <w:rPr>
          <w:rFonts w:ascii="Arial" w:eastAsia="Arial Unicode MS" w:hAnsi="Arial" w:cs="Arial"/>
          <w:sz w:val="24"/>
          <w:szCs w:val="24"/>
        </w:rPr>
      </w:pPr>
      <w:r w:rsidRPr="00A64775">
        <w:rPr>
          <w:rFonts w:ascii="Arial" w:eastAsia="Arial Unicode MS" w:hAnsi="Arial" w:cs="Arial"/>
          <w:sz w:val="24"/>
          <w:szCs w:val="24"/>
        </w:rPr>
        <w:t>Monthly Report</w:t>
      </w:r>
      <w:r w:rsidR="0040086F">
        <w:rPr>
          <w:rFonts w:ascii="Arial" w:eastAsia="Arial Unicode MS" w:hAnsi="Arial" w:cs="Arial"/>
          <w:sz w:val="24"/>
          <w:szCs w:val="24"/>
        </w:rPr>
        <w:t>s</w:t>
      </w:r>
    </w:p>
    <w:p w14:paraId="301F1286" w14:textId="77777777" w:rsidR="002E322D" w:rsidRPr="00A64775" w:rsidRDefault="002E322D" w:rsidP="002E322D">
      <w:pPr>
        <w:pStyle w:val="ListParagraph"/>
        <w:numPr>
          <w:ilvl w:val="0"/>
          <w:numId w:val="3"/>
        </w:numPr>
        <w:spacing w:after="0"/>
        <w:rPr>
          <w:rFonts w:ascii="Arial" w:eastAsia="Arial Unicode MS" w:hAnsi="Arial" w:cs="Arial"/>
          <w:sz w:val="24"/>
          <w:szCs w:val="24"/>
        </w:rPr>
      </w:pPr>
      <w:r w:rsidRPr="00A64775">
        <w:rPr>
          <w:rFonts w:ascii="Arial" w:eastAsia="Arial Unicode MS" w:hAnsi="Arial" w:cs="Arial"/>
          <w:sz w:val="24"/>
          <w:szCs w:val="24"/>
        </w:rPr>
        <w:t>COGE</w:t>
      </w:r>
    </w:p>
    <w:p w14:paraId="1BF891F1" w14:textId="4D794917" w:rsidR="002E322D" w:rsidRPr="00A64775" w:rsidRDefault="002E322D" w:rsidP="00361602">
      <w:pPr>
        <w:pStyle w:val="ListParagraph"/>
        <w:numPr>
          <w:ilvl w:val="0"/>
          <w:numId w:val="3"/>
        </w:numPr>
        <w:spacing w:after="0"/>
        <w:rPr>
          <w:rFonts w:ascii="Arial" w:eastAsia="Arial Unicode MS" w:hAnsi="Arial" w:cs="Arial"/>
          <w:sz w:val="24"/>
          <w:szCs w:val="24"/>
        </w:rPr>
      </w:pPr>
      <w:r w:rsidRPr="00A64775">
        <w:rPr>
          <w:rFonts w:ascii="Arial" w:eastAsia="Arial Unicode MS" w:hAnsi="Arial" w:cs="Arial"/>
          <w:sz w:val="24"/>
          <w:szCs w:val="24"/>
        </w:rPr>
        <w:t xml:space="preserve">Writing Board </w:t>
      </w:r>
      <w:r w:rsidR="00D17F90">
        <w:rPr>
          <w:rFonts w:ascii="Arial" w:eastAsia="Arial Unicode MS" w:hAnsi="Arial" w:cs="Arial"/>
          <w:sz w:val="24"/>
          <w:szCs w:val="24"/>
        </w:rPr>
        <w:t>(none this month)</w:t>
      </w:r>
      <w:bookmarkStart w:id="0" w:name="_GoBack"/>
      <w:bookmarkEnd w:id="0"/>
    </w:p>
    <w:p w14:paraId="6388684E" w14:textId="77777777" w:rsidR="00361602" w:rsidRPr="00A64775" w:rsidRDefault="00361602" w:rsidP="00361602">
      <w:pPr>
        <w:pStyle w:val="ListParagraph"/>
        <w:spacing w:after="0"/>
        <w:ind w:left="1440"/>
        <w:rPr>
          <w:rFonts w:ascii="Arial" w:eastAsia="Arial Unicode MS" w:hAnsi="Arial" w:cs="Arial"/>
          <w:sz w:val="24"/>
          <w:szCs w:val="24"/>
        </w:rPr>
      </w:pPr>
    </w:p>
    <w:p w14:paraId="64A2D426" w14:textId="2AD99DF9" w:rsidR="00391AC1" w:rsidRPr="00391AC1" w:rsidRDefault="002E322D" w:rsidP="00391AC1">
      <w:pPr>
        <w:pStyle w:val="ListParagraph"/>
        <w:numPr>
          <w:ilvl w:val="0"/>
          <w:numId w:val="2"/>
        </w:numPr>
        <w:spacing w:after="0" w:line="240" w:lineRule="auto"/>
        <w:rPr>
          <w:rFonts w:ascii="Arial" w:hAnsi="Arial" w:cs="Arial"/>
          <w:sz w:val="24"/>
          <w:szCs w:val="24"/>
        </w:rPr>
      </w:pPr>
      <w:r w:rsidRPr="00391AC1">
        <w:rPr>
          <w:rFonts w:ascii="Arial" w:hAnsi="Arial" w:cs="Arial"/>
          <w:sz w:val="24"/>
          <w:szCs w:val="24"/>
        </w:rPr>
        <w:t>Old Business</w:t>
      </w:r>
      <w:r w:rsidR="00391AC1" w:rsidRPr="00391AC1">
        <w:rPr>
          <w:rFonts w:ascii="Arial" w:hAnsi="Arial" w:cs="Arial"/>
          <w:sz w:val="24"/>
          <w:szCs w:val="24"/>
        </w:rPr>
        <w:t xml:space="preserve">. </w:t>
      </w:r>
    </w:p>
    <w:p w14:paraId="7D9CC78A" w14:textId="7AFB2464" w:rsidR="00391AC1" w:rsidRDefault="00391AC1" w:rsidP="00391AC1">
      <w:pPr>
        <w:pStyle w:val="ListParagraph"/>
        <w:numPr>
          <w:ilvl w:val="0"/>
          <w:numId w:val="16"/>
        </w:numPr>
        <w:spacing w:after="0" w:line="240" w:lineRule="auto"/>
        <w:ind w:left="1440"/>
        <w:rPr>
          <w:rFonts w:ascii="Arial" w:hAnsi="Arial" w:cs="Arial"/>
          <w:sz w:val="24"/>
          <w:szCs w:val="24"/>
        </w:rPr>
      </w:pPr>
      <w:r w:rsidRPr="00391AC1">
        <w:rPr>
          <w:rFonts w:ascii="Arial" w:hAnsi="Arial" w:cs="Arial"/>
          <w:sz w:val="24"/>
          <w:szCs w:val="24"/>
        </w:rPr>
        <w:t>19-20-008 Approve the creation of a new 6</w:t>
      </w:r>
      <w:r w:rsidR="0040086F">
        <w:rPr>
          <w:rFonts w:ascii="Arial" w:hAnsi="Arial" w:cs="Arial"/>
          <w:sz w:val="24"/>
          <w:szCs w:val="24"/>
        </w:rPr>
        <w:t>5-66</w:t>
      </w:r>
      <w:r w:rsidRPr="00391AC1">
        <w:rPr>
          <w:rFonts w:ascii="Arial" w:hAnsi="Arial" w:cs="Arial"/>
          <w:sz w:val="24"/>
          <w:szCs w:val="24"/>
        </w:rPr>
        <w:t xml:space="preserve"> credit program: BS in Data Science, for which some new courses </w:t>
      </w:r>
      <w:r w:rsidR="0040086F">
        <w:rPr>
          <w:rFonts w:ascii="Arial" w:hAnsi="Arial" w:cs="Arial"/>
          <w:sz w:val="24"/>
          <w:szCs w:val="24"/>
        </w:rPr>
        <w:t>have been</w:t>
      </w:r>
      <w:r w:rsidRPr="00391AC1">
        <w:rPr>
          <w:rFonts w:ascii="Arial" w:hAnsi="Arial" w:cs="Arial"/>
          <w:sz w:val="24"/>
          <w:szCs w:val="24"/>
        </w:rPr>
        <w:t xml:space="preserve"> created and another revised.</w:t>
      </w:r>
      <w:r w:rsidR="0040086F">
        <w:rPr>
          <w:rFonts w:ascii="Arial" w:hAnsi="Arial" w:cs="Arial"/>
          <w:sz w:val="24"/>
          <w:szCs w:val="24"/>
        </w:rPr>
        <w:t xml:space="preserve"> [This proposal has been revised since first submitted].</w:t>
      </w:r>
    </w:p>
    <w:p w14:paraId="07E434D7" w14:textId="77777777" w:rsidR="00EC2EA7" w:rsidRDefault="00EC2EA7" w:rsidP="00EC2EA7">
      <w:pPr>
        <w:numPr>
          <w:ilvl w:val="0"/>
          <w:numId w:val="16"/>
        </w:numPr>
        <w:spacing w:after="0" w:line="240" w:lineRule="auto"/>
        <w:ind w:left="1440"/>
        <w:rPr>
          <w:rFonts w:ascii="Arial" w:hAnsi="Arial" w:cs="Arial"/>
          <w:sz w:val="24"/>
          <w:szCs w:val="24"/>
        </w:rPr>
      </w:pPr>
      <w:r>
        <w:rPr>
          <w:rFonts w:ascii="Arial" w:hAnsi="Arial" w:cs="Arial"/>
          <w:sz w:val="24"/>
          <w:szCs w:val="24"/>
        </w:rPr>
        <w:t>19-20-012 Approve the creation of a new course, MATH 460 Seminar in Data Science for use in the new Data Science major.</w:t>
      </w:r>
    </w:p>
    <w:p w14:paraId="653A0ADD" w14:textId="77777777" w:rsidR="002E322D" w:rsidRPr="00A64775" w:rsidRDefault="002E322D" w:rsidP="00EC2EA7">
      <w:pPr>
        <w:spacing w:after="0" w:line="240" w:lineRule="auto"/>
        <w:rPr>
          <w:rFonts w:ascii="Arial" w:hAnsi="Arial" w:cs="Arial"/>
          <w:sz w:val="24"/>
          <w:szCs w:val="24"/>
        </w:rPr>
      </w:pPr>
    </w:p>
    <w:p w14:paraId="7BA97F56" w14:textId="099909F5" w:rsidR="002E322D" w:rsidRPr="00282E91" w:rsidRDefault="002E322D" w:rsidP="002E322D">
      <w:pPr>
        <w:numPr>
          <w:ilvl w:val="0"/>
          <w:numId w:val="2"/>
        </w:numPr>
        <w:spacing w:after="0" w:line="240" w:lineRule="auto"/>
        <w:rPr>
          <w:rFonts w:ascii="Arial" w:hAnsi="Arial" w:cs="Arial"/>
          <w:sz w:val="24"/>
          <w:szCs w:val="24"/>
        </w:rPr>
      </w:pPr>
      <w:r w:rsidRPr="00A64775">
        <w:rPr>
          <w:rFonts w:ascii="Arial" w:hAnsi="Arial" w:cs="Arial"/>
          <w:sz w:val="24"/>
          <w:szCs w:val="24"/>
        </w:rPr>
        <w:t>New Business</w:t>
      </w:r>
      <w:r w:rsidR="00EE6982">
        <w:rPr>
          <w:rFonts w:ascii="Arial" w:hAnsi="Arial" w:cs="Arial"/>
          <w:sz w:val="24"/>
          <w:szCs w:val="24"/>
        </w:rPr>
        <w:t xml:space="preserve"> </w:t>
      </w:r>
    </w:p>
    <w:p w14:paraId="4AF82A6C" w14:textId="3B4104AD" w:rsidR="00DD7444" w:rsidRPr="001F169A" w:rsidRDefault="005A4883" w:rsidP="001F169A">
      <w:pPr>
        <w:pStyle w:val="Heading5"/>
        <w:numPr>
          <w:ilvl w:val="0"/>
          <w:numId w:val="21"/>
        </w:numPr>
        <w:ind w:left="1440"/>
        <w:rPr>
          <w:rFonts w:ascii="Arial" w:hAnsi="Arial" w:cs="Arial"/>
          <w:color w:val="000000" w:themeColor="text1"/>
          <w:spacing w:val="0"/>
          <w:sz w:val="24"/>
          <w:szCs w:val="24"/>
        </w:rPr>
      </w:pPr>
      <w:r>
        <w:rPr>
          <w:rFonts w:ascii="Arial" w:hAnsi="Arial" w:cs="Arial"/>
          <w:caps w:val="0"/>
          <w:color w:val="000000" w:themeColor="text1"/>
          <w:spacing w:val="0"/>
          <w:sz w:val="24"/>
          <w:szCs w:val="24"/>
        </w:rPr>
        <w:t xml:space="preserve">19-20-059 </w:t>
      </w:r>
      <w:r w:rsidR="001F169A" w:rsidRPr="001F169A">
        <w:rPr>
          <w:rFonts w:ascii="Arial" w:hAnsi="Arial" w:cs="Arial"/>
          <w:caps w:val="0"/>
          <w:color w:val="000000" w:themeColor="text1"/>
          <w:spacing w:val="0"/>
          <w:sz w:val="24"/>
          <w:szCs w:val="24"/>
        </w:rPr>
        <w:t xml:space="preserve">Approve the deletion of these courses that have not been offered in three or more years: </w:t>
      </w:r>
      <w:r w:rsidR="00423CCB" w:rsidRPr="001F169A">
        <w:rPr>
          <w:rFonts w:ascii="Arial" w:hAnsi="Arial" w:cs="Arial"/>
          <w:color w:val="000000" w:themeColor="text1"/>
          <w:spacing w:val="0"/>
          <w:sz w:val="24"/>
          <w:szCs w:val="24"/>
        </w:rPr>
        <w:t xml:space="preserve">ANTH 167, ANTH 348, BIOL  420, CURR 347, HSCI 100, HSCI 202, HONR 162, LBRS 201, LBRS 202, LBRS 203, LBRS 204, LBRS 301, LBRS 302, LBRS 303, LBRS 304, LBRS 305, LBRS 306, LBRS 307, PHIL 167; </w:t>
      </w:r>
      <w:r w:rsidR="00423CCB" w:rsidRPr="001F169A">
        <w:rPr>
          <w:rFonts w:ascii="Arial" w:hAnsi="Arial" w:cs="Arial"/>
          <w:caps w:val="0"/>
          <w:color w:val="000000" w:themeColor="text1"/>
          <w:spacing w:val="0"/>
          <w:sz w:val="24"/>
          <w:szCs w:val="24"/>
        </w:rPr>
        <w:t>and the entire Labor Studies minor</w:t>
      </w:r>
      <w:r w:rsidR="00306931">
        <w:rPr>
          <w:rFonts w:ascii="Arial" w:hAnsi="Arial" w:cs="Arial"/>
          <w:caps w:val="0"/>
          <w:color w:val="000000" w:themeColor="text1"/>
          <w:spacing w:val="0"/>
          <w:sz w:val="24"/>
          <w:szCs w:val="24"/>
        </w:rPr>
        <w:t xml:space="preserve"> (the faculty who oversaw this has retired)</w:t>
      </w:r>
      <w:r w:rsidR="001F169A" w:rsidRPr="001F169A">
        <w:rPr>
          <w:rFonts w:ascii="Arial" w:hAnsi="Arial" w:cs="Arial"/>
          <w:caps w:val="0"/>
          <w:color w:val="000000" w:themeColor="text1"/>
          <w:spacing w:val="0"/>
          <w:sz w:val="24"/>
          <w:szCs w:val="24"/>
        </w:rPr>
        <w:t xml:space="preserve">; also revisions to </w:t>
      </w:r>
      <w:r w:rsidR="00423CCB" w:rsidRPr="001F169A">
        <w:rPr>
          <w:rFonts w:ascii="Arial" w:hAnsi="Arial" w:cs="Arial"/>
          <w:color w:val="000000" w:themeColor="text1"/>
          <w:spacing w:val="0"/>
          <w:sz w:val="24"/>
          <w:szCs w:val="24"/>
        </w:rPr>
        <w:t>AFRI 162</w:t>
      </w:r>
      <w:r w:rsidR="007C1EC7">
        <w:rPr>
          <w:rFonts w:ascii="Arial" w:hAnsi="Arial" w:cs="Arial"/>
          <w:color w:val="000000" w:themeColor="text1"/>
          <w:spacing w:val="0"/>
          <w:sz w:val="24"/>
          <w:szCs w:val="24"/>
        </w:rPr>
        <w:t xml:space="preserve"> and </w:t>
      </w:r>
      <w:r w:rsidR="007C1EC7" w:rsidRPr="001F169A">
        <w:rPr>
          <w:rFonts w:ascii="Arial" w:hAnsi="Arial" w:cs="Arial"/>
          <w:color w:val="000000" w:themeColor="text1"/>
          <w:spacing w:val="0"/>
          <w:sz w:val="24"/>
          <w:szCs w:val="24"/>
        </w:rPr>
        <w:t>COMM 162</w:t>
      </w:r>
      <w:r w:rsidR="001F169A" w:rsidRPr="001F169A">
        <w:rPr>
          <w:rFonts w:ascii="Arial" w:hAnsi="Arial" w:cs="Arial"/>
          <w:color w:val="000000" w:themeColor="text1"/>
          <w:spacing w:val="0"/>
          <w:sz w:val="24"/>
          <w:szCs w:val="24"/>
        </w:rPr>
        <w:t xml:space="preserve"> </w:t>
      </w:r>
      <w:r w:rsidR="001F169A" w:rsidRPr="001F169A">
        <w:rPr>
          <w:rFonts w:ascii="Arial" w:hAnsi="Arial" w:cs="Arial"/>
          <w:caps w:val="0"/>
          <w:color w:val="000000" w:themeColor="text1"/>
          <w:spacing w:val="0"/>
          <w:sz w:val="24"/>
          <w:szCs w:val="24"/>
        </w:rPr>
        <w:t>(no longer listed as core 3</w:t>
      </w:r>
      <w:r w:rsidR="007C1EC7">
        <w:rPr>
          <w:rFonts w:ascii="Arial" w:hAnsi="Arial" w:cs="Arial"/>
          <w:caps w:val="0"/>
          <w:color w:val="000000" w:themeColor="text1"/>
          <w:spacing w:val="0"/>
          <w:sz w:val="24"/>
          <w:szCs w:val="24"/>
        </w:rPr>
        <w:t xml:space="preserve"> courses</w:t>
      </w:r>
      <w:r w:rsidR="001F169A" w:rsidRPr="001F169A">
        <w:rPr>
          <w:rFonts w:ascii="Arial" w:hAnsi="Arial" w:cs="Arial"/>
          <w:caps w:val="0"/>
          <w:color w:val="000000" w:themeColor="text1"/>
          <w:spacing w:val="0"/>
          <w:sz w:val="24"/>
          <w:szCs w:val="24"/>
        </w:rPr>
        <w:t>)</w:t>
      </w:r>
      <w:r w:rsidR="00423CCB" w:rsidRPr="001F169A">
        <w:rPr>
          <w:rFonts w:ascii="Arial" w:hAnsi="Arial" w:cs="Arial"/>
          <w:color w:val="000000" w:themeColor="text1"/>
          <w:spacing w:val="0"/>
          <w:sz w:val="24"/>
          <w:szCs w:val="24"/>
        </w:rPr>
        <w:t>, CHEM 420</w:t>
      </w:r>
      <w:r w:rsidR="001F169A" w:rsidRPr="001F169A">
        <w:rPr>
          <w:rFonts w:ascii="Arial" w:hAnsi="Arial" w:cs="Arial"/>
          <w:caps w:val="0"/>
          <w:color w:val="000000" w:themeColor="text1"/>
          <w:spacing w:val="0"/>
          <w:sz w:val="24"/>
          <w:szCs w:val="24"/>
        </w:rPr>
        <w:t xml:space="preserve">, and </w:t>
      </w:r>
      <w:r w:rsidR="00423CCB" w:rsidRPr="001F169A">
        <w:rPr>
          <w:rFonts w:ascii="Arial" w:hAnsi="Arial" w:cs="Arial"/>
          <w:color w:val="000000" w:themeColor="text1"/>
          <w:spacing w:val="0"/>
          <w:sz w:val="24"/>
          <w:szCs w:val="24"/>
        </w:rPr>
        <w:t xml:space="preserve">MUS </w:t>
      </w:r>
      <w:r w:rsidR="00423CCB" w:rsidRPr="001F169A">
        <w:rPr>
          <w:rFonts w:ascii="Arial" w:hAnsi="Arial" w:cs="Arial"/>
          <w:color w:val="000000" w:themeColor="text1"/>
          <w:spacing w:val="0"/>
          <w:sz w:val="24"/>
          <w:szCs w:val="24"/>
        </w:rPr>
        <w:lastRenderedPageBreak/>
        <w:t>167</w:t>
      </w:r>
      <w:r w:rsidR="001F169A" w:rsidRPr="001F169A">
        <w:rPr>
          <w:rFonts w:ascii="Arial" w:hAnsi="Arial" w:cs="Arial"/>
          <w:color w:val="000000" w:themeColor="text1"/>
          <w:spacing w:val="0"/>
          <w:sz w:val="24"/>
          <w:szCs w:val="24"/>
        </w:rPr>
        <w:t xml:space="preserve"> (</w:t>
      </w:r>
      <w:r w:rsidR="001F169A" w:rsidRPr="001F169A">
        <w:rPr>
          <w:rFonts w:ascii="Arial" w:hAnsi="Arial" w:cs="Arial"/>
          <w:caps w:val="0"/>
          <w:color w:val="000000" w:themeColor="text1"/>
          <w:spacing w:val="0"/>
          <w:sz w:val="24"/>
          <w:szCs w:val="24"/>
        </w:rPr>
        <w:t>take out each one’s cross-listing with a deleted course</w:t>
      </w:r>
      <w:r w:rsidR="001F169A" w:rsidRPr="001F169A">
        <w:rPr>
          <w:rFonts w:ascii="Arial" w:hAnsi="Arial" w:cs="Arial"/>
          <w:color w:val="000000" w:themeColor="text1"/>
          <w:spacing w:val="0"/>
          <w:sz w:val="24"/>
          <w:szCs w:val="24"/>
        </w:rPr>
        <w:t>).</w:t>
      </w:r>
      <w:r w:rsidR="001F169A">
        <w:rPr>
          <w:rFonts w:ascii="Arial" w:hAnsi="Arial" w:cs="Arial"/>
          <w:color w:val="000000" w:themeColor="text1"/>
          <w:spacing w:val="0"/>
          <w:sz w:val="24"/>
          <w:szCs w:val="24"/>
        </w:rPr>
        <w:t xml:space="preserve"> </w:t>
      </w:r>
      <w:r w:rsidR="001F169A">
        <w:rPr>
          <w:rFonts w:ascii="Arial" w:hAnsi="Arial" w:cs="Arial"/>
          <w:caps w:val="0"/>
          <w:color w:val="000000" w:themeColor="text1"/>
          <w:spacing w:val="0"/>
          <w:sz w:val="24"/>
          <w:szCs w:val="24"/>
        </w:rPr>
        <w:t>ANTH 167 is being removed as an option in Music programs and from the Gen Ed. lists.</w:t>
      </w:r>
    </w:p>
    <w:p w14:paraId="54867D23" w14:textId="44150A42" w:rsidR="0040086F" w:rsidRDefault="0040086F" w:rsidP="0039141F">
      <w:pPr>
        <w:pStyle w:val="ListParagraph"/>
        <w:numPr>
          <w:ilvl w:val="2"/>
          <w:numId w:val="19"/>
        </w:numPr>
        <w:spacing w:line="240" w:lineRule="auto"/>
        <w:rPr>
          <w:rFonts w:ascii="Arial" w:hAnsi="Arial" w:cs="Arial"/>
          <w:sz w:val="24"/>
          <w:szCs w:val="24"/>
        </w:rPr>
      </w:pPr>
      <w:r>
        <w:rPr>
          <w:rFonts w:ascii="Arial" w:hAnsi="Arial" w:cs="Arial"/>
          <w:sz w:val="24"/>
          <w:szCs w:val="24"/>
        </w:rPr>
        <w:t>19-20-060</w:t>
      </w:r>
      <w:r w:rsidR="00730D36">
        <w:rPr>
          <w:rFonts w:ascii="Arial" w:hAnsi="Arial" w:cs="Arial"/>
          <w:sz w:val="24"/>
          <w:szCs w:val="24"/>
        </w:rPr>
        <w:t xml:space="preserve"> Approve revisions to the Human Resources Management program concentration</w:t>
      </w:r>
      <w:r w:rsidR="001F169A">
        <w:rPr>
          <w:rFonts w:ascii="Arial" w:hAnsi="Arial" w:cs="Arial"/>
          <w:sz w:val="24"/>
          <w:szCs w:val="24"/>
        </w:rPr>
        <w:t xml:space="preserve"> as previously used courses are increased in credits. Some previous requirements are being dropped and a new course created. The program will go down from 80 to 76 total credits.</w:t>
      </w:r>
    </w:p>
    <w:p w14:paraId="005278FD" w14:textId="0D7F46D9" w:rsidR="0040086F" w:rsidRPr="001F169A" w:rsidRDefault="0040086F" w:rsidP="0039141F">
      <w:pPr>
        <w:pStyle w:val="ListParagraph"/>
        <w:numPr>
          <w:ilvl w:val="2"/>
          <w:numId w:val="19"/>
        </w:numPr>
        <w:spacing w:line="240" w:lineRule="auto"/>
        <w:rPr>
          <w:rFonts w:ascii="Arial" w:hAnsi="Arial" w:cs="Arial"/>
          <w:sz w:val="24"/>
          <w:szCs w:val="24"/>
        </w:rPr>
      </w:pPr>
      <w:r>
        <w:rPr>
          <w:rFonts w:ascii="Arial" w:hAnsi="Arial" w:cs="Arial"/>
          <w:sz w:val="24"/>
          <w:szCs w:val="24"/>
        </w:rPr>
        <w:t>19-20-061</w:t>
      </w:r>
      <w:r w:rsidR="00730D36">
        <w:rPr>
          <w:rFonts w:ascii="Arial" w:hAnsi="Arial" w:cs="Arial"/>
          <w:sz w:val="24"/>
          <w:szCs w:val="24"/>
        </w:rPr>
        <w:t xml:space="preserve"> Approve </w:t>
      </w:r>
      <w:r w:rsidR="00B61491">
        <w:rPr>
          <w:rFonts w:ascii="Arial" w:hAnsi="Arial" w:cs="Arial"/>
          <w:sz w:val="24"/>
          <w:szCs w:val="24"/>
        </w:rPr>
        <w:t>the addition of one credit to</w:t>
      </w:r>
      <w:r w:rsidR="00730D36">
        <w:rPr>
          <w:rFonts w:ascii="Arial" w:hAnsi="Arial" w:cs="Arial"/>
          <w:sz w:val="24"/>
          <w:szCs w:val="24"/>
        </w:rPr>
        <w:t xml:space="preserve"> MGT 423</w:t>
      </w:r>
      <w:r w:rsidR="001F169A">
        <w:rPr>
          <w:rFonts w:ascii="Arial" w:hAnsi="Arial" w:cs="Arial"/>
          <w:sz w:val="24"/>
          <w:szCs w:val="24"/>
        </w:rPr>
        <w:t xml:space="preserve"> </w:t>
      </w:r>
      <w:r w:rsidR="001F169A" w:rsidRPr="001F169A">
        <w:rPr>
          <w:rFonts w:ascii="Arial" w:hAnsi="Arial" w:cs="Arial"/>
          <w:sz w:val="24"/>
          <w:szCs w:val="24"/>
        </w:rPr>
        <w:t>Compensation and Benefits Administration</w:t>
      </w:r>
      <w:r w:rsidR="00B61491">
        <w:rPr>
          <w:rFonts w:ascii="Arial" w:hAnsi="Arial" w:cs="Arial"/>
          <w:sz w:val="24"/>
          <w:szCs w:val="24"/>
        </w:rPr>
        <w:t xml:space="preserve"> to become a 4-credit course. HCA uses this course but their total credits will not be affected.</w:t>
      </w:r>
    </w:p>
    <w:p w14:paraId="3F61E907" w14:textId="0E68C9CA" w:rsidR="0040086F" w:rsidRPr="001F169A" w:rsidRDefault="0040086F" w:rsidP="00730D36">
      <w:pPr>
        <w:pStyle w:val="ListParagraph"/>
        <w:numPr>
          <w:ilvl w:val="2"/>
          <w:numId w:val="19"/>
        </w:numPr>
        <w:spacing w:line="240" w:lineRule="auto"/>
        <w:rPr>
          <w:rFonts w:ascii="Arial" w:hAnsi="Arial" w:cs="Arial"/>
          <w:sz w:val="24"/>
          <w:szCs w:val="24"/>
        </w:rPr>
      </w:pPr>
      <w:r w:rsidRPr="001F169A">
        <w:rPr>
          <w:rFonts w:ascii="Arial" w:hAnsi="Arial" w:cs="Arial"/>
          <w:sz w:val="24"/>
          <w:szCs w:val="24"/>
        </w:rPr>
        <w:t>19-20-062</w:t>
      </w:r>
      <w:r w:rsidR="00730D36" w:rsidRPr="001F169A">
        <w:rPr>
          <w:rFonts w:ascii="Arial" w:hAnsi="Arial" w:cs="Arial"/>
          <w:sz w:val="24"/>
          <w:szCs w:val="24"/>
        </w:rPr>
        <w:t xml:space="preserve"> </w:t>
      </w:r>
      <w:r w:rsidR="00B61491">
        <w:rPr>
          <w:rFonts w:ascii="Arial" w:hAnsi="Arial" w:cs="Arial"/>
          <w:sz w:val="24"/>
          <w:szCs w:val="24"/>
        </w:rPr>
        <w:t>Delete</w:t>
      </w:r>
      <w:r w:rsidR="00730D36" w:rsidRPr="001F169A">
        <w:rPr>
          <w:rFonts w:ascii="Arial" w:hAnsi="Arial" w:cs="Arial"/>
          <w:sz w:val="24"/>
          <w:szCs w:val="24"/>
        </w:rPr>
        <w:t xml:space="preserve"> MGT 424</w:t>
      </w:r>
      <w:r w:rsidR="001F169A" w:rsidRPr="001F169A">
        <w:rPr>
          <w:rFonts w:ascii="Arial" w:hAnsi="Arial" w:cs="Arial"/>
          <w:sz w:val="24"/>
          <w:szCs w:val="24"/>
        </w:rPr>
        <w:t xml:space="preserve"> Employee Relations and Performance Management</w:t>
      </w:r>
      <w:r w:rsidR="00B61491">
        <w:rPr>
          <w:rFonts w:ascii="Arial" w:hAnsi="Arial" w:cs="Arial"/>
          <w:sz w:val="24"/>
          <w:szCs w:val="24"/>
        </w:rPr>
        <w:t>, as the materials from this course will be spread among other courses in this program that are increasing by a credit.</w:t>
      </w:r>
    </w:p>
    <w:p w14:paraId="38C0F825" w14:textId="04B24A9A" w:rsidR="0040086F" w:rsidRPr="001F169A" w:rsidRDefault="0040086F" w:rsidP="00730D36">
      <w:pPr>
        <w:pStyle w:val="ListParagraph"/>
        <w:numPr>
          <w:ilvl w:val="2"/>
          <w:numId w:val="19"/>
        </w:numPr>
        <w:spacing w:line="240" w:lineRule="auto"/>
        <w:rPr>
          <w:rFonts w:ascii="Arial" w:hAnsi="Arial" w:cs="Arial"/>
          <w:sz w:val="24"/>
          <w:szCs w:val="24"/>
        </w:rPr>
      </w:pPr>
      <w:r w:rsidRPr="001F169A">
        <w:rPr>
          <w:rFonts w:ascii="Arial" w:hAnsi="Arial" w:cs="Arial"/>
          <w:sz w:val="24"/>
          <w:szCs w:val="24"/>
        </w:rPr>
        <w:t>19-20-063</w:t>
      </w:r>
      <w:r w:rsidR="00730D36" w:rsidRPr="001F169A">
        <w:rPr>
          <w:rFonts w:ascii="Arial" w:hAnsi="Arial" w:cs="Arial"/>
          <w:sz w:val="24"/>
          <w:szCs w:val="24"/>
        </w:rPr>
        <w:t xml:space="preserve"> </w:t>
      </w:r>
      <w:r w:rsidR="00B61491">
        <w:rPr>
          <w:rFonts w:ascii="Arial" w:hAnsi="Arial" w:cs="Arial"/>
          <w:sz w:val="24"/>
          <w:szCs w:val="24"/>
        </w:rPr>
        <w:t xml:space="preserve">Approve the addition of one credit to </w:t>
      </w:r>
      <w:r w:rsidR="00730D36" w:rsidRPr="001F169A">
        <w:rPr>
          <w:rFonts w:ascii="Arial" w:hAnsi="Arial" w:cs="Arial"/>
          <w:sz w:val="24"/>
          <w:szCs w:val="24"/>
        </w:rPr>
        <w:t>MGT 425</w:t>
      </w:r>
      <w:r w:rsidR="001F169A" w:rsidRPr="001F169A">
        <w:rPr>
          <w:rFonts w:ascii="Arial" w:hAnsi="Arial" w:cs="Arial"/>
          <w:sz w:val="24"/>
          <w:szCs w:val="24"/>
        </w:rPr>
        <w:t xml:space="preserve"> Recruitment and Selection</w:t>
      </w:r>
      <w:r w:rsidR="00B61491">
        <w:rPr>
          <w:rFonts w:ascii="Arial" w:hAnsi="Arial" w:cs="Arial"/>
          <w:sz w:val="24"/>
          <w:szCs w:val="24"/>
        </w:rPr>
        <w:t xml:space="preserve"> to become a 4-credit course. HCA uses this course but their total credits will not be affected.</w:t>
      </w:r>
    </w:p>
    <w:p w14:paraId="7D24B16C" w14:textId="341BCCC3" w:rsidR="0040086F" w:rsidRPr="00B61491" w:rsidRDefault="0040086F" w:rsidP="00B61491">
      <w:pPr>
        <w:pStyle w:val="ListParagraph"/>
        <w:numPr>
          <w:ilvl w:val="2"/>
          <w:numId w:val="19"/>
        </w:numPr>
        <w:spacing w:line="240" w:lineRule="auto"/>
        <w:rPr>
          <w:rFonts w:ascii="Arial" w:hAnsi="Arial" w:cs="Arial"/>
          <w:sz w:val="24"/>
          <w:szCs w:val="24"/>
        </w:rPr>
      </w:pPr>
      <w:r w:rsidRPr="001F169A">
        <w:rPr>
          <w:rFonts w:ascii="Arial" w:hAnsi="Arial" w:cs="Arial"/>
          <w:sz w:val="24"/>
          <w:szCs w:val="24"/>
        </w:rPr>
        <w:t>19-20-064</w:t>
      </w:r>
      <w:r w:rsidR="00730D36" w:rsidRPr="001F169A">
        <w:rPr>
          <w:rFonts w:ascii="Arial" w:hAnsi="Arial" w:cs="Arial"/>
          <w:sz w:val="24"/>
          <w:szCs w:val="24"/>
        </w:rPr>
        <w:t xml:space="preserve"> </w:t>
      </w:r>
      <w:r w:rsidR="00B61491">
        <w:rPr>
          <w:rFonts w:ascii="Arial" w:hAnsi="Arial" w:cs="Arial"/>
          <w:sz w:val="24"/>
          <w:szCs w:val="24"/>
        </w:rPr>
        <w:t xml:space="preserve">Approve the addition of one credit to </w:t>
      </w:r>
      <w:r w:rsidR="00730D36" w:rsidRPr="001F169A">
        <w:rPr>
          <w:rFonts w:ascii="Arial" w:hAnsi="Arial" w:cs="Arial"/>
          <w:sz w:val="24"/>
          <w:szCs w:val="24"/>
        </w:rPr>
        <w:t>MGT 428</w:t>
      </w:r>
      <w:r w:rsidR="001F169A" w:rsidRPr="001F169A">
        <w:rPr>
          <w:rFonts w:ascii="Arial" w:hAnsi="Arial" w:cs="Arial"/>
          <w:sz w:val="24"/>
          <w:szCs w:val="24"/>
        </w:rPr>
        <w:t xml:space="preserve"> Human Resource Development.</w:t>
      </w:r>
      <w:r w:rsidR="00B61491">
        <w:rPr>
          <w:rFonts w:ascii="Arial" w:hAnsi="Arial" w:cs="Arial"/>
          <w:sz w:val="24"/>
          <w:szCs w:val="24"/>
        </w:rPr>
        <w:t xml:space="preserve"> HCA uses this course but their total credits will not be affected.</w:t>
      </w:r>
    </w:p>
    <w:p w14:paraId="1B43DF14" w14:textId="658C657B" w:rsidR="0040086F" w:rsidRPr="001F169A" w:rsidRDefault="0040086F" w:rsidP="0039141F">
      <w:pPr>
        <w:pStyle w:val="ListParagraph"/>
        <w:numPr>
          <w:ilvl w:val="2"/>
          <w:numId w:val="19"/>
        </w:numPr>
        <w:spacing w:line="240" w:lineRule="auto"/>
        <w:rPr>
          <w:rFonts w:ascii="Arial" w:hAnsi="Arial" w:cs="Arial"/>
          <w:sz w:val="24"/>
          <w:szCs w:val="24"/>
        </w:rPr>
      </w:pPr>
      <w:r w:rsidRPr="001F169A">
        <w:rPr>
          <w:rFonts w:ascii="Arial" w:hAnsi="Arial" w:cs="Arial"/>
          <w:sz w:val="24"/>
          <w:szCs w:val="24"/>
        </w:rPr>
        <w:t>19-20-065</w:t>
      </w:r>
      <w:r w:rsidR="00730D36" w:rsidRPr="001F169A">
        <w:rPr>
          <w:rFonts w:ascii="Arial" w:hAnsi="Arial" w:cs="Arial"/>
          <w:sz w:val="24"/>
          <w:szCs w:val="24"/>
        </w:rPr>
        <w:t xml:space="preserve"> Approve </w:t>
      </w:r>
      <w:r w:rsidR="001F169A" w:rsidRPr="001F169A">
        <w:rPr>
          <w:rFonts w:ascii="Arial" w:hAnsi="Arial" w:cs="Arial"/>
          <w:sz w:val="24"/>
          <w:szCs w:val="24"/>
        </w:rPr>
        <w:t xml:space="preserve">the creation of a new </w:t>
      </w:r>
      <w:r w:rsidR="00B61491">
        <w:rPr>
          <w:rFonts w:ascii="Arial" w:hAnsi="Arial" w:cs="Arial"/>
          <w:sz w:val="24"/>
          <w:szCs w:val="24"/>
        </w:rPr>
        <w:t xml:space="preserve">4-credit </w:t>
      </w:r>
      <w:r w:rsidR="001F169A" w:rsidRPr="001F169A">
        <w:rPr>
          <w:rFonts w:ascii="Arial" w:hAnsi="Arial" w:cs="Arial"/>
          <w:sz w:val="24"/>
          <w:szCs w:val="24"/>
        </w:rPr>
        <w:t>course</w:t>
      </w:r>
      <w:r w:rsidR="00730D36" w:rsidRPr="001F169A">
        <w:rPr>
          <w:rFonts w:ascii="Arial" w:hAnsi="Arial" w:cs="Arial"/>
          <w:sz w:val="24"/>
          <w:szCs w:val="24"/>
        </w:rPr>
        <w:t xml:space="preserve"> MGT 430</w:t>
      </w:r>
      <w:r w:rsidR="001F169A" w:rsidRPr="001F169A">
        <w:rPr>
          <w:rFonts w:ascii="Arial" w:hAnsi="Arial" w:cs="Arial"/>
          <w:sz w:val="24"/>
          <w:szCs w:val="24"/>
        </w:rPr>
        <w:t xml:space="preserve"> Strategic Human Resource Management, for use in the revised HR Management concentration.</w:t>
      </w:r>
    </w:p>
    <w:p w14:paraId="59CC2D41" w14:textId="77777777" w:rsidR="00B61491" w:rsidRDefault="0040086F" w:rsidP="00B61491">
      <w:pPr>
        <w:pStyle w:val="ListParagraph"/>
        <w:numPr>
          <w:ilvl w:val="2"/>
          <w:numId w:val="19"/>
        </w:numPr>
        <w:spacing w:line="240" w:lineRule="auto"/>
        <w:rPr>
          <w:rFonts w:ascii="Arial" w:hAnsi="Arial" w:cs="Arial"/>
          <w:sz w:val="24"/>
          <w:szCs w:val="24"/>
        </w:rPr>
      </w:pPr>
      <w:r>
        <w:rPr>
          <w:rFonts w:ascii="Arial" w:hAnsi="Arial" w:cs="Arial"/>
          <w:sz w:val="24"/>
          <w:szCs w:val="24"/>
        </w:rPr>
        <w:t>19-20-066</w:t>
      </w:r>
      <w:r w:rsidR="00730D36">
        <w:rPr>
          <w:rFonts w:ascii="Arial" w:hAnsi="Arial" w:cs="Arial"/>
          <w:sz w:val="24"/>
          <w:szCs w:val="24"/>
        </w:rPr>
        <w:t xml:space="preserve"> Approve </w:t>
      </w:r>
      <w:r w:rsidR="00B61491">
        <w:rPr>
          <w:rFonts w:ascii="Arial" w:hAnsi="Arial" w:cs="Arial"/>
          <w:sz w:val="24"/>
          <w:szCs w:val="24"/>
        </w:rPr>
        <w:t>the deletion of</w:t>
      </w:r>
      <w:r w:rsidR="00730D36">
        <w:rPr>
          <w:rFonts w:ascii="Arial" w:hAnsi="Arial" w:cs="Arial"/>
          <w:sz w:val="24"/>
          <w:szCs w:val="24"/>
        </w:rPr>
        <w:t xml:space="preserve"> COMM 338</w:t>
      </w:r>
      <w:r w:rsidR="00B61491">
        <w:rPr>
          <w:rFonts w:ascii="Arial" w:hAnsi="Arial" w:cs="Arial"/>
          <w:sz w:val="24"/>
          <w:szCs w:val="24"/>
        </w:rPr>
        <w:t xml:space="preserve"> Communication for Health Professionals from the electives for the Public and Professional Communications concentration, as it was added in error.</w:t>
      </w:r>
    </w:p>
    <w:p w14:paraId="7D56060B" w14:textId="704533B2" w:rsidR="0040086F" w:rsidRDefault="0040086F" w:rsidP="00B61491">
      <w:pPr>
        <w:pStyle w:val="ListParagraph"/>
        <w:numPr>
          <w:ilvl w:val="2"/>
          <w:numId w:val="19"/>
        </w:numPr>
        <w:spacing w:line="240" w:lineRule="auto"/>
        <w:rPr>
          <w:rFonts w:ascii="Arial" w:hAnsi="Arial" w:cs="Arial"/>
          <w:sz w:val="24"/>
          <w:szCs w:val="24"/>
        </w:rPr>
      </w:pPr>
      <w:r w:rsidRPr="00B61491">
        <w:rPr>
          <w:rFonts w:ascii="Arial" w:hAnsi="Arial" w:cs="Arial"/>
          <w:sz w:val="24"/>
          <w:szCs w:val="24"/>
        </w:rPr>
        <w:t>19-20-067</w:t>
      </w:r>
      <w:r w:rsidR="00730D36" w:rsidRPr="00B61491">
        <w:rPr>
          <w:rFonts w:ascii="Arial" w:hAnsi="Arial" w:cs="Arial"/>
          <w:sz w:val="24"/>
          <w:szCs w:val="24"/>
        </w:rPr>
        <w:t xml:space="preserve"> Approve the creation of a new elective course: SWRK 411</w:t>
      </w:r>
      <w:r w:rsidR="00B61491" w:rsidRPr="00B61491">
        <w:rPr>
          <w:rFonts w:ascii="Arial" w:hAnsi="Arial" w:cs="Arial"/>
          <w:sz w:val="24"/>
          <w:szCs w:val="24"/>
        </w:rPr>
        <w:t xml:space="preserve"> Yoga and Meditation in Social Work</w:t>
      </w:r>
      <w:r w:rsidR="00B61491">
        <w:rPr>
          <w:rFonts w:ascii="Arial" w:hAnsi="Arial" w:cs="Arial"/>
          <w:sz w:val="24"/>
          <w:szCs w:val="24"/>
        </w:rPr>
        <w:t>.</w:t>
      </w:r>
      <w:r w:rsidR="00B61491" w:rsidRPr="00B61491">
        <w:rPr>
          <w:rFonts w:ascii="Arial" w:hAnsi="Arial" w:cs="Arial"/>
          <w:sz w:val="24"/>
          <w:szCs w:val="24"/>
        </w:rPr>
        <w:t xml:space="preserve"> </w:t>
      </w:r>
    </w:p>
    <w:p w14:paraId="29DD24A8" w14:textId="13BBD586" w:rsidR="00D51310" w:rsidRPr="00D51310" w:rsidRDefault="00D51310" w:rsidP="00D51310">
      <w:pPr>
        <w:pStyle w:val="ListParagraph"/>
        <w:spacing w:line="240" w:lineRule="auto"/>
        <w:ind w:left="1440"/>
        <w:rPr>
          <w:rFonts w:ascii="Arial" w:hAnsi="Arial" w:cs="Arial"/>
          <w:i/>
          <w:sz w:val="24"/>
          <w:szCs w:val="24"/>
        </w:rPr>
      </w:pPr>
      <w:r w:rsidRPr="00D51310">
        <w:rPr>
          <w:rFonts w:ascii="Arial" w:hAnsi="Arial" w:cs="Arial"/>
          <w:i/>
          <w:sz w:val="24"/>
          <w:szCs w:val="24"/>
        </w:rPr>
        <w:t>The next four proposals are awaiting final approval signatures so may need to be tabled:</w:t>
      </w:r>
    </w:p>
    <w:p w14:paraId="2C62C152" w14:textId="482842D3" w:rsidR="0040086F" w:rsidRDefault="0040086F" w:rsidP="0039141F">
      <w:pPr>
        <w:pStyle w:val="ListParagraph"/>
        <w:numPr>
          <w:ilvl w:val="2"/>
          <w:numId w:val="19"/>
        </w:numPr>
        <w:spacing w:line="240" w:lineRule="auto"/>
        <w:rPr>
          <w:rFonts w:ascii="Arial" w:hAnsi="Arial" w:cs="Arial"/>
          <w:sz w:val="24"/>
          <w:szCs w:val="24"/>
        </w:rPr>
      </w:pPr>
      <w:r>
        <w:rPr>
          <w:rFonts w:ascii="Arial" w:hAnsi="Arial" w:cs="Arial"/>
          <w:sz w:val="24"/>
          <w:szCs w:val="24"/>
        </w:rPr>
        <w:t>19-20-068</w:t>
      </w:r>
      <w:r w:rsidR="00730D36">
        <w:rPr>
          <w:rFonts w:ascii="Arial" w:hAnsi="Arial" w:cs="Arial"/>
          <w:sz w:val="24"/>
          <w:szCs w:val="24"/>
        </w:rPr>
        <w:t xml:space="preserve"> Approve the creation of a new English major concentration in Public Writing. This will be a 44</w:t>
      </w:r>
      <w:r w:rsidR="001F169A">
        <w:rPr>
          <w:rFonts w:ascii="Arial" w:hAnsi="Arial" w:cs="Arial"/>
          <w:sz w:val="24"/>
          <w:szCs w:val="24"/>
        </w:rPr>
        <w:t>-</w:t>
      </w:r>
      <w:r w:rsidR="00730D36">
        <w:rPr>
          <w:rFonts w:ascii="Arial" w:hAnsi="Arial" w:cs="Arial"/>
          <w:sz w:val="24"/>
          <w:szCs w:val="24"/>
        </w:rPr>
        <w:t>credit program, that requires an internship.</w:t>
      </w:r>
    </w:p>
    <w:p w14:paraId="68FCE9C9" w14:textId="65FCEE4C" w:rsidR="0040086F" w:rsidRDefault="0040086F" w:rsidP="0039141F">
      <w:pPr>
        <w:pStyle w:val="ListParagraph"/>
        <w:numPr>
          <w:ilvl w:val="2"/>
          <w:numId w:val="19"/>
        </w:numPr>
        <w:spacing w:line="240" w:lineRule="auto"/>
        <w:rPr>
          <w:rFonts w:ascii="Arial" w:hAnsi="Arial" w:cs="Arial"/>
          <w:sz w:val="24"/>
          <w:szCs w:val="24"/>
        </w:rPr>
      </w:pPr>
      <w:r>
        <w:rPr>
          <w:rFonts w:ascii="Arial" w:hAnsi="Arial" w:cs="Arial"/>
          <w:sz w:val="24"/>
          <w:szCs w:val="24"/>
        </w:rPr>
        <w:t>19-20-069</w:t>
      </w:r>
      <w:r w:rsidR="00730D36">
        <w:rPr>
          <w:rFonts w:ascii="Arial" w:hAnsi="Arial" w:cs="Arial"/>
          <w:sz w:val="24"/>
          <w:szCs w:val="24"/>
        </w:rPr>
        <w:t xml:space="preserve"> Approve the revision of the Rhetoric and Writing minor into a Public Writing minor; this will be 24 credits.</w:t>
      </w:r>
    </w:p>
    <w:p w14:paraId="25D4829D" w14:textId="70006636" w:rsidR="0040086F" w:rsidRDefault="0040086F" w:rsidP="0039141F">
      <w:pPr>
        <w:pStyle w:val="ListParagraph"/>
        <w:numPr>
          <w:ilvl w:val="2"/>
          <w:numId w:val="19"/>
        </w:numPr>
        <w:spacing w:line="240" w:lineRule="auto"/>
        <w:rPr>
          <w:rFonts w:ascii="Arial" w:hAnsi="Arial" w:cs="Arial"/>
          <w:sz w:val="24"/>
          <w:szCs w:val="24"/>
        </w:rPr>
      </w:pPr>
      <w:r>
        <w:rPr>
          <w:rFonts w:ascii="Arial" w:hAnsi="Arial" w:cs="Arial"/>
          <w:sz w:val="24"/>
          <w:szCs w:val="24"/>
        </w:rPr>
        <w:t>19-20-070</w:t>
      </w:r>
      <w:r w:rsidR="00730D36">
        <w:rPr>
          <w:rFonts w:ascii="Arial" w:hAnsi="Arial" w:cs="Arial"/>
          <w:sz w:val="24"/>
          <w:szCs w:val="24"/>
        </w:rPr>
        <w:t xml:space="preserve"> Approve the creation of a new course, ENGL 222 Introduction to Public Writing, that will be required in both the Public Writing major and minor.</w:t>
      </w:r>
    </w:p>
    <w:p w14:paraId="1F969EDD" w14:textId="27FB287C" w:rsidR="0040086F" w:rsidRDefault="0040086F" w:rsidP="0039141F">
      <w:pPr>
        <w:pStyle w:val="ListParagraph"/>
        <w:numPr>
          <w:ilvl w:val="2"/>
          <w:numId w:val="19"/>
        </w:numPr>
        <w:spacing w:line="240" w:lineRule="auto"/>
        <w:rPr>
          <w:rFonts w:ascii="Arial" w:hAnsi="Arial" w:cs="Arial"/>
          <w:sz w:val="24"/>
          <w:szCs w:val="24"/>
        </w:rPr>
      </w:pPr>
      <w:r>
        <w:rPr>
          <w:rFonts w:ascii="Arial" w:hAnsi="Arial" w:cs="Arial"/>
          <w:sz w:val="24"/>
          <w:szCs w:val="24"/>
        </w:rPr>
        <w:t>19-20-071</w:t>
      </w:r>
      <w:r w:rsidR="00730D36">
        <w:rPr>
          <w:rFonts w:ascii="Arial" w:hAnsi="Arial" w:cs="Arial"/>
          <w:sz w:val="24"/>
          <w:szCs w:val="24"/>
        </w:rPr>
        <w:t xml:space="preserve"> Approve revisions to titles, descriptions, prerequisites of several ENGL courses to better fit with the new English Public Writing major: courses affected are ENGL 230, 231, 232, 378, 379 and 477.</w:t>
      </w:r>
    </w:p>
    <w:p w14:paraId="694CD65D" w14:textId="77777777" w:rsidR="00D51310" w:rsidRDefault="00D51310" w:rsidP="00D51310">
      <w:pPr>
        <w:pStyle w:val="ListParagraph"/>
        <w:spacing w:line="240" w:lineRule="auto"/>
        <w:ind w:left="1440"/>
        <w:rPr>
          <w:rFonts w:ascii="Arial" w:hAnsi="Arial" w:cs="Arial"/>
          <w:sz w:val="24"/>
          <w:szCs w:val="24"/>
        </w:rPr>
      </w:pPr>
    </w:p>
    <w:p w14:paraId="11ED0C8A" w14:textId="60E1DFE2" w:rsidR="0040086F" w:rsidRDefault="0040086F" w:rsidP="0039141F">
      <w:pPr>
        <w:pStyle w:val="ListParagraph"/>
        <w:numPr>
          <w:ilvl w:val="2"/>
          <w:numId w:val="19"/>
        </w:numPr>
        <w:spacing w:line="240" w:lineRule="auto"/>
        <w:rPr>
          <w:rFonts w:ascii="Arial" w:hAnsi="Arial" w:cs="Arial"/>
          <w:sz w:val="24"/>
          <w:szCs w:val="24"/>
        </w:rPr>
      </w:pPr>
      <w:r>
        <w:rPr>
          <w:rFonts w:ascii="Arial" w:hAnsi="Arial" w:cs="Arial"/>
          <w:sz w:val="24"/>
          <w:szCs w:val="24"/>
        </w:rPr>
        <w:t>19-20-072</w:t>
      </w:r>
      <w:r w:rsidR="00F262B8">
        <w:rPr>
          <w:rFonts w:ascii="Arial" w:hAnsi="Arial" w:cs="Arial"/>
          <w:sz w:val="24"/>
          <w:szCs w:val="24"/>
        </w:rPr>
        <w:t xml:space="preserve"> Approve a new course CSCI 428 Machine Learning that will be used as a required elective in CSCI BA and BS, as well as CIS, and be a required course in the new Data Science major program.</w:t>
      </w:r>
    </w:p>
    <w:p w14:paraId="22E6C25B" w14:textId="07C975B8" w:rsidR="0040086F" w:rsidRDefault="0040086F" w:rsidP="0039141F">
      <w:pPr>
        <w:pStyle w:val="ListParagraph"/>
        <w:numPr>
          <w:ilvl w:val="2"/>
          <w:numId w:val="19"/>
        </w:numPr>
        <w:spacing w:line="240" w:lineRule="auto"/>
        <w:rPr>
          <w:rFonts w:ascii="Arial" w:hAnsi="Arial" w:cs="Arial"/>
          <w:sz w:val="24"/>
          <w:szCs w:val="24"/>
        </w:rPr>
      </w:pPr>
      <w:r>
        <w:rPr>
          <w:rFonts w:ascii="Arial" w:hAnsi="Arial" w:cs="Arial"/>
          <w:sz w:val="24"/>
          <w:szCs w:val="24"/>
        </w:rPr>
        <w:t>19-20-073</w:t>
      </w:r>
      <w:r w:rsidR="00F262B8">
        <w:rPr>
          <w:rFonts w:ascii="Arial" w:hAnsi="Arial" w:cs="Arial"/>
          <w:sz w:val="24"/>
          <w:szCs w:val="24"/>
        </w:rPr>
        <w:t xml:space="preserve"> Approve the revision of prerequisites for </w:t>
      </w:r>
      <w:r w:rsidR="00B61491">
        <w:rPr>
          <w:rFonts w:ascii="Arial" w:hAnsi="Arial" w:cs="Arial"/>
          <w:sz w:val="24"/>
          <w:szCs w:val="24"/>
        </w:rPr>
        <w:t>CIS 470 Introduction to Data Science to make it more accessible.</w:t>
      </w:r>
    </w:p>
    <w:p w14:paraId="7B868FE4" w14:textId="1723D277" w:rsidR="0040086F" w:rsidRDefault="0040086F" w:rsidP="0039141F">
      <w:pPr>
        <w:pStyle w:val="ListParagraph"/>
        <w:numPr>
          <w:ilvl w:val="2"/>
          <w:numId w:val="19"/>
        </w:numPr>
        <w:spacing w:line="240" w:lineRule="auto"/>
        <w:rPr>
          <w:rFonts w:ascii="Arial" w:hAnsi="Arial" w:cs="Arial"/>
          <w:sz w:val="24"/>
          <w:szCs w:val="24"/>
        </w:rPr>
      </w:pPr>
      <w:r>
        <w:rPr>
          <w:rFonts w:ascii="Arial" w:hAnsi="Arial" w:cs="Arial"/>
          <w:sz w:val="24"/>
          <w:szCs w:val="24"/>
        </w:rPr>
        <w:lastRenderedPageBreak/>
        <w:t>19-20-074</w:t>
      </w:r>
      <w:r w:rsidR="00F262B8">
        <w:rPr>
          <w:rFonts w:ascii="Arial" w:hAnsi="Arial" w:cs="Arial"/>
          <w:sz w:val="24"/>
          <w:szCs w:val="24"/>
        </w:rPr>
        <w:t xml:space="preserve"> Approve the revision of prerequisites for C</w:t>
      </w:r>
      <w:r w:rsidR="00B61491">
        <w:rPr>
          <w:rFonts w:ascii="Arial" w:hAnsi="Arial" w:cs="Arial"/>
          <w:sz w:val="24"/>
          <w:szCs w:val="24"/>
        </w:rPr>
        <w:t>IS 472 Data Visualization to make it more accessible.</w:t>
      </w:r>
    </w:p>
    <w:p w14:paraId="63C8E713" w14:textId="70E7C3DE" w:rsidR="0040086F" w:rsidRDefault="0040086F" w:rsidP="0039141F">
      <w:pPr>
        <w:pStyle w:val="ListParagraph"/>
        <w:numPr>
          <w:ilvl w:val="2"/>
          <w:numId w:val="19"/>
        </w:numPr>
        <w:spacing w:line="240" w:lineRule="auto"/>
        <w:rPr>
          <w:rFonts w:ascii="Arial" w:hAnsi="Arial" w:cs="Arial"/>
          <w:sz w:val="24"/>
          <w:szCs w:val="24"/>
        </w:rPr>
      </w:pPr>
      <w:r>
        <w:rPr>
          <w:rFonts w:ascii="Arial" w:hAnsi="Arial" w:cs="Arial"/>
          <w:sz w:val="24"/>
          <w:szCs w:val="24"/>
        </w:rPr>
        <w:t>19-20-075</w:t>
      </w:r>
      <w:r w:rsidR="00F262B8">
        <w:rPr>
          <w:rFonts w:ascii="Arial" w:hAnsi="Arial" w:cs="Arial"/>
          <w:sz w:val="24"/>
          <w:szCs w:val="24"/>
        </w:rPr>
        <w:t xml:space="preserve"> Approve revisions </w:t>
      </w:r>
      <w:r w:rsidR="00730D36">
        <w:rPr>
          <w:rFonts w:ascii="Arial" w:hAnsi="Arial" w:cs="Arial"/>
          <w:sz w:val="24"/>
          <w:szCs w:val="24"/>
        </w:rPr>
        <w:t>to</w:t>
      </w:r>
      <w:r w:rsidR="00F262B8">
        <w:rPr>
          <w:rFonts w:ascii="Arial" w:hAnsi="Arial" w:cs="Arial"/>
          <w:sz w:val="24"/>
          <w:szCs w:val="24"/>
        </w:rPr>
        <w:t xml:space="preserve"> the Data Science Minor</w:t>
      </w:r>
      <w:r w:rsidR="00B61491">
        <w:rPr>
          <w:rFonts w:ascii="Arial" w:hAnsi="Arial" w:cs="Arial"/>
          <w:sz w:val="24"/>
          <w:szCs w:val="24"/>
        </w:rPr>
        <w:t>, which will be raised to 24 credits.</w:t>
      </w:r>
    </w:p>
    <w:p w14:paraId="065215C9" w14:textId="27D3B620" w:rsidR="008C7435" w:rsidRDefault="008C7435" w:rsidP="0039141F">
      <w:pPr>
        <w:pStyle w:val="ListParagraph"/>
        <w:numPr>
          <w:ilvl w:val="2"/>
          <w:numId w:val="19"/>
        </w:numPr>
        <w:spacing w:line="240" w:lineRule="auto"/>
        <w:rPr>
          <w:rFonts w:ascii="Arial" w:hAnsi="Arial" w:cs="Arial"/>
          <w:sz w:val="24"/>
          <w:szCs w:val="24"/>
        </w:rPr>
      </w:pPr>
      <w:r>
        <w:rPr>
          <w:rFonts w:ascii="Arial" w:hAnsi="Arial" w:cs="Arial"/>
          <w:sz w:val="24"/>
          <w:szCs w:val="24"/>
        </w:rPr>
        <w:t>19-20-076 Approve the revision of an old Core 4 course into a Connections: HIST 265 P</w:t>
      </w:r>
      <w:r w:rsidRPr="008C7435">
        <w:rPr>
          <w:rFonts w:ascii="Arial" w:hAnsi="Arial" w:cs="Arial"/>
          <w:sz w:val="24"/>
          <w:szCs w:val="24"/>
        </w:rPr>
        <w:t xml:space="preserve">ost-1945 </w:t>
      </w:r>
      <w:r>
        <w:rPr>
          <w:rFonts w:ascii="Arial" w:hAnsi="Arial" w:cs="Arial"/>
          <w:sz w:val="24"/>
          <w:szCs w:val="24"/>
        </w:rPr>
        <w:t>C</w:t>
      </w:r>
      <w:r w:rsidRPr="008C7435">
        <w:rPr>
          <w:rFonts w:ascii="Arial" w:hAnsi="Arial" w:cs="Arial"/>
          <w:sz w:val="24"/>
          <w:szCs w:val="24"/>
        </w:rPr>
        <w:t xml:space="preserve">onflicts in </w:t>
      </w:r>
      <w:r>
        <w:rPr>
          <w:rFonts w:ascii="Arial" w:hAnsi="Arial" w:cs="Arial"/>
          <w:sz w:val="24"/>
          <w:szCs w:val="24"/>
        </w:rPr>
        <w:t>A</w:t>
      </w:r>
      <w:r w:rsidRPr="008C7435">
        <w:rPr>
          <w:rFonts w:ascii="Arial" w:hAnsi="Arial" w:cs="Arial"/>
          <w:sz w:val="24"/>
          <w:szCs w:val="24"/>
        </w:rPr>
        <w:t xml:space="preserve">frica and </w:t>
      </w:r>
      <w:r>
        <w:rPr>
          <w:rFonts w:ascii="Arial" w:hAnsi="Arial" w:cs="Arial"/>
          <w:sz w:val="24"/>
          <w:szCs w:val="24"/>
        </w:rPr>
        <w:t>G</w:t>
      </w:r>
      <w:r w:rsidRPr="008C7435">
        <w:rPr>
          <w:rFonts w:ascii="Arial" w:hAnsi="Arial" w:cs="Arial"/>
          <w:sz w:val="24"/>
          <w:szCs w:val="24"/>
        </w:rPr>
        <w:t>lobally</w:t>
      </w:r>
      <w:r>
        <w:rPr>
          <w:rFonts w:ascii="Arial" w:hAnsi="Arial" w:cs="Arial"/>
          <w:sz w:val="24"/>
          <w:szCs w:val="24"/>
        </w:rPr>
        <w:t>. New title, description and prerequisites.</w:t>
      </w:r>
    </w:p>
    <w:p w14:paraId="7FFEAB69" w14:textId="08AD0C67" w:rsidR="00381DE8" w:rsidRDefault="00381DE8" w:rsidP="0039141F">
      <w:pPr>
        <w:pStyle w:val="ListParagraph"/>
        <w:numPr>
          <w:ilvl w:val="2"/>
          <w:numId w:val="19"/>
        </w:numPr>
        <w:spacing w:line="240" w:lineRule="auto"/>
        <w:rPr>
          <w:rFonts w:ascii="Arial" w:hAnsi="Arial" w:cs="Arial"/>
          <w:sz w:val="24"/>
          <w:szCs w:val="24"/>
        </w:rPr>
      </w:pPr>
      <w:r>
        <w:rPr>
          <w:rFonts w:ascii="Arial" w:hAnsi="Arial" w:cs="Arial"/>
          <w:sz w:val="24"/>
          <w:szCs w:val="24"/>
        </w:rPr>
        <w:t xml:space="preserve">19-20-077 </w:t>
      </w:r>
      <w:r w:rsidR="00D51310">
        <w:rPr>
          <w:rFonts w:ascii="Arial" w:hAnsi="Arial" w:cs="Arial"/>
          <w:sz w:val="24"/>
          <w:szCs w:val="24"/>
        </w:rPr>
        <w:t>Approve the creation of SOC 435 Fieldwork in Sociology to be used as a free elective or a required elective in Sociology major and minor</w:t>
      </w:r>
      <w:r w:rsidR="00B4555F">
        <w:rPr>
          <w:rFonts w:ascii="Arial" w:hAnsi="Arial" w:cs="Arial"/>
          <w:sz w:val="24"/>
          <w:szCs w:val="24"/>
        </w:rPr>
        <w:t>.</w:t>
      </w:r>
      <w:r w:rsidR="00D51310">
        <w:rPr>
          <w:rFonts w:ascii="Arial" w:hAnsi="Arial" w:cs="Arial"/>
          <w:sz w:val="24"/>
          <w:szCs w:val="24"/>
        </w:rPr>
        <w:t xml:space="preserve"> [This proposal is also waiting on final approval signatures and may be tabled.]</w:t>
      </w:r>
    </w:p>
    <w:p w14:paraId="00CBBBB2" w14:textId="63FEC2E4" w:rsidR="008C7435" w:rsidRDefault="008C7435" w:rsidP="0039141F">
      <w:pPr>
        <w:pStyle w:val="ListParagraph"/>
        <w:numPr>
          <w:ilvl w:val="2"/>
          <w:numId w:val="19"/>
        </w:numPr>
        <w:spacing w:line="240" w:lineRule="auto"/>
        <w:rPr>
          <w:rFonts w:ascii="Arial" w:hAnsi="Arial" w:cs="Arial"/>
          <w:sz w:val="24"/>
          <w:szCs w:val="24"/>
        </w:rPr>
      </w:pPr>
      <w:r>
        <w:rPr>
          <w:rFonts w:ascii="Arial" w:hAnsi="Arial" w:cs="Arial"/>
          <w:sz w:val="24"/>
          <w:szCs w:val="24"/>
        </w:rPr>
        <w:t>19-20-07</w:t>
      </w:r>
      <w:r w:rsidR="00381DE8">
        <w:rPr>
          <w:rFonts w:ascii="Arial" w:hAnsi="Arial" w:cs="Arial"/>
          <w:sz w:val="24"/>
          <w:szCs w:val="24"/>
        </w:rPr>
        <w:t>8</w:t>
      </w:r>
      <w:r>
        <w:rPr>
          <w:rFonts w:ascii="Arial" w:hAnsi="Arial" w:cs="Arial"/>
          <w:sz w:val="24"/>
          <w:szCs w:val="24"/>
        </w:rPr>
        <w:t xml:space="preserve"> Approve the removal of a policy form the catalog that enforce</w:t>
      </w:r>
      <w:r w:rsidR="00B4555F">
        <w:rPr>
          <w:rFonts w:ascii="Arial" w:hAnsi="Arial" w:cs="Arial"/>
          <w:sz w:val="24"/>
          <w:szCs w:val="24"/>
        </w:rPr>
        <w:t>s</w:t>
      </w:r>
      <w:r>
        <w:rPr>
          <w:rFonts w:ascii="Arial" w:hAnsi="Arial" w:cs="Arial"/>
          <w:sz w:val="24"/>
          <w:szCs w:val="24"/>
        </w:rPr>
        <w:t xml:space="preserve"> students to change their major if they needed to repeat a course more than twice for the one they were in.</w:t>
      </w:r>
    </w:p>
    <w:p w14:paraId="46A77600" w14:textId="6942A997" w:rsidR="00E57218" w:rsidRPr="00E57218" w:rsidRDefault="00E57218" w:rsidP="00391AC1">
      <w:pPr>
        <w:spacing w:after="0" w:line="240" w:lineRule="auto"/>
        <w:ind w:left="1440"/>
        <w:rPr>
          <w:rFonts w:ascii="Arial" w:hAnsi="Arial" w:cs="Arial"/>
          <w:sz w:val="24"/>
          <w:szCs w:val="24"/>
        </w:rPr>
      </w:pPr>
    </w:p>
    <w:p w14:paraId="469BAC8B" w14:textId="396BCAFB" w:rsidR="00B61491" w:rsidRDefault="00E57218" w:rsidP="00B61491">
      <w:pPr>
        <w:pStyle w:val="ListParagraph"/>
        <w:numPr>
          <w:ilvl w:val="0"/>
          <w:numId w:val="2"/>
        </w:numPr>
        <w:spacing w:after="0" w:line="240" w:lineRule="auto"/>
        <w:rPr>
          <w:rFonts w:ascii="Arial" w:hAnsi="Arial" w:cs="Arial"/>
          <w:sz w:val="24"/>
          <w:szCs w:val="24"/>
        </w:rPr>
      </w:pPr>
      <w:r w:rsidRPr="00C612A8">
        <w:rPr>
          <w:rFonts w:ascii="Arial" w:hAnsi="Arial" w:cs="Arial"/>
          <w:sz w:val="24"/>
          <w:szCs w:val="24"/>
        </w:rPr>
        <w:t>Any Other Business</w:t>
      </w:r>
    </w:p>
    <w:p w14:paraId="6D839D68" w14:textId="08A821F3" w:rsidR="008D2198" w:rsidRPr="008C7435" w:rsidRDefault="008C7435" w:rsidP="008C7435">
      <w:pPr>
        <w:pStyle w:val="ListParagraph"/>
        <w:numPr>
          <w:ilvl w:val="1"/>
          <w:numId w:val="21"/>
        </w:numPr>
        <w:spacing w:after="0" w:line="240" w:lineRule="auto"/>
        <w:rPr>
          <w:rFonts w:ascii="Arial" w:hAnsi="Arial" w:cs="Arial"/>
          <w:sz w:val="24"/>
          <w:szCs w:val="24"/>
        </w:rPr>
      </w:pPr>
      <w:r>
        <w:rPr>
          <w:rFonts w:ascii="Arial" w:hAnsi="Arial" w:cs="Arial"/>
          <w:sz w:val="24"/>
          <w:szCs w:val="24"/>
        </w:rPr>
        <w:t>Proposal regarding UCC oversight of WID statements and P</w:t>
      </w:r>
      <w:r w:rsidR="008D2198">
        <w:rPr>
          <w:rFonts w:ascii="Arial" w:hAnsi="Arial" w:cs="Arial"/>
          <w:sz w:val="24"/>
          <w:szCs w:val="24"/>
        </w:rPr>
        <w:t xml:space="preserve">rogram </w:t>
      </w:r>
      <w:r>
        <w:rPr>
          <w:rFonts w:ascii="Arial" w:hAnsi="Arial" w:cs="Arial"/>
          <w:sz w:val="24"/>
          <w:szCs w:val="24"/>
        </w:rPr>
        <w:t>G</w:t>
      </w:r>
      <w:r w:rsidR="008D2198">
        <w:rPr>
          <w:rFonts w:ascii="Arial" w:hAnsi="Arial" w:cs="Arial"/>
          <w:sz w:val="24"/>
          <w:szCs w:val="24"/>
        </w:rPr>
        <w:t>oals/</w:t>
      </w:r>
      <w:r>
        <w:rPr>
          <w:rFonts w:ascii="Arial" w:hAnsi="Arial" w:cs="Arial"/>
          <w:sz w:val="24"/>
          <w:szCs w:val="24"/>
        </w:rPr>
        <w:t>L</w:t>
      </w:r>
      <w:r w:rsidR="008D2198">
        <w:rPr>
          <w:rFonts w:ascii="Arial" w:hAnsi="Arial" w:cs="Arial"/>
          <w:sz w:val="24"/>
          <w:szCs w:val="24"/>
        </w:rPr>
        <w:t xml:space="preserve">earning </w:t>
      </w:r>
      <w:r>
        <w:rPr>
          <w:rFonts w:ascii="Arial" w:hAnsi="Arial" w:cs="Arial"/>
          <w:sz w:val="24"/>
          <w:szCs w:val="24"/>
        </w:rPr>
        <w:t>G</w:t>
      </w:r>
      <w:r w:rsidR="008D2198">
        <w:rPr>
          <w:rFonts w:ascii="Arial" w:hAnsi="Arial" w:cs="Arial"/>
          <w:sz w:val="24"/>
          <w:szCs w:val="24"/>
        </w:rPr>
        <w:t>oals</w:t>
      </w:r>
      <w:r>
        <w:rPr>
          <w:rFonts w:ascii="Arial" w:hAnsi="Arial" w:cs="Arial"/>
          <w:sz w:val="24"/>
          <w:szCs w:val="24"/>
        </w:rPr>
        <w:t xml:space="preserve"> on department/program websites</w:t>
      </w:r>
      <w:r w:rsidR="008D2198">
        <w:rPr>
          <w:rFonts w:ascii="Arial" w:hAnsi="Arial" w:cs="Arial"/>
          <w:sz w:val="24"/>
          <w:szCs w:val="24"/>
        </w:rPr>
        <w:t>.</w:t>
      </w:r>
      <w:r w:rsidR="00D51310">
        <w:rPr>
          <w:rFonts w:ascii="Arial" w:hAnsi="Arial" w:cs="Arial"/>
          <w:sz w:val="24"/>
          <w:szCs w:val="24"/>
        </w:rPr>
        <w:t xml:space="preserve"> Assigning constituents, to report to UCC next meeting with progress.</w:t>
      </w:r>
    </w:p>
    <w:p w14:paraId="66A3E4F3" w14:textId="77777777" w:rsidR="00B61491" w:rsidRPr="00B61491" w:rsidRDefault="00B61491" w:rsidP="00B61491">
      <w:pPr>
        <w:spacing w:after="0" w:line="240" w:lineRule="auto"/>
        <w:rPr>
          <w:rFonts w:ascii="Arial" w:hAnsi="Arial" w:cs="Arial"/>
          <w:sz w:val="24"/>
          <w:szCs w:val="24"/>
        </w:rPr>
      </w:pPr>
    </w:p>
    <w:p w14:paraId="2AB7AF76" w14:textId="18F69415" w:rsidR="00E57218" w:rsidRPr="00B61491" w:rsidRDefault="00E57218" w:rsidP="00B61491">
      <w:pPr>
        <w:pStyle w:val="ListParagraph"/>
        <w:numPr>
          <w:ilvl w:val="0"/>
          <w:numId w:val="2"/>
        </w:numPr>
        <w:spacing w:after="0" w:line="240" w:lineRule="auto"/>
        <w:rPr>
          <w:rFonts w:ascii="Arial" w:hAnsi="Arial" w:cs="Arial"/>
          <w:sz w:val="24"/>
          <w:szCs w:val="24"/>
        </w:rPr>
      </w:pPr>
      <w:r w:rsidRPr="00B61491">
        <w:rPr>
          <w:rFonts w:ascii="Arial" w:hAnsi="Arial" w:cs="Arial"/>
          <w:sz w:val="24"/>
          <w:szCs w:val="24"/>
        </w:rPr>
        <w:t>Motion to adjourn</w:t>
      </w:r>
    </w:p>
    <w:p w14:paraId="3D70FB32" w14:textId="77777777" w:rsidR="00E57218" w:rsidRPr="00A64775" w:rsidRDefault="00E57218" w:rsidP="00E57218">
      <w:pPr>
        <w:spacing w:after="0" w:line="240" w:lineRule="auto"/>
        <w:rPr>
          <w:rFonts w:ascii="Arial" w:hAnsi="Arial" w:cs="Arial"/>
          <w:sz w:val="24"/>
          <w:szCs w:val="24"/>
        </w:rPr>
      </w:pPr>
    </w:p>
    <w:sectPr w:rsidR="00E57218" w:rsidRPr="00A64775" w:rsidSect="00137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LT 57 Condensed">
    <w:altName w:val="Bell MT"/>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6F6"/>
    <w:multiLevelType w:val="hybridMultilevel"/>
    <w:tmpl w:val="22627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A5736"/>
    <w:multiLevelType w:val="hybridMultilevel"/>
    <w:tmpl w:val="712405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F7FC0"/>
    <w:multiLevelType w:val="hybridMultilevel"/>
    <w:tmpl w:val="7C44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04BFF"/>
    <w:multiLevelType w:val="hybridMultilevel"/>
    <w:tmpl w:val="8A28A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D515E3"/>
    <w:multiLevelType w:val="hybridMultilevel"/>
    <w:tmpl w:val="D914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40CA6"/>
    <w:multiLevelType w:val="hybridMultilevel"/>
    <w:tmpl w:val="BB1C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7" w15:restartNumberingAfterBreak="0">
    <w:nsid w:val="2CCA06B8"/>
    <w:multiLevelType w:val="hybridMultilevel"/>
    <w:tmpl w:val="D8EC60F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64908"/>
    <w:multiLevelType w:val="hybridMultilevel"/>
    <w:tmpl w:val="F2264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711A6"/>
    <w:multiLevelType w:val="hybridMultilevel"/>
    <w:tmpl w:val="8DBA8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2F3145"/>
    <w:multiLevelType w:val="hybridMultilevel"/>
    <w:tmpl w:val="A3E4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123B1"/>
    <w:multiLevelType w:val="hybridMultilevel"/>
    <w:tmpl w:val="0832D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B01B7A"/>
    <w:multiLevelType w:val="hybridMultilevel"/>
    <w:tmpl w:val="C160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56727"/>
    <w:multiLevelType w:val="hybridMultilevel"/>
    <w:tmpl w:val="322C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46999"/>
    <w:multiLevelType w:val="hybridMultilevel"/>
    <w:tmpl w:val="BB100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535AF2"/>
    <w:multiLevelType w:val="multilevel"/>
    <w:tmpl w:val="8AC078CE"/>
    <w:lvl w:ilvl="0">
      <w:start w:val="19"/>
      <w:numFmt w:val="decimal"/>
      <w:lvlText w:val="%1"/>
      <w:lvlJc w:val="left"/>
      <w:pPr>
        <w:ind w:left="1240" w:hanging="1240"/>
      </w:pPr>
      <w:rPr>
        <w:rFonts w:hint="default"/>
      </w:rPr>
    </w:lvl>
    <w:lvl w:ilvl="1">
      <w:start w:val="20"/>
      <w:numFmt w:val="decimal"/>
      <w:lvlText w:val="%1-%2"/>
      <w:lvlJc w:val="left"/>
      <w:pPr>
        <w:ind w:left="1240" w:hanging="1240"/>
      </w:pPr>
      <w:rPr>
        <w:rFonts w:hint="default"/>
      </w:rPr>
    </w:lvl>
    <w:lvl w:ilvl="2">
      <w:start w:val="1"/>
      <w:numFmt w:val="bullet"/>
      <w:lvlText w:val=""/>
      <w:lvlJc w:val="left"/>
      <w:pPr>
        <w:ind w:left="360" w:hanging="360"/>
      </w:pPr>
      <w:rPr>
        <w:rFonts w:ascii="Wingdings" w:hAnsi="Wingdings" w:hint="default"/>
      </w:rPr>
    </w:lvl>
    <w:lvl w:ilvl="3">
      <w:start w:val="1"/>
      <w:numFmt w:val="decimal"/>
      <w:lvlText w:val="%1-%2-%3.%4"/>
      <w:lvlJc w:val="left"/>
      <w:pPr>
        <w:ind w:left="1240" w:hanging="1240"/>
      </w:pPr>
      <w:rPr>
        <w:rFonts w:hint="default"/>
      </w:rPr>
    </w:lvl>
    <w:lvl w:ilvl="4">
      <w:start w:val="1"/>
      <w:numFmt w:val="decimal"/>
      <w:lvlText w:val="%1-%2-%3.%4.%5"/>
      <w:lvlJc w:val="left"/>
      <w:pPr>
        <w:ind w:left="1240" w:hanging="12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49164AD"/>
    <w:multiLevelType w:val="hybridMultilevel"/>
    <w:tmpl w:val="3C5AA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15E66CB"/>
    <w:multiLevelType w:val="hybridMultilevel"/>
    <w:tmpl w:val="A81A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A30D1"/>
    <w:multiLevelType w:val="hybridMultilevel"/>
    <w:tmpl w:val="1E3E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8"/>
  </w:num>
  <w:num w:numId="4">
    <w:abstractNumId w:val="17"/>
  </w:num>
  <w:num w:numId="5">
    <w:abstractNumId w:val="19"/>
  </w:num>
  <w:num w:numId="6">
    <w:abstractNumId w:val="5"/>
  </w:num>
  <w:num w:numId="7">
    <w:abstractNumId w:val="8"/>
  </w:num>
  <w:num w:numId="8">
    <w:abstractNumId w:val="15"/>
  </w:num>
  <w:num w:numId="9">
    <w:abstractNumId w:val="10"/>
  </w:num>
  <w:num w:numId="10">
    <w:abstractNumId w:val="7"/>
  </w:num>
  <w:num w:numId="11">
    <w:abstractNumId w:val="0"/>
  </w:num>
  <w:num w:numId="12">
    <w:abstractNumId w:val="12"/>
  </w:num>
  <w:num w:numId="13">
    <w:abstractNumId w:val="11"/>
  </w:num>
  <w:num w:numId="14">
    <w:abstractNumId w:val="14"/>
  </w:num>
  <w:num w:numId="15">
    <w:abstractNumId w:val="13"/>
  </w:num>
  <w:num w:numId="16">
    <w:abstractNumId w:val="2"/>
  </w:num>
  <w:num w:numId="17">
    <w:abstractNumId w:val="4"/>
  </w:num>
  <w:num w:numId="18">
    <w:abstractNumId w:val="20"/>
  </w:num>
  <w:num w:numId="19">
    <w:abstractNumId w:val="6"/>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2D"/>
    <w:rsid w:val="000022FF"/>
    <w:rsid w:val="0001738F"/>
    <w:rsid w:val="0002064C"/>
    <w:rsid w:val="0002790F"/>
    <w:rsid w:val="00042C67"/>
    <w:rsid w:val="0005472C"/>
    <w:rsid w:val="00077AA9"/>
    <w:rsid w:val="00083842"/>
    <w:rsid w:val="000929FB"/>
    <w:rsid w:val="000B45E1"/>
    <w:rsid w:val="000C7DD4"/>
    <w:rsid w:val="000E1FE4"/>
    <w:rsid w:val="00100F13"/>
    <w:rsid w:val="0010756A"/>
    <w:rsid w:val="001277B5"/>
    <w:rsid w:val="00137A84"/>
    <w:rsid w:val="00146545"/>
    <w:rsid w:val="0015194A"/>
    <w:rsid w:val="001555D2"/>
    <w:rsid w:val="00176024"/>
    <w:rsid w:val="00192D4D"/>
    <w:rsid w:val="00196B4E"/>
    <w:rsid w:val="001D65B2"/>
    <w:rsid w:val="001F169A"/>
    <w:rsid w:val="0020229A"/>
    <w:rsid w:val="0022441E"/>
    <w:rsid w:val="0023461B"/>
    <w:rsid w:val="00235907"/>
    <w:rsid w:val="00247657"/>
    <w:rsid w:val="00282E91"/>
    <w:rsid w:val="002844D9"/>
    <w:rsid w:val="00287634"/>
    <w:rsid w:val="00291729"/>
    <w:rsid w:val="002A76FE"/>
    <w:rsid w:val="002B1A59"/>
    <w:rsid w:val="002E322D"/>
    <w:rsid w:val="003040CC"/>
    <w:rsid w:val="00306931"/>
    <w:rsid w:val="00361602"/>
    <w:rsid w:val="00363C76"/>
    <w:rsid w:val="00381DE8"/>
    <w:rsid w:val="0039141F"/>
    <w:rsid w:val="00391AC1"/>
    <w:rsid w:val="003A46E6"/>
    <w:rsid w:val="003C22E7"/>
    <w:rsid w:val="003E2338"/>
    <w:rsid w:val="003E55BC"/>
    <w:rsid w:val="0040086F"/>
    <w:rsid w:val="00401647"/>
    <w:rsid w:val="00423207"/>
    <w:rsid w:val="00423CCB"/>
    <w:rsid w:val="00442A21"/>
    <w:rsid w:val="00494256"/>
    <w:rsid w:val="00494AB1"/>
    <w:rsid w:val="004A276A"/>
    <w:rsid w:val="004E4153"/>
    <w:rsid w:val="004F2D90"/>
    <w:rsid w:val="00552B0C"/>
    <w:rsid w:val="00565372"/>
    <w:rsid w:val="00571B42"/>
    <w:rsid w:val="00572487"/>
    <w:rsid w:val="00593579"/>
    <w:rsid w:val="005A4883"/>
    <w:rsid w:val="005C5D87"/>
    <w:rsid w:val="005F7CAC"/>
    <w:rsid w:val="006357A6"/>
    <w:rsid w:val="00645A3C"/>
    <w:rsid w:val="00661DD1"/>
    <w:rsid w:val="00680BCE"/>
    <w:rsid w:val="00687FD0"/>
    <w:rsid w:val="006E5246"/>
    <w:rsid w:val="006E7B52"/>
    <w:rsid w:val="00704656"/>
    <w:rsid w:val="00712AB4"/>
    <w:rsid w:val="007219C1"/>
    <w:rsid w:val="00730D36"/>
    <w:rsid w:val="00735290"/>
    <w:rsid w:val="007A1C91"/>
    <w:rsid w:val="007C1EC7"/>
    <w:rsid w:val="007C2A6D"/>
    <w:rsid w:val="007E753D"/>
    <w:rsid w:val="00815197"/>
    <w:rsid w:val="00827679"/>
    <w:rsid w:val="0086462A"/>
    <w:rsid w:val="008A72CF"/>
    <w:rsid w:val="008C15CF"/>
    <w:rsid w:val="008C7435"/>
    <w:rsid w:val="008D2198"/>
    <w:rsid w:val="008E13A5"/>
    <w:rsid w:val="0095481A"/>
    <w:rsid w:val="00971153"/>
    <w:rsid w:val="009B37DB"/>
    <w:rsid w:val="009C5CAE"/>
    <w:rsid w:val="009E77FE"/>
    <w:rsid w:val="009F44E3"/>
    <w:rsid w:val="00A02594"/>
    <w:rsid w:val="00A14EFF"/>
    <w:rsid w:val="00A23792"/>
    <w:rsid w:val="00A5373D"/>
    <w:rsid w:val="00A55D98"/>
    <w:rsid w:val="00A64775"/>
    <w:rsid w:val="00AA1D11"/>
    <w:rsid w:val="00AA3BBA"/>
    <w:rsid w:val="00AB5726"/>
    <w:rsid w:val="00AD061B"/>
    <w:rsid w:val="00AE1F89"/>
    <w:rsid w:val="00B4282B"/>
    <w:rsid w:val="00B4555F"/>
    <w:rsid w:val="00B54DC5"/>
    <w:rsid w:val="00B61491"/>
    <w:rsid w:val="00B651A7"/>
    <w:rsid w:val="00B67041"/>
    <w:rsid w:val="00B74EDE"/>
    <w:rsid w:val="00BA5CDC"/>
    <w:rsid w:val="00BB259C"/>
    <w:rsid w:val="00C0318A"/>
    <w:rsid w:val="00C043B2"/>
    <w:rsid w:val="00C314A5"/>
    <w:rsid w:val="00C3708A"/>
    <w:rsid w:val="00C57E16"/>
    <w:rsid w:val="00C612A8"/>
    <w:rsid w:val="00C9438F"/>
    <w:rsid w:val="00CB4BEA"/>
    <w:rsid w:val="00CC66E3"/>
    <w:rsid w:val="00CC68A4"/>
    <w:rsid w:val="00CD2F25"/>
    <w:rsid w:val="00CE0890"/>
    <w:rsid w:val="00CF1AD3"/>
    <w:rsid w:val="00D17F90"/>
    <w:rsid w:val="00D2269F"/>
    <w:rsid w:val="00D51310"/>
    <w:rsid w:val="00D60B14"/>
    <w:rsid w:val="00DD12E5"/>
    <w:rsid w:val="00DD7444"/>
    <w:rsid w:val="00DF2449"/>
    <w:rsid w:val="00E0452B"/>
    <w:rsid w:val="00E06BC1"/>
    <w:rsid w:val="00E47B64"/>
    <w:rsid w:val="00E57218"/>
    <w:rsid w:val="00E91E52"/>
    <w:rsid w:val="00EC2EA7"/>
    <w:rsid w:val="00EE6982"/>
    <w:rsid w:val="00EF5D47"/>
    <w:rsid w:val="00F030B9"/>
    <w:rsid w:val="00F1771B"/>
    <w:rsid w:val="00F22FB1"/>
    <w:rsid w:val="00F262B8"/>
    <w:rsid w:val="00F55A4C"/>
    <w:rsid w:val="00F62FE5"/>
    <w:rsid w:val="00F65730"/>
    <w:rsid w:val="00F7661B"/>
    <w:rsid w:val="00F85323"/>
    <w:rsid w:val="00F95D80"/>
    <w:rsid w:val="00FB01CF"/>
    <w:rsid w:val="00FC1009"/>
    <w:rsid w:val="00FC34DB"/>
    <w:rsid w:val="00FD0C25"/>
    <w:rsid w:val="00FF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D7E6"/>
  <w15:chartTrackingRefBased/>
  <w15:docId w15:val="{887A6296-E291-AC4A-96BF-A40C4938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22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282E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9"/>
    <w:qFormat/>
    <w:rsid w:val="008E13A5"/>
    <w:pPr>
      <w:spacing w:before="80" w:after="80" w:line="252" w:lineRule="auto"/>
      <w:outlineLvl w:val="4"/>
    </w:pPr>
    <w:rPr>
      <w:rFonts w:ascii="Cambria" w:eastAsia="Times New Roman" w:hAnsi="Cambria"/>
      <w:caps/>
      <w:color w:val="622423"/>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22D"/>
    <w:pPr>
      <w:ind w:left="720"/>
      <w:contextualSpacing/>
    </w:pPr>
  </w:style>
  <w:style w:type="character" w:customStyle="1" w:styleId="Heading5Char">
    <w:name w:val="Heading 5 Char"/>
    <w:basedOn w:val="DefaultParagraphFont"/>
    <w:link w:val="Heading5"/>
    <w:uiPriority w:val="99"/>
    <w:rsid w:val="008E13A5"/>
    <w:rPr>
      <w:rFonts w:ascii="Cambria" w:eastAsia="Times New Roman" w:hAnsi="Cambria" w:cs="Times New Roman"/>
      <w:caps/>
      <w:color w:val="622423"/>
      <w:spacing w:val="10"/>
      <w:sz w:val="22"/>
      <w:szCs w:val="22"/>
    </w:rPr>
  </w:style>
  <w:style w:type="paragraph" w:customStyle="1" w:styleId="sc-Requirement">
    <w:name w:val="sc-Requirement"/>
    <w:basedOn w:val="Normal"/>
    <w:qFormat/>
    <w:rsid w:val="00CF1AD3"/>
    <w:pPr>
      <w:suppressAutoHyphens/>
      <w:spacing w:after="0" w:line="240" w:lineRule="auto"/>
    </w:pPr>
    <w:rPr>
      <w:rFonts w:ascii="Univers LT 57 Condensed" w:eastAsia="Times New Roman" w:hAnsi="Univers LT 57 Condensed"/>
      <w:sz w:val="16"/>
      <w:szCs w:val="24"/>
    </w:rPr>
  </w:style>
  <w:style w:type="table" w:styleId="TableGrid">
    <w:name w:val="Table Grid"/>
    <w:basedOn w:val="TableNormal"/>
    <w:uiPriority w:val="99"/>
    <w:rsid w:val="00F030B9"/>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282E9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139153">
      <w:bodyDiv w:val="1"/>
      <w:marLeft w:val="0"/>
      <w:marRight w:val="0"/>
      <w:marTop w:val="0"/>
      <w:marBottom w:val="0"/>
      <w:divBdr>
        <w:top w:val="none" w:sz="0" w:space="0" w:color="auto"/>
        <w:left w:val="none" w:sz="0" w:space="0" w:color="auto"/>
        <w:bottom w:val="none" w:sz="0" w:space="0" w:color="auto"/>
        <w:right w:val="none" w:sz="0" w:space="0" w:color="auto"/>
      </w:divBdr>
    </w:div>
    <w:div w:id="20263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3D445768869459A87F58A8AFDB6FC" ma:contentTypeVersion="2" ma:contentTypeDescription="Create a new document." ma:contentTypeScope="" ma:versionID="08ca9cdfd3bd87854e271d8d25c6e9ba">
  <xsd:schema xmlns:xsd="http://www.w3.org/2001/XMLSchema" xmlns:xs="http://www.w3.org/2001/XMLSchema" xmlns:p="http://schemas.microsoft.com/office/2006/metadata/properties" xmlns:ns1="bf9564d5-6e24-4d59-848d-f9803b3d316f" xmlns:ns3="67887a43-7e4d-4c1c-91d7-15e417b1b8ab" targetNamespace="http://schemas.microsoft.com/office/2006/metadata/properties" ma:root="true" ma:fieldsID="d0b7992741610bc5c590db0b05a2b187" ns1:_="" ns3:_="">
    <xsd:import namespace="bf9564d5-6e24-4d59-848d-f9803b3d316f"/>
    <xsd:import namespace="67887a43-7e4d-4c1c-91d7-15e417b1b8ab"/>
    <xsd:element name="properties">
      <xsd:complexType>
        <xsd:sequence>
          <xsd:element name="documentManagement">
            <xsd:complexType>
              <xsd:all>
                <xsd:element ref="ns1:Year" minOccurs="0"/>
                <xsd:element ref="ns1:Month_x0020__x002f__x0020_Ord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564d5-6e24-4d59-848d-f9803b3d316f" elementFormDefault="qualified">
    <xsd:import namespace="http://schemas.microsoft.com/office/2006/documentManagement/types"/>
    <xsd:import namespace="http://schemas.microsoft.com/office/infopath/2007/PartnerControls"/>
    <xsd:element name="Year" ma:index="0" nillable="true" ma:displayName="Year" ma:internalName="Year">
      <xsd:simpleType>
        <xsd:restriction base="dms:Text">
          <xsd:maxLength value="255"/>
        </xsd:restriction>
      </xsd:simpleType>
    </xsd:element>
    <xsd:element name="Month_x0020__x002f__x0020_Order" ma:index="1" nillable="true" ma:displayName="Month / Order" ma:decimals="0" ma:internalName="Month_x0020__x002f__x0020_Order">
      <xsd:simpleType>
        <xsd:restriction base="dms:Number">
          <xsd:maxInclusive value="12"/>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nth_x0020__x002f__x0020_Order xmlns="bf9564d5-6e24-4d59-848d-f9803b3d316f">2</Month_x0020__x002f__x0020_Order>
    <Year xmlns="bf9564d5-6e24-4d59-848d-f9803b3d316f">2020</Year>
    <_dlc_DocId xmlns="67887a43-7e4d-4c1c-91d7-15e417b1b8ab">67Z3ZXSPZZWZ-956-128</_dlc_DocId>
    <_dlc_DocIdUrl xmlns="67887a43-7e4d-4c1c-91d7-15e417b1b8ab">
      <Url>http://w3.ric.edu/curriculum_committee/_layouts/15/DocIdRedir.aspx?ID=67Z3ZXSPZZWZ-956-128</Url>
      <Description>67Z3ZXSPZZWZ-956-128</Description>
    </_dlc_DocIdUrl>
  </documentManagement>
</p:properties>
</file>

<file path=customXml/itemProps1.xml><?xml version="1.0" encoding="utf-8"?>
<ds:datastoreItem xmlns:ds="http://schemas.openxmlformats.org/officeDocument/2006/customXml" ds:itemID="{6FAD7CDA-B0AE-4C8B-81C5-B261FA5F177E}"/>
</file>

<file path=customXml/itemProps2.xml><?xml version="1.0" encoding="utf-8"?>
<ds:datastoreItem xmlns:ds="http://schemas.openxmlformats.org/officeDocument/2006/customXml" ds:itemID="{FE83D053-4BFB-461B-88ED-C85788FE074B}"/>
</file>

<file path=customXml/itemProps3.xml><?xml version="1.0" encoding="utf-8"?>
<ds:datastoreItem xmlns:ds="http://schemas.openxmlformats.org/officeDocument/2006/customXml" ds:itemID="{BD9C398D-FE2F-4662-9173-99CBF8E56779}"/>
</file>

<file path=customXml/itemProps4.xml><?xml version="1.0" encoding="utf-8"?>
<ds:datastoreItem xmlns:ds="http://schemas.openxmlformats.org/officeDocument/2006/customXml" ds:itemID="{74CED2A7-27BF-4D23-88B8-11031FABC1DB}"/>
</file>

<file path=docProps/app.xml><?xml version="1.0" encoding="utf-8"?>
<Properties xmlns="http://schemas.openxmlformats.org/officeDocument/2006/extended-properties" xmlns:vt="http://schemas.openxmlformats.org/officeDocument/2006/docPropsVTypes">
  <Template>Normal.dotm</Template>
  <TotalTime>55</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15</cp:revision>
  <dcterms:created xsi:type="dcterms:W3CDTF">2019-11-30T17:30:00Z</dcterms:created>
  <dcterms:modified xsi:type="dcterms:W3CDTF">2020-02-14T15:27:00Z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179ac5b1-da85-4dde-a647-e0f7a82021eb</vt:lpwstr>
  </property>
  <property fmtid="{D5CDD505-2E9C-101B-9397-08002B2CF9AE}" pid="3" name="ContentTypeId">
    <vt:lpwstr>0x010100B853D445768869459A87F58A8AFDB6FC</vt:lpwstr>
  </property>
</Properties>
</file>