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3603" w:rsidRDefault="00C86E59">
      <w:pPr>
        <w:spacing w:line="480" w:lineRule="auto"/>
      </w:pPr>
      <w:r>
        <w:t xml:space="preserve">10.4.24 Graduate Committee Meeting </w:t>
      </w:r>
    </w:p>
    <w:p w14:paraId="00000002" w14:textId="77777777" w:rsidR="000E3603" w:rsidRDefault="00C86E59">
      <w:pPr>
        <w:spacing w:line="480" w:lineRule="auto"/>
      </w:pPr>
      <w:r>
        <w:t>Called to order 10am</w:t>
      </w:r>
    </w:p>
    <w:p w14:paraId="00000003" w14:textId="77777777" w:rsidR="000E3603" w:rsidRDefault="000E3603">
      <w:pPr>
        <w:spacing w:line="480" w:lineRule="auto"/>
      </w:pPr>
    </w:p>
    <w:p w14:paraId="00000004" w14:textId="77777777" w:rsidR="000E3603" w:rsidRDefault="00C86E59">
      <w:pPr>
        <w:spacing w:line="480" w:lineRule="auto"/>
        <w:rPr>
          <w:b/>
        </w:rPr>
      </w:pPr>
      <w:r>
        <w:rPr>
          <w:b/>
        </w:rPr>
        <w:t>Present</w:t>
      </w:r>
      <w:r>
        <w:t>: Sean Cote, Leonardo Pinheiro, Natasha Feinberg, Joan Walsh, Aswood Bousseau, Kara P. Misto, Charlie Boisvert, Anita Duneer, Julie Horwitz, Laura Stambaugh, Leslie Schuster, Gabriela Torres</w:t>
      </w:r>
    </w:p>
    <w:p w14:paraId="00000005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1) Call to Order</w:t>
      </w:r>
    </w:p>
    <w:p w14:paraId="00000006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2) Voting on Proposal</w:t>
      </w:r>
    </w:p>
    <w:p w14:paraId="00000007" w14:textId="77777777" w:rsidR="000E3603" w:rsidRDefault="00C86E59">
      <w:pPr>
        <w:numPr>
          <w:ilvl w:val="0"/>
          <w:numId w:val="1"/>
        </w:numPr>
        <w:spacing w:before="240" w:line="480" w:lineRule="auto"/>
      </w:pPr>
      <w:r>
        <w:t>NURS 703 Advanced Epidemio</w:t>
      </w:r>
      <w:r>
        <w:t>logy &amp; Biostatistics course revision</w:t>
      </w:r>
    </w:p>
    <w:p w14:paraId="00000008" w14:textId="77777777" w:rsidR="000E3603" w:rsidRDefault="00C86E59">
      <w:pPr>
        <w:numPr>
          <w:ilvl w:val="1"/>
          <w:numId w:val="1"/>
        </w:numPr>
        <w:spacing w:line="480" w:lineRule="auto"/>
      </w:pPr>
      <w:r>
        <w:t>Vote: unanimous yes</w:t>
      </w:r>
    </w:p>
    <w:p w14:paraId="00000009" w14:textId="77777777" w:rsidR="000E3603" w:rsidRDefault="00C86E59">
      <w:pPr>
        <w:numPr>
          <w:ilvl w:val="0"/>
          <w:numId w:val="1"/>
        </w:numPr>
        <w:spacing w:line="480" w:lineRule="auto"/>
      </w:pPr>
      <w:r>
        <w:t>HPE 507 Epidemiology &amp; Biostatistics course revision</w:t>
      </w:r>
    </w:p>
    <w:p w14:paraId="0000000A" w14:textId="77777777" w:rsidR="000E3603" w:rsidRDefault="00C86E59">
      <w:pPr>
        <w:numPr>
          <w:ilvl w:val="1"/>
          <w:numId w:val="1"/>
        </w:numPr>
        <w:spacing w:after="240" w:line="480" w:lineRule="auto"/>
      </w:pPr>
      <w:r>
        <w:t>Vote: unanimous yes</w:t>
      </w:r>
    </w:p>
    <w:p w14:paraId="0000000B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3) Voting on Minutes</w:t>
      </w:r>
    </w:p>
    <w:p w14:paraId="0000000C" w14:textId="77777777" w:rsidR="000E3603" w:rsidRDefault="00C86E59">
      <w:pPr>
        <w:numPr>
          <w:ilvl w:val="0"/>
          <w:numId w:val="5"/>
        </w:numPr>
        <w:spacing w:before="240" w:line="480" w:lineRule="auto"/>
      </w:pPr>
      <w:r>
        <w:t>September 2024</w:t>
      </w:r>
    </w:p>
    <w:p w14:paraId="0000000D" w14:textId="77777777" w:rsidR="000E3603" w:rsidRDefault="00C86E59">
      <w:pPr>
        <w:numPr>
          <w:ilvl w:val="1"/>
          <w:numId w:val="5"/>
        </w:numPr>
        <w:spacing w:after="240" w:line="480" w:lineRule="auto"/>
      </w:pPr>
      <w:r>
        <w:t>Vote: unanimous yes.</w:t>
      </w:r>
    </w:p>
    <w:p w14:paraId="0000000E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4) Report of the Chair</w:t>
      </w:r>
    </w:p>
    <w:p w14:paraId="0000000F" w14:textId="77777777" w:rsidR="000E3603" w:rsidRDefault="00C86E59">
      <w:pPr>
        <w:numPr>
          <w:ilvl w:val="0"/>
          <w:numId w:val="2"/>
        </w:numPr>
        <w:spacing w:before="240" w:line="480" w:lineRule="auto"/>
      </w:pPr>
      <w:r>
        <w:t>IGP committee update</w:t>
      </w:r>
    </w:p>
    <w:p w14:paraId="00000010" w14:textId="77777777" w:rsidR="000E3603" w:rsidRDefault="00C86E59">
      <w:pPr>
        <w:numPr>
          <w:ilvl w:val="1"/>
          <w:numId w:val="2"/>
        </w:numPr>
        <w:spacing w:after="240" w:line="480" w:lineRule="auto"/>
      </w:pPr>
      <w:r>
        <w:t>Close to being updating (</w:t>
      </w:r>
      <w:r>
        <w:t>Leslie)</w:t>
      </w:r>
    </w:p>
    <w:p w14:paraId="00000011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5) Open Discussion</w:t>
      </w:r>
    </w:p>
    <w:p w14:paraId="00000012" w14:textId="77777777" w:rsidR="000E3603" w:rsidRDefault="00C86E59">
      <w:pPr>
        <w:numPr>
          <w:ilvl w:val="0"/>
          <w:numId w:val="4"/>
        </w:numPr>
        <w:spacing w:before="240" w:line="480" w:lineRule="auto"/>
      </w:pPr>
      <w:r>
        <w:t xml:space="preserve">Grad Expo: </w:t>
      </w:r>
    </w:p>
    <w:p w14:paraId="00000013" w14:textId="77777777" w:rsidR="000E3603" w:rsidRDefault="00C86E59">
      <w:pPr>
        <w:numPr>
          <w:ilvl w:val="1"/>
          <w:numId w:val="4"/>
        </w:numPr>
        <w:spacing w:line="480" w:lineRule="auto"/>
      </w:pPr>
      <w:r>
        <w:t>bad day of the week</w:t>
      </w:r>
    </w:p>
    <w:p w14:paraId="00000014" w14:textId="77777777" w:rsidR="000E3603" w:rsidRDefault="00C86E59">
      <w:pPr>
        <w:numPr>
          <w:ilvl w:val="1"/>
          <w:numId w:val="4"/>
        </w:numPr>
        <w:spacing w:line="480" w:lineRule="auto"/>
      </w:pPr>
      <w:r>
        <w:lastRenderedPageBreak/>
        <w:t xml:space="preserve">Grad committee was not consulted. </w:t>
      </w:r>
    </w:p>
    <w:p w14:paraId="00000015" w14:textId="77777777" w:rsidR="000E3603" w:rsidRDefault="00C86E59">
      <w:pPr>
        <w:numPr>
          <w:ilvl w:val="1"/>
          <w:numId w:val="4"/>
        </w:numPr>
        <w:spacing w:line="480" w:lineRule="auto"/>
      </w:pPr>
      <w:r>
        <w:t>Not sure of the target goals</w:t>
      </w:r>
    </w:p>
    <w:p w14:paraId="00000016" w14:textId="77777777" w:rsidR="000E3603" w:rsidRDefault="00C86E59">
      <w:pPr>
        <w:numPr>
          <w:ilvl w:val="1"/>
          <w:numId w:val="4"/>
        </w:numPr>
        <w:spacing w:line="480" w:lineRule="auto"/>
      </w:pPr>
      <w:r>
        <w:t>Administrative assistant for graduate studies: Allie Ledoux</w:t>
      </w:r>
    </w:p>
    <w:p w14:paraId="00000017" w14:textId="77777777" w:rsidR="000E3603" w:rsidRDefault="00C86E59">
      <w:pPr>
        <w:numPr>
          <w:ilvl w:val="0"/>
          <w:numId w:val="4"/>
        </w:numPr>
        <w:spacing w:line="480" w:lineRule="auto"/>
      </w:pPr>
      <w:r>
        <w:t>Any upcoming proposals?</w:t>
      </w:r>
    </w:p>
    <w:p w14:paraId="00000018" w14:textId="77777777" w:rsidR="000E3603" w:rsidRDefault="00C86E59">
      <w:pPr>
        <w:numPr>
          <w:ilvl w:val="1"/>
          <w:numId w:val="4"/>
        </w:numPr>
        <w:spacing w:line="480" w:lineRule="auto"/>
      </w:pPr>
      <w:r>
        <w:t>Music updating MMED</w:t>
      </w:r>
    </w:p>
    <w:p w14:paraId="00000019" w14:textId="77777777" w:rsidR="000E3603" w:rsidRDefault="00C86E59">
      <w:pPr>
        <w:numPr>
          <w:ilvl w:val="1"/>
          <w:numId w:val="4"/>
        </w:numPr>
        <w:spacing w:after="240" w:line="480" w:lineRule="auto"/>
      </w:pPr>
      <w:r>
        <w:t>School of ed has some proposals in the works (next month)</w:t>
      </w:r>
    </w:p>
    <w:p w14:paraId="0000001A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6) Vice Provost Update (Gabriela Torres)</w:t>
      </w:r>
    </w:p>
    <w:p w14:paraId="0000001B" w14:textId="77777777" w:rsidR="000E3603" w:rsidRDefault="00C86E59">
      <w:pPr>
        <w:numPr>
          <w:ilvl w:val="0"/>
          <w:numId w:val="6"/>
        </w:numPr>
        <w:spacing w:before="240" w:line="480" w:lineRule="auto"/>
      </w:pPr>
      <w:r>
        <w:t>Provost’s office took on responsibilities of the dean (formerly Dave Blanchette)</w:t>
      </w:r>
    </w:p>
    <w:p w14:paraId="0000001C" w14:textId="77777777" w:rsidR="000E3603" w:rsidRDefault="00C86E59">
      <w:pPr>
        <w:numPr>
          <w:ilvl w:val="0"/>
          <w:numId w:val="6"/>
        </w:numPr>
        <w:spacing w:line="480" w:lineRule="auto"/>
      </w:pPr>
      <w:r>
        <w:t>Duties transferred to Gabriela Torres sept 2024</w:t>
      </w:r>
    </w:p>
    <w:p w14:paraId="0000001D" w14:textId="77777777" w:rsidR="000E3603" w:rsidRDefault="00C86E59">
      <w:pPr>
        <w:numPr>
          <w:ilvl w:val="0"/>
          <w:numId w:val="6"/>
        </w:numPr>
        <w:spacing w:line="480" w:lineRule="auto"/>
      </w:pPr>
      <w:r>
        <w:t xml:space="preserve">Mapped out all offices that </w:t>
      </w:r>
      <w:r>
        <w:t xml:space="preserve">interact with grad studies, </w:t>
      </w:r>
      <w:proofErr w:type="gramStart"/>
      <w:r>
        <w:t>i.e.</w:t>
      </w:r>
      <w:proofErr w:type="gramEnd"/>
      <w:r>
        <w:t xml:space="preserve"> administrative supports, to see which functions are not being done. Concluded that serious work needs to be done on grad governance before appointing new dean/leadership.</w:t>
      </w:r>
    </w:p>
    <w:p w14:paraId="0000001E" w14:textId="77777777" w:rsidR="000E3603" w:rsidRDefault="00C86E59">
      <w:pPr>
        <w:numPr>
          <w:ilvl w:val="0"/>
          <w:numId w:val="6"/>
        </w:numPr>
        <w:spacing w:line="480" w:lineRule="auto"/>
      </w:pPr>
      <w:r>
        <w:t>Gabriela understands the administrative end of thing</w:t>
      </w:r>
      <w:r>
        <w:t xml:space="preserve">s, but does not know how grad works from day to day; needs input from the grad committee. </w:t>
      </w:r>
    </w:p>
    <w:p w14:paraId="0000001F" w14:textId="77777777" w:rsidR="000E3603" w:rsidRDefault="00C86E59">
      <w:pPr>
        <w:numPr>
          <w:ilvl w:val="0"/>
          <w:numId w:val="6"/>
        </w:numPr>
        <w:spacing w:line="480" w:lineRule="auto"/>
      </w:pPr>
      <w:r>
        <w:t>Not a lot of administrative support for grad right now</w:t>
      </w:r>
    </w:p>
    <w:p w14:paraId="00000020" w14:textId="77777777" w:rsidR="000E3603" w:rsidRDefault="00C86E59">
      <w:pPr>
        <w:numPr>
          <w:ilvl w:val="0"/>
          <w:numId w:val="6"/>
        </w:numPr>
        <w:spacing w:line="480" w:lineRule="auto"/>
      </w:pPr>
      <w:r>
        <w:t>Needs to look at policies of grad and how they interrelate with undergrad policies</w:t>
      </w:r>
    </w:p>
    <w:p w14:paraId="00000021" w14:textId="77777777" w:rsidR="000E3603" w:rsidRDefault="00C86E59">
      <w:pPr>
        <w:numPr>
          <w:ilvl w:val="0"/>
          <w:numId w:val="6"/>
        </w:numPr>
        <w:spacing w:after="240" w:line="480" w:lineRule="auto"/>
      </w:pPr>
      <w:r>
        <w:t xml:space="preserve">Budget sits with Gabriela, </w:t>
      </w:r>
      <w:r>
        <w:t>Allie helps with communication</w:t>
      </w:r>
    </w:p>
    <w:p w14:paraId="00000022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7) Discussion:</w:t>
      </w:r>
    </w:p>
    <w:p w14:paraId="00000023" w14:textId="77777777" w:rsidR="000E3603" w:rsidRDefault="00C86E59">
      <w:pPr>
        <w:numPr>
          <w:ilvl w:val="0"/>
          <w:numId w:val="3"/>
        </w:numPr>
        <w:spacing w:before="240" w:line="480" w:lineRule="auto"/>
      </w:pPr>
      <w:r>
        <w:t xml:space="preserve">What are the current responsibilities of professional studies? </w:t>
      </w:r>
    </w:p>
    <w:p w14:paraId="00000024" w14:textId="77777777" w:rsidR="000E3603" w:rsidRDefault="00C86E59">
      <w:pPr>
        <w:numPr>
          <w:ilvl w:val="1"/>
          <w:numId w:val="3"/>
        </w:numPr>
        <w:spacing w:line="480" w:lineRule="auto"/>
      </w:pPr>
      <w:r>
        <w:t xml:space="preserve">Clerical administration </w:t>
      </w:r>
      <w:proofErr w:type="gramStart"/>
      <w:r>
        <w:t>-  initial</w:t>
      </w:r>
      <w:proofErr w:type="gramEnd"/>
      <w:r>
        <w:t xml:space="preserve"> processing of forms, batch send for signatures</w:t>
      </w:r>
    </w:p>
    <w:p w14:paraId="00000025" w14:textId="77777777" w:rsidR="000E3603" w:rsidRDefault="00C86E59">
      <w:pPr>
        <w:numPr>
          <w:ilvl w:val="1"/>
          <w:numId w:val="3"/>
        </w:numPr>
        <w:spacing w:line="480" w:lineRule="auto"/>
      </w:pPr>
      <w:r>
        <w:t xml:space="preserve">Administrative management of College Net </w:t>
      </w:r>
    </w:p>
    <w:p w14:paraId="00000026" w14:textId="77777777" w:rsidR="000E3603" w:rsidRDefault="00C86E59">
      <w:pPr>
        <w:numPr>
          <w:ilvl w:val="1"/>
          <w:numId w:val="3"/>
        </w:numPr>
        <w:spacing w:line="480" w:lineRule="auto"/>
      </w:pPr>
      <w:r>
        <w:t>Imminent change (~6 mo</w:t>
      </w:r>
      <w:r>
        <w:t>nths) from College Net to Slate as portal for grad applications - slate has some integrated marketing aspects to it (like sending email reminders to prospective students who have started applications.)</w:t>
      </w:r>
    </w:p>
    <w:p w14:paraId="00000027" w14:textId="77777777" w:rsidR="000E3603" w:rsidRDefault="00C86E59">
      <w:pPr>
        <w:numPr>
          <w:ilvl w:val="1"/>
          <w:numId w:val="3"/>
        </w:numPr>
        <w:spacing w:line="480" w:lineRule="auto"/>
      </w:pPr>
      <w:r>
        <w:lastRenderedPageBreak/>
        <w:t>Grad expo operating pro forma/canned operation. Prof. studies does not want to take it on, which may explain little effort to communicate with faculty.</w:t>
      </w:r>
    </w:p>
    <w:p w14:paraId="00000028" w14:textId="77777777" w:rsidR="000E3603" w:rsidRDefault="00C86E59">
      <w:pPr>
        <w:numPr>
          <w:ilvl w:val="0"/>
          <w:numId w:val="3"/>
        </w:numPr>
        <w:spacing w:line="480" w:lineRule="auto"/>
      </w:pPr>
      <w:r>
        <w:t xml:space="preserve">President’s executive team decides on positions for faculty, dean, etc. </w:t>
      </w:r>
    </w:p>
    <w:p w14:paraId="00000029" w14:textId="77777777" w:rsidR="000E3603" w:rsidRDefault="00C86E59">
      <w:pPr>
        <w:numPr>
          <w:ilvl w:val="0"/>
          <w:numId w:val="3"/>
        </w:numPr>
        <w:spacing w:line="480" w:lineRule="auto"/>
      </w:pPr>
      <w:r>
        <w:t>Gabriela would like to have lea</w:t>
      </w:r>
      <w:r>
        <w:t xml:space="preserve">dership resolved as quickly as possible. Grad committee or subcommittee can be provided with pre-work </w:t>
      </w:r>
      <w:proofErr w:type="gramStart"/>
      <w:r>
        <w:t>i.e.</w:t>
      </w:r>
      <w:proofErr w:type="gramEnd"/>
      <w:r>
        <w:t xml:space="preserve"> models, job descriptions, what is being done at other institutions. We need to look at other models and decide what’s best for RIC.</w:t>
      </w:r>
    </w:p>
    <w:p w14:paraId="0000002A" w14:textId="77777777" w:rsidR="000E3603" w:rsidRDefault="00C86E59">
      <w:pPr>
        <w:numPr>
          <w:ilvl w:val="0"/>
          <w:numId w:val="3"/>
        </w:numPr>
        <w:spacing w:line="480" w:lineRule="auto"/>
      </w:pPr>
      <w:r>
        <w:t>Julie proposes th</w:t>
      </w:r>
      <w:r>
        <w:t>at we lead as a committee</w:t>
      </w:r>
    </w:p>
    <w:p w14:paraId="0000002B" w14:textId="77777777" w:rsidR="000E3603" w:rsidRDefault="00C86E59">
      <w:pPr>
        <w:numPr>
          <w:ilvl w:val="0"/>
          <w:numId w:val="3"/>
        </w:numPr>
        <w:spacing w:line="480" w:lineRule="auto"/>
      </w:pPr>
      <w:r>
        <w:t xml:space="preserve">Gabriela will send the following next week: </w:t>
      </w:r>
    </w:p>
    <w:p w14:paraId="0000002C" w14:textId="77777777" w:rsidR="000E3603" w:rsidRDefault="00C86E59">
      <w:pPr>
        <w:numPr>
          <w:ilvl w:val="1"/>
          <w:numId w:val="3"/>
        </w:numPr>
        <w:spacing w:line="480" w:lineRule="auto"/>
      </w:pPr>
      <w:r>
        <w:t>Environment of grad studies as she understands it</w:t>
      </w:r>
    </w:p>
    <w:p w14:paraId="0000002D" w14:textId="77777777" w:rsidR="000E3603" w:rsidRDefault="00C86E59">
      <w:pPr>
        <w:numPr>
          <w:ilvl w:val="1"/>
          <w:numId w:val="3"/>
        </w:numPr>
        <w:spacing w:line="480" w:lineRule="auto"/>
      </w:pPr>
      <w:r>
        <w:t>Where functions now reside</w:t>
      </w:r>
    </w:p>
    <w:p w14:paraId="0000002E" w14:textId="77777777" w:rsidR="000E3603" w:rsidRDefault="00C86E59">
      <w:pPr>
        <w:numPr>
          <w:ilvl w:val="1"/>
          <w:numId w:val="3"/>
        </w:numPr>
        <w:spacing w:line="480" w:lineRule="auto"/>
      </w:pPr>
      <w:r>
        <w:t xml:space="preserve">4 examples of regional </w:t>
      </w:r>
      <w:proofErr w:type="gramStart"/>
      <w:r>
        <w:t>masters</w:t>
      </w:r>
      <w:proofErr w:type="gramEnd"/>
      <w:r>
        <w:t xml:space="preserve"> comprehensives are structured </w:t>
      </w:r>
    </w:p>
    <w:p w14:paraId="0000002F" w14:textId="77777777" w:rsidR="000E3603" w:rsidRDefault="00C86E59">
      <w:pPr>
        <w:numPr>
          <w:ilvl w:val="1"/>
          <w:numId w:val="3"/>
        </w:numPr>
        <w:spacing w:line="480" w:lineRule="auto"/>
      </w:pPr>
      <w:r>
        <w:t>Sample job descriptions for a director descrip</w:t>
      </w:r>
      <w:r>
        <w:t>tion and a dean description</w:t>
      </w:r>
    </w:p>
    <w:p w14:paraId="00000030" w14:textId="77777777" w:rsidR="000E3603" w:rsidRDefault="00C86E59">
      <w:pPr>
        <w:numPr>
          <w:ilvl w:val="1"/>
          <w:numId w:val="3"/>
        </w:numPr>
        <w:spacing w:line="480" w:lineRule="auto"/>
      </w:pPr>
      <w:r>
        <w:t xml:space="preserve">Questions that you can use to think through the documents. </w:t>
      </w:r>
    </w:p>
    <w:p w14:paraId="00000031" w14:textId="77777777" w:rsidR="000E3603" w:rsidRDefault="00C86E59">
      <w:pPr>
        <w:numPr>
          <w:ilvl w:val="0"/>
          <w:numId w:val="3"/>
        </w:numPr>
        <w:spacing w:line="480" w:lineRule="auto"/>
      </w:pPr>
      <w:r>
        <w:t xml:space="preserve">Leslie advocated against a dean when she was the dean. No one listened, the position was never really integrated into the college. </w:t>
      </w:r>
    </w:p>
    <w:p w14:paraId="00000032" w14:textId="77777777" w:rsidR="000E3603" w:rsidRDefault="00C86E59">
      <w:pPr>
        <w:numPr>
          <w:ilvl w:val="1"/>
          <w:numId w:val="3"/>
        </w:numPr>
        <w:spacing w:line="480" w:lineRule="auto"/>
      </w:pPr>
      <w:r>
        <w:t xml:space="preserve">How do we design the position so that it has enough heft to be integrated into the </w:t>
      </w:r>
      <w:proofErr w:type="gramStart"/>
      <w:r>
        <w:t>college.</w:t>
      </w:r>
      <w:proofErr w:type="gramEnd"/>
      <w:r>
        <w:t xml:space="preserve"> Maybe located in the provost’s o</w:t>
      </w:r>
      <w:r>
        <w:t>ffice?</w:t>
      </w:r>
    </w:p>
    <w:p w14:paraId="00000033" w14:textId="77777777" w:rsidR="000E3603" w:rsidRDefault="00C86E59">
      <w:pPr>
        <w:numPr>
          <w:ilvl w:val="1"/>
          <w:numId w:val="3"/>
        </w:numPr>
        <w:spacing w:line="480" w:lineRule="auto"/>
      </w:pPr>
      <w:r>
        <w:t xml:space="preserve">Leonardo: this has been a conversation for a long time. Grad studies sits in a limbo - we all recognize how important they are, but they are unappreciated and ad </w:t>
      </w:r>
      <w:proofErr w:type="gramStart"/>
      <w:r>
        <w:t>hoc..</w:t>
      </w:r>
      <w:proofErr w:type="gramEnd"/>
      <w:r>
        <w:t xml:space="preserve"> </w:t>
      </w:r>
    </w:p>
    <w:p w14:paraId="00000034" w14:textId="77777777" w:rsidR="000E3603" w:rsidRDefault="00C86E59">
      <w:pPr>
        <w:numPr>
          <w:ilvl w:val="1"/>
          <w:numId w:val="3"/>
        </w:numPr>
        <w:spacing w:line="480" w:lineRule="auto"/>
      </w:pPr>
      <w:r>
        <w:t>Gabriela wants to rebuild trust - that is a central issue that has made things d</w:t>
      </w:r>
      <w:r>
        <w:t xml:space="preserve">ifficult </w:t>
      </w:r>
    </w:p>
    <w:p w14:paraId="00000035" w14:textId="77777777" w:rsidR="000E3603" w:rsidRDefault="00C86E59">
      <w:pPr>
        <w:numPr>
          <w:ilvl w:val="0"/>
          <w:numId w:val="3"/>
        </w:numPr>
        <w:spacing w:line="480" w:lineRule="auto"/>
      </w:pPr>
      <w:r>
        <w:t>Slate recap</w:t>
      </w:r>
    </w:p>
    <w:p w14:paraId="00000036" w14:textId="77777777" w:rsidR="000E3603" w:rsidRDefault="00C86E59">
      <w:pPr>
        <w:numPr>
          <w:ilvl w:val="1"/>
          <w:numId w:val="3"/>
        </w:numPr>
        <w:spacing w:line="480" w:lineRule="auto"/>
      </w:pPr>
      <w:r>
        <w:t xml:space="preserve">Different iteration than undergrad </w:t>
      </w:r>
    </w:p>
    <w:p w14:paraId="00000037" w14:textId="77777777" w:rsidR="000E3603" w:rsidRDefault="00C86E59">
      <w:pPr>
        <w:numPr>
          <w:ilvl w:val="1"/>
          <w:numId w:val="3"/>
        </w:numPr>
        <w:spacing w:line="480" w:lineRule="auto"/>
      </w:pPr>
      <w:r>
        <w:lastRenderedPageBreak/>
        <w:t xml:space="preserve">If working on college net now to make important changes for next year, continue updating, everything will be moved from college net to slate. </w:t>
      </w:r>
    </w:p>
    <w:p w14:paraId="00000038" w14:textId="77777777" w:rsidR="000E3603" w:rsidRDefault="00C86E59">
      <w:pPr>
        <w:numPr>
          <w:ilvl w:val="1"/>
          <w:numId w:val="3"/>
        </w:numPr>
        <w:spacing w:line="480" w:lineRule="auto"/>
      </w:pPr>
      <w:r>
        <w:t>Administrative assistants should be included in trainin</w:t>
      </w:r>
      <w:r>
        <w:t>g/development</w:t>
      </w:r>
    </w:p>
    <w:p w14:paraId="00000039" w14:textId="77777777" w:rsidR="000E3603" w:rsidRDefault="00C86E59">
      <w:pPr>
        <w:numPr>
          <w:ilvl w:val="1"/>
          <w:numId w:val="3"/>
        </w:numPr>
        <w:spacing w:line="480" w:lineRule="auto"/>
      </w:pPr>
      <w:r>
        <w:t>Can we get ahead of the change with some research? Gabriela will look into it.</w:t>
      </w:r>
    </w:p>
    <w:p w14:paraId="0000003A" w14:textId="77777777" w:rsidR="000E3603" w:rsidRDefault="00C86E59">
      <w:pPr>
        <w:numPr>
          <w:ilvl w:val="0"/>
          <w:numId w:val="3"/>
        </w:numPr>
        <w:spacing w:after="240" w:line="480" w:lineRule="auto"/>
      </w:pPr>
      <w:r>
        <w:t>The biggest profit for RIC is in grad studies. How do we use those numbers to advocate for more resources?</w:t>
      </w:r>
    </w:p>
    <w:p w14:paraId="0000003B" w14:textId="77777777" w:rsidR="000E3603" w:rsidRDefault="00C86E59">
      <w:pPr>
        <w:spacing w:before="240" w:after="240" w:line="480" w:lineRule="auto"/>
        <w:rPr>
          <w:b/>
        </w:rPr>
      </w:pPr>
      <w:r>
        <w:rPr>
          <w:b/>
        </w:rPr>
        <w:t>8) Adjournment</w:t>
      </w:r>
    </w:p>
    <w:p w14:paraId="0000003C" w14:textId="77777777" w:rsidR="000E3603" w:rsidRDefault="00C86E59">
      <w:pPr>
        <w:spacing w:line="480" w:lineRule="auto"/>
      </w:pPr>
      <w:r>
        <w:t>Meeting adjourned at 11:20</w:t>
      </w:r>
    </w:p>
    <w:p w14:paraId="0000003D" w14:textId="77777777" w:rsidR="000E3603" w:rsidRDefault="00C86E59">
      <w:pPr>
        <w:spacing w:line="480" w:lineRule="auto"/>
      </w:pPr>
      <w:r>
        <w:t>Minutes submit</w:t>
      </w:r>
      <w:r>
        <w:t>ted by Lucia Perluck</w:t>
      </w:r>
    </w:p>
    <w:sectPr w:rsidR="000E36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EB2"/>
    <w:multiLevelType w:val="multilevel"/>
    <w:tmpl w:val="549EA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404C5"/>
    <w:multiLevelType w:val="multilevel"/>
    <w:tmpl w:val="740A0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D44349"/>
    <w:multiLevelType w:val="multilevel"/>
    <w:tmpl w:val="0BA2B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4951A2"/>
    <w:multiLevelType w:val="multilevel"/>
    <w:tmpl w:val="DD9A1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E51223"/>
    <w:multiLevelType w:val="multilevel"/>
    <w:tmpl w:val="ED661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63494B"/>
    <w:multiLevelType w:val="multilevel"/>
    <w:tmpl w:val="161C7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03"/>
    <w:rsid w:val="000E3603"/>
    <w:rsid w:val="00C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FA72CF-A920-46F6-ACA7-F887DE31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3345</Characters>
  <Application>Microsoft Office Word</Application>
  <DocSecurity>0</DocSecurity>
  <Lines>27</Lines>
  <Paragraphs>7</Paragraphs>
  <ScaleCrop>false</ScaleCrop>
  <Company>Rhode Island College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Cote, Sean</dc:creator>
  <cp:lastModifiedBy>Cote, Sean</cp:lastModifiedBy>
  <cp:revision>2</cp:revision>
  <dcterms:created xsi:type="dcterms:W3CDTF">2024-12-04T17:23:00Z</dcterms:created>
  <dcterms:modified xsi:type="dcterms:W3CDTF">2024-12-04T17:23:00Z</dcterms:modified>
</cp:coreProperties>
</file>