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6D4D836D" w:rsidR="00C67154" w:rsidRDefault="00C67154" w:rsidP="00C67154">
      <w:pPr>
        <w:jc w:val="center"/>
      </w:pPr>
      <w:r>
        <w:t>September 8</w:t>
      </w:r>
      <w:r w:rsidRPr="00C67154">
        <w:rPr>
          <w:vertAlign w:val="superscript"/>
        </w:rPr>
        <w:t>th</w:t>
      </w:r>
      <w:r>
        <w:t>, 2023</w:t>
      </w:r>
    </w:p>
    <w:p w14:paraId="51B7DA24" w14:textId="1D0918F6" w:rsidR="00C67154" w:rsidRDefault="00C67154" w:rsidP="00C67154">
      <w:pPr>
        <w:jc w:val="center"/>
      </w:pPr>
      <w:r>
        <w:t>10:30am-11:30am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630FB20E" w14:textId="5DE43CA9" w:rsidR="00C67154" w:rsidRDefault="00C67154" w:rsidP="00C67154">
      <w:pPr>
        <w:pStyle w:val="ListParagraph"/>
        <w:numPr>
          <w:ilvl w:val="0"/>
          <w:numId w:val="1"/>
        </w:numPr>
      </w:pPr>
      <w:r>
        <w:t>Proposal (Dr. Martha</w:t>
      </w:r>
      <w:r w:rsidR="00BF7FA9">
        <w:t xml:space="preserve"> Horn, Graduate Education)</w:t>
      </w:r>
      <w:bookmarkStart w:id="0" w:name="_GoBack"/>
      <w:bookmarkEnd w:id="0"/>
    </w:p>
    <w:p w14:paraId="4D341567" w14:textId="7830AD4E" w:rsidR="00C67154" w:rsidRDefault="00C67154" w:rsidP="00C67154">
      <w:pPr>
        <w:pStyle w:val="ListParagraph"/>
        <w:numPr>
          <w:ilvl w:val="1"/>
          <w:numId w:val="1"/>
        </w:numPr>
      </w:pPr>
      <w:r>
        <w:t>2223_01_ELED_554 Program Revision</w:t>
      </w:r>
    </w:p>
    <w:p w14:paraId="24985394" w14:textId="77777777" w:rsidR="00C67154" w:rsidRDefault="00C67154" w:rsidP="00C67154">
      <w:pPr>
        <w:pStyle w:val="ListParagraph"/>
      </w:pPr>
    </w:p>
    <w:p w14:paraId="3E6BC909" w14:textId="45850B12" w:rsidR="00C67154" w:rsidRDefault="00C67154" w:rsidP="00C67154">
      <w:pPr>
        <w:pStyle w:val="ListParagraph"/>
        <w:numPr>
          <w:ilvl w:val="0"/>
          <w:numId w:val="1"/>
        </w:numPr>
      </w:pPr>
      <w:r>
        <w:t>Report of the Chair</w:t>
      </w:r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4751E2A4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B97BA1"/>
    <w:rsid w:val="00BF7FA9"/>
    <w:rsid w:val="00C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dcterms:created xsi:type="dcterms:W3CDTF">2023-09-12T19:45:00Z</dcterms:created>
  <dcterms:modified xsi:type="dcterms:W3CDTF">2023-09-12T19:45:00Z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