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35540" w14:textId="535DEE44" w:rsidR="00730827" w:rsidRPr="00445C6E" w:rsidRDefault="31A9DBA4" w:rsidP="00227C0D">
      <w:pPr>
        <w:spacing w:after="0" w:line="240" w:lineRule="auto"/>
        <w:jc w:val="center"/>
        <w:rPr>
          <w:rFonts w:ascii="Times New Roman" w:eastAsia="Times New Roman" w:hAnsi="Times New Roman" w:cs="Times New Roman"/>
        </w:rPr>
      </w:pPr>
      <w:r w:rsidRPr="00445C6E">
        <w:rPr>
          <w:rFonts w:ascii="Times New Roman" w:eastAsia="Times New Roman" w:hAnsi="Times New Roman" w:cs="Times New Roman"/>
        </w:rPr>
        <w:t xml:space="preserve">Rhode Island College Graduate Committee </w:t>
      </w:r>
    </w:p>
    <w:p w14:paraId="2DDD5930" w14:textId="793D4A7F" w:rsidR="31A9DBA4" w:rsidRPr="00445C6E" w:rsidRDefault="31A9DBA4" w:rsidP="00227C0D">
      <w:pPr>
        <w:spacing w:after="0" w:line="240" w:lineRule="auto"/>
        <w:jc w:val="center"/>
        <w:rPr>
          <w:rFonts w:ascii="Times New Roman" w:eastAsia="Times New Roman" w:hAnsi="Times New Roman" w:cs="Times New Roman"/>
        </w:rPr>
      </w:pPr>
      <w:r w:rsidRPr="00445C6E">
        <w:rPr>
          <w:rFonts w:ascii="Times New Roman" w:eastAsia="Times New Roman" w:hAnsi="Times New Roman" w:cs="Times New Roman"/>
        </w:rPr>
        <w:t xml:space="preserve">Meeting </w:t>
      </w:r>
      <w:r w:rsidR="00702ACE" w:rsidRPr="00445C6E">
        <w:rPr>
          <w:rFonts w:ascii="Times New Roman" w:eastAsia="Times New Roman" w:hAnsi="Times New Roman" w:cs="Times New Roman"/>
        </w:rPr>
        <w:t>Agenda</w:t>
      </w:r>
      <w:r w:rsidR="00D67259" w:rsidRPr="00445C6E">
        <w:rPr>
          <w:rFonts w:ascii="Times New Roman" w:eastAsia="Times New Roman" w:hAnsi="Times New Roman" w:cs="Times New Roman"/>
        </w:rPr>
        <w:t xml:space="preserve"> </w:t>
      </w:r>
    </w:p>
    <w:p w14:paraId="296F057C" w14:textId="39339D29" w:rsidR="31A9DBA4" w:rsidRPr="00445C6E" w:rsidRDefault="006A32E6" w:rsidP="00227C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April 3</w:t>
      </w:r>
      <w:r w:rsidR="00031D18" w:rsidRPr="00445C6E">
        <w:rPr>
          <w:rFonts w:ascii="Times New Roman" w:eastAsia="Times New Roman" w:hAnsi="Times New Roman" w:cs="Times New Roman"/>
        </w:rPr>
        <w:t>, 2020</w:t>
      </w:r>
    </w:p>
    <w:p w14:paraId="34B38C9B" w14:textId="4D9E703D" w:rsidR="31A9DBA4" w:rsidRPr="00445C6E" w:rsidRDefault="00AF4809" w:rsidP="00227C0D">
      <w:pPr>
        <w:spacing w:after="0" w:line="240" w:lineRule="auto"/>
        <w:jc w:val="center"/>
        <w:rPr>
          <w:rFonts w:ascii="Times New Roman" w:eastAsia="Times New Roman" w:hAnsi="Times New Roman" w:cs="Times New Roman"/>
        </w:rPr>
      </w:pPr>
      <w:r w:rsidRPr="00445C6E">
        <w:rPr>
          <w:rFonts w:ascii="Times New Roman" w:eastAsia="Times New Roman" w:hAnsi="Times New Roman" w:cs="Times New Roman"/>
        </w:rPr>
        <w:t>Gaige Hall 005</w:t>
      </w:r>
    </w:p>
    <w:p w14:paraId="2F947B9A" w14:textId="77777777" w:rsidR="00227C0D" w:rsidRPr="00445C6E" w:rsidRDefault="00227C0D" w:rsidP="00227C0D">
      <w:pPr>
        <w:spacing w:after="0" w:line="240" w:lineRule="auto"/>
        <w:rPr>
          <w:rFonts w:ascii="Times New Roman" w:eastAsia="Times New Roman" w:hAnsi="Times New Roman" w:cs="Times New Roman"/>
        </w:rPr>
      </w:pPr>
    </w:p>
    <w:p w14:paraId="43090C6B" w14:textId="10E4F3B4" w:rsidR="00763A09" w:rsidRPr="00445C6E" w:rsidRDefault="00763A09" w:rsidP="00E630F2">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Call to order</w:t>
      </w:r>
    </w:p>
    <w:p w14:paraId="3A65F9C9" w14:textId="77777777" w:rsidR="00763A09" w:rsidRPr="00445C6E" w:rsidRDefault="00763A09" w:rsidP="00E630F2">
      <w:pPr>
        <w:pStyle w:val="ListParagraph"/>
        <w:spacing w:after="0" w:line="240" w:lineRule="auto"/>
        <w:rPr>
          <w:rFonts w:ascii="Times New Roman" w:eastAsia="Times New Roman" w:hAnsi="Times New Roman" w:cs="Times New Roman"/>
        </w:rPr>
      </w:pPr>
    </w:p>
    <w:p w14:paraId="0D3316B7" w14:textId="4BA98521" w:rsidR="00E65D2D" w:rsidRPr="00445C6E" w:rsidRDefault="00E65D2D" w:rsidP="00E630F2">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 xml:space="preserve">Approve minutes from prior meeting. </w:t>
      </w:r>
    </w:p>
    <w:p w14:paraId="13DA056E" w14:textId="77777777" w:rsidR="00AE169A" w:rsidRPr="00445C6E" w:rsidRDefault="00AE169A" w:rsidP="00E630F2">
      <w:pPr>
        <w:spacing w:after="0" w:line="240" w:lineRule="auto"/>
        <w:ind w:left="360"/>
        <w:rPr>
          <w:rFonts w:ascii="Times New Roman" w:eastAsia="Times New Roman" w:hAnsi="Times New Roman" w:cs="Times New Roman"/>
        </w:rPr>
      </w:pPr>
    </w:p>
    <w:p w14:paraId="3C0E3326" w14:textId="390FE6FF" w:rsidR="00AF6503" w:rsidRPr="007A10D3" w:rsidRDefault="31A9DBA4" w:rsidP="007A10D3">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Report of Chair</w:t>
      </w:r>
    </w:p>
    <w:p w14:paraId="204842D1" w14:textId="77777777" w:rsidR="002918C8" w:rsidRPr="00445C6E" w:rsidRDefault="002918C8" w:rsidP="00AF6503">
      <w:pPr>
        <w:spacing w:after="0" w:line="240" w:lineRule="auto"/>
        <w:rPr>
          <w:rFonts w:ascii="Times New Roman" w:eastAsia="Times New Roman" w:hAnsi="Times New Roman" w:cs="Times New Roman"/>
        </w:rPr>
      </w:pPr>
    </w:p>
    <w:p w14:paraId="6986AB7F" w14:textId="71AF4B87" w:rsidR="00031D18" w:rsidRPr="007A10D3" w:rsidRDefault="004673B5" w:rsidP="007A10D3">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Report of Dean of Graduate Studies</w:t>
      </w:r>
    </w:p>
    <w:p w14:paraId="4B1E3D2A" w14:textId="77777777" w:rsidR="00DC11F5" w:rsidRPr="00445C6E" w:rsidRDefault="00DC11F5" w:rsidP="00DC11F5">
      <w:pPr>
        <w:pStyle w:val="ListParagraph"/>
        <w:spacing w:after="0" w:line="240" w:lineRule="auto"/>
        <w:rPr>
          <w:rFonts w:ascii="Times New Roman" w:hAnsi="Times New Roman" w:cs="Times New Roman"/>
        </w:rPr>
      </w:pPr>
    </w:p>
    <w:p w14:paraId="41033474" w14:textId="777AFE4D" w:rsidR="00702ACE" w:rsidRPr="00445C6E" w:rsidRDefault="00702ACE" w:rsidP="00E630F2">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Old business</w:t>
      </w:r>
    </w:p>
    <w:p w14:paraId="7E7EEC73" w14:textId="4D4E1C7A" w:rsidR="006A32E6" w:rsidRPr="006A32E6" w:rsidRDefault="006A32E6" w:rsidP="006A32E6">
      <w:pPr>
        <w:pStyle w:val="ListParagraph"/>
        <w:numPr>
          <w:ilvl w:val="1"/>
          <w:numId w:val="23"/>
        </w:numPr>
        <w:spacing w:after="0" w:line="240" w:lineRule="auto"/>
        <w:rPr>
          <w:rFonts w:ascii="Times New Roman" w:eastAsia="Times New Roman" w:hAnsi="Times New Roman" w:cs="Times New Roman"/>
        </w:rPr>
      </w:pPr>
      <w:r w:rsidRPr="00445C6E">
        <w:rPr>
          <w:rFonts w:ascii="Times New Roman" w:hAnsi="Times New Roman" w:cs="Times New Roman"/>
          <w:color w:val="323130"/>
          <w:bdr w:val="none" w:sz="0" w:space="0" w:color="auto" w:frame="1"/>
        </w:rPr>
        <w:t>Memorial Recognition of</w:t>
      </w:r>
      <w:r>
        <w:rPr>
          <w:rFonts w:ascii="Times New Roman" w:hAnsi="Times New Roman" w:cs="Times New Roman"/>
          <w:color w:val="323130"/>
          <w:bdr w:val="none" w:sz="0" w:space="0" w:color="auto" w:frame="1"/>
        </w:rPr>
        <w:t xml:space="preserve"> Graduate Achievement – </w:t>
      </w:r>
      <w:r w:rsidR="00A02537">
        <w:rPr>
          <w:rFonts w:ascii="Times New Roman" w:hAnsi="Times New Roman" w:cs="Times New Roman"/>
          <w:color w:val="323130"/>
          <w:bdr w:val="none" w:sz="0" w:space="0" w:color="auto" w:frame="1"/>
        </w:rPr>
        <w:t>tabled for</w:t>
      </w:r>
      <w:r w:rsidR="00A02537">
        <w:rPr>
          <w:rFonts w:ascii="Times New Roman" w:hAnsi="Times New Roman" w:cs="Times New Roman"/>
          <w:color w:val="323130"/>
          <w:bdr w:val="none" w:sz="0" w:space="0" w:color="auto" w:frame="1"/>
        </w:rPr>
        <w:t xml:space="preserve"> presentation to CAPP </w:t>
      </w:r>
      <w:proofErr w:type="gramStart"/>
      <w:r w:rsidR="00A02537">
        <w:rPr>
          <w:rFonts w:ascii="Times New Roman" w:hAnsi="Times New Roman" w:cs="Times New Roman"/>
          <w:color w:val="323130"/>
          <w:bdr w:val="none" w:sz="0" w:space="0" w:color="auto" w:frame="1"/>
        </w:rPr>
        <w:t xml:space="preserve">until </w:t>
      </w:r>
      <w:r w:rsidR="00A02537">
        <w:rPr>
          <w:rFonts w:ascii="Times New Roman" w:hAnsi="Times New Roman" w:cs="Times New Roman"/>
          <w:color w:val="323130"/>
          <w:bdr w:val="none" w:sz="0" w:space="0" w:color="auto" w:frame="1"/>
        </w:rPr>
        <w:t xml:space="preserve"> fall</w:t>
      </w:r>
      <w:proofErr w:type="gramEnd"/>
      <w:r w:rsidR="00A02537">
        <w:rPr>
          <w:rFonts w:ascii="Times New Roman" w:hAnsi="Times New Roman" w:cs="Times New Roman"/>
          <w:color w:val="323130"/>
          <w:bdr w:val="none" w:sz="0" w:space="0" w:color="auto" w:frame="1"/>
        </w:rPr>
        <w:t xml:space="preserve"> 2020</w:t>
      </w:r>
      <w:r w:rsidR="00A02537">
        <w:rPr>
          <w:rFonts w:ascii="Times New Roman" w:hAnsi="Times New Roman" w:cs="Times New Roman"/>
          <w:color w:val="323130"/>
          <w:bdr w:val="none" w:sz="0" w:space="0" w:color="auto" w:frame="1"/>
        </w:rPr>
        <w:t xml:space="preserve">. See </w:t>
      </w:r>
      <w:r>
        <w:rPr>
          <w:rFonts w:ascii="Times New Roman" w:hAnsi="Times New Roman" w:cs="Times New Roman"/>
          <w:color w:val="323130"/>
          <w:bdr w:val="none" w:sz="0" w:space="0" w:color="auto" w:frame="1"/>
        </w:rPr>
        <w:t xml:space="preserve">draft </w:t>
      </w:r>
      <w:r w:rsidR="00A02537">
        <w:rPr>
          <w:rFonts w:ascii="Times New Roman" w:hAnsi="Times New Roman" w:cs="Times New Roman"/>
          <w:color w:val="323130"/>
          <w:bdr w:val="none" w:sz="0" w:space="0" w:color="auto" w:frame="1"/>
        </w:rPr>
        <w:t xml:space="preserve">on last page </w:t>
      </w:r>
    </w:p>
    <w:p w14:paraId="38BC81EE" w14:textId="77777777" w:rsidR="006A32E6" w:rsidRPr="007A10D3" w:rsidRDefault="006A32E6" w:rsidP="007A10D3">
      <w:pPr>
        <w:spacing w:after="0" w:line="240" w:lineRule="auto"/>
        <w:ind w:left="720"/>
        <w:rPr>
          <w:rFonts w:ascii="Times New Roman" w:eastAsia="Times New Roman" w:hAnsi="Times New Roman" w:cs="Times New Roman"/>
        </w:rPr>
      </w:pPr>
    </w:p>
    <w:p w14:paraId="2C3980A3" w14:textId="5FCFE758" w:rsidR="000D69F7" w:rsidRPr="00445C6E" w:rsidRDefault="31A9DBA4" w:rsidP="00671F15">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New Business</w:t>
      </w:r>
      <w:r w:rsidR="00AF4809" w:rsidRPr="00445C6E">
        <w:rPr>
          <w:rFonts w:ascii="Times New Roman" w:hAnsi="Times New Roman" w:cs="Times New Roman"/>
        </w:rPr>
        <w:tab/>
      </w:r>
    </w:p>
    <w:p w14:paraId="22ECA0E2" w14:textId="77777777" w:rsidR="002033E1" w:rsidRPr="00445C6E" w:rsidRDefault="00401A0B" w:rsidP="00401A0B">
      <w:pPr>
        <w:pStyle w:val="ListParagraph"/>
        <w:numPr>
          <w:ilvl w:val="1"/>
          <w:numId w:val="23"/>
        </w:numPr>
        <w:spacing w:after="0" w:line="240" w:lineRule="auto"/>
        <w:rPr>
          <w:rFonts w:ascii="Times New Roman" w:eastAsia="Times New Roman" w:hAnsi="Times New Roman" w:cs="Times New Roman"/>
        </w:rPr>
      </w:pPr>
      <w:r w:rsidRPr="00445C6E">
        <w:rPr>
          <w:rFonts w:ascii="Times New Roman" w:hAnsi="Times New Roman" w:cs="Times New Roman"/>
        </w:rPr>
        <w:t>Proposal</w:t>
      </w:r>
      <w:r w:rsidR="002033E1" w:rsidRPr="00445C6E">
        <w:rPr>
          <w:rFonts w:ascii="Times New Roman" w:hAnsi="Times New Roman" w:cs="Times New Roman"/>
        </w:rPr>
        <w:t xml:space="preserve">s – </w:t>
      </w:r>
    </w:p>
    <w:p w14:paraId="428D6D0B" w14:textId="77777777" w:rsidR="00A36699" w:rsidRPr="00240E2B" w:rsidRDefault="00A36699" w:rsidP="006A32E6">
      <w:pPr>
        <w:pStyle w:val="ListParagraph"/>
        <w:numPr>
          <w:ilvl w:val="2"/>
          <w:numId w:val="23"/>
        </w:numPr>
        <w:spacing w:after="0" w:line="240" w:lineRule="auto"/>
        <w:rPr>
          <w:rFonts w:ascii="Times New Roman" w:eastAsia="Times New Roman" w:hAnsi="Times New Roman" w:cs="Times New Roman"/>
        </w:rPr>
      </w:pPr>
      <w:r>
        <w:rPr>
          <w:color w:val="4F6228"/>
        </w:rPr>
        <w:t xml:space="preserve">1920_41 DIS 451 Intro Transition to Adult Life   </w:t>
      </w:r>
    </w:p>
    <w:p w14:paraId="5286F62F" w14:textId="04741A6B" w:rsidR="00240E2B" w:rsidRPr="00240E2B" w:rsidRDefault="00240E2B" w:rsidP="006A32E6">
      <w:pPr>
        <w:pStyle w:val="ListParagraph"/>
        <w:numPr>
          <w:ilvl w:val="2"/>
          <w:numId w:val="23"/>
        </w:numPr>
        <w:spacing w:after="0" w:line="240" w:lineRule="auto"/>
        <w:rPr>
          <w:rFonts w:ascii="Times New Roman" w:eastAsia="Times New Roman" w:hAnsi="Times New Roman" w:cs="Times New Roman"/>
        </w:rPr>
      </w:pPr>
      <w:r>
        <w:rPr>
          <w:color w:val="4F6228"/>
        </w:rPr>
        <w:t>1920_42 DIS 551 Starting the Transition Journey</w:t>
      </w:r>
    </w:p>
    <w:p w14:paraId="50FCBFC7" w14:textId="0B5615CE" w:rsidR="00240E2B" w:rsidRPr="00240E2B" w:rsidRDefault="00240E2B" w:rsidP="006A32E6">
      <w:pPr>
        <w:pStyle w:val="ListParagraph"/>
        <w:numPr>
          <w:ilvl w:val="2"/>
          <w:numId w:val="23"/>
        </w:numPr>
        <w:spacing w:after="0" w:line="240" w:lineRule="auto"/>
        <w:rPr>
          <w:rFonts w:ascii="Times New Roman" w:eastAsia="Times New Roman" w:hAnsi="Times New Roman" w:cs="Times New Roman"/>
        </w:rPr>
      </w:pPr>
      <w:r>
        <w:rPr>
          <w:color w:val="4F6228"/>
        </w:rPr>
        <w:t>1920_43 DIS 552 Transition in the Middle Years</w:t>
      </w:r>
    </w:p>
    <w:p w14:paraId="38B3DFDA" w14:textId="679F7DD8" w:rsidR="00240E2B" w:rsidRPr="00A36699" w:rsidRDefault="00240E2B" w:rsidP="006A32E6">
      <w:pPr>
        <w:pStyle w:val="ListParagraph"/>
        <w:numPr>
          <w:ilvl w:val="2"/>
          <w:numId w:val="23"/>
        </w:numPr>
        <w:spacing w:after="0" w:line="240" w:lineRule="auto"/>
        <w:rPr>
          <w:rFonts w:ascii="Times New Roman" w:eastAsia="Times New Roman" w:hAnsi="Times New Roman" w:cs="Times New Roman"/>
        </w:rPr>
      </w:pPr>
      <w:r>
        <w:rPr>
          <w:color w:val="4F6228"/>
        </w:rPr>
        <w:t>1920_44 DIS 553 Completing the Transition Journey</w:t>
      </w:r>
    </w:p>
    <w:p w14:paraId="0378B972" w14:textId="469D1CCE" w:rsidR="00A36699" w:rsidRPr="00D375ED" w:rsidRDefault="00A36699" w:rsidP="006A32E6">
      <w:pPr>
        <w:pStyle w:val="ListParagraph"/>
        <w:numPr>
          <w:ilvl w:val="2"/>
          <w:numId w:val="23"/>
        </w:numPr>
        <w:spacing w:after="0" w:line="240" w:lineRule="auto"/>
        <w:rPr>
          <w:rFonts w:ascii="Times New Roman" w:eastAsia="Times New Roman" w:hAnsi="Times New Roman" w:cs="Times New Roman"/>
        </w:rPr>
      </w:pPr>
      <w:r>
        <w:rPr>
          <w:color w:val="4F6228"/>
        </w:rPr>
        <w:t>1920_45 CGS Transition for Youth w/Exceptionalities</w:t>
      </w:r>
    </w:p>
    <w:p w14:paraId="5C5798FB" w14:textId="77CAC4D2" w:rsidR="00D375ED" w:rsidRPr="00D375ED" w:rsidRDefault="00D375ED" w:rsidP="00D375ED">
      <w:pPr>
        <w:pStyle w:val="ListParagraph"/>
        <w:numPr>
          <w:ilvl w:val="3"/>
          <w:numId w:val="23"/>
        </w:numPr>
        <w:spacing w:after="0" w:line="240" w:lineRule="auto"/>
        <w:rPr>
          <w:rFonts w:ascii="Times New Roman" w:eastAsia="Times New Roman" w:hAnsi="Times New Roman" w:cs="Times New Roman"/>
        </w:rPr>
      </w:pPr>
      <w:r w:rsidRPr="00D375ED">
        <w:rPr>
          <w:rFonts w:ascii="Times New Roman" w:eastAsia="Times New Roman" w:hAnsi="Times New Roman" w:cs="Times New Roman"/>
        </w:rPr>
        <w:t>1920_41 TO 44 CATALOG COURSES DIS TRANSITION</w:t>
      </w:r>
    </w:p>
    <w:p w14:paraId="58F74FBA" w14:textId="67AC697C" w:rsidR="00D375ED" w:rsidRDefault="00D375ED" w:rsidP="00D375ED">
      <w:pPr>
        <w:pStyle w:val="ListParagraph"/>
        <w:numPr>
          <w:ilvl w:val="3"/>
          <w:numId w:val="23"/>
        </w:numPr>
        <w:spacing w:after="0" w:line="240" w:lineRule="auto"/>
        <w:rPr>
          <w:rFonts w:ascii="Times New Roman" w:eastAsia="Times New Roman" w:hAnsi="Times New Roman" w:cs="Times New Roman"/>
        </w:rPr>
      </w:pPr>
      <w:r w:rsidRPr="00D375ED">
        <w:rPr>
          <w:rFonts w:ascii="Times New Roman" w:eastAsia="Times New Roman" w:hAnsi="Times New Roman" w:cs="Times New Roman"/>
        </w:rPr>
        <w:t>1920_41 TO 45 CATALOG PROGRAM DIS Transition</w:t>
      </w:r>
    </w:p>
    <w:p w14:paraId="6B330FCA" w14:textId="2044B957" w:rsidR="00137B3D" w:rsidRPr="00D15DC6" w:rsidRDefault="00137B3D" w:rsidP="00583CF3">
      <w:pPr>
        <w:pStyle w:val="ListParagraph"/>
        <w:numPr>
          <w:ilvl w:val="2"/>
          <w:numId w:val="23"/>
        </w:numPr>
        <w:spacing w:after="0" w:line="240" w:lineRule="auto"/>
        <w:rPr>
          <w:rFonts w:ascii="Times New Roman" w:eastAsia="Times New Roman" w:hAnsi="Times New Roman" w:cs="Times New Roman"/>
        </w:rPr>
      </w:pPr>
      <w:r>
        <w:rPr>
          <w:color w:val="4F6228"/>
        </w:rPr>
        <w:t>1920_46 ARTE 501 New course</w:t>
      </w:r>
    </w:p>
    <w:p w14:paraId="4B999D37" w14:textId="5F312996" w:rsidR="00D15DC6" w:rsidRPr="00AB1406" w:rsidRDefault="00D15DC6" w:rsidP="00583CF3">
      <w:pPr>
        <w:pStyle w:val="ListParagraph"/>
        <w:numPr>
          <w:ilvl w:val="2"/>
          <w:numId w:val="23"/>
        </w:numPr>
        <w:spacing w:after="0" w:line="240" w:lineRule="auto"/>
        <w:rPr>
          <w:rFonts w:ascii="Times New Roman" w:eastAsia="Times New Roman" w:hAnsi="Times New Roman" w:cs="Times New Roman"/>
        </w:rPr>
      </w:pPr>
      <w:r>
        <w:rPr>
          <w:color w:val="4F6228"/>
        </w:rPr>
        <w:t>1920_47 ARTE 502 New course</w:t>
      </w:r>
    </w:p>
    <w:p w14:paraId="25737705" w14:textId="59A9CF09" w:rsidR="00AB1406" w:rsidRPr="00076503" w:rsidRDefault="00AB1406" w:rsidP="00583CF3">
      <w:pPr>
        <w:pStyle w:val="ListParagraph"/>
        <w:numPr>
          <w:ilvl w:val="2"/>
          <w:numId w:val="23"/>
        </w:numPr>
        <w:spacing w:after="0" w:line="240" w:lineRule="auto"/>
        <w:rPr>
          <w:rFonts w:ascii="Times New Roman" w:eastAsia="Times New Roman" w:hAnsi="Times New Roman" w:cs="Times New Roman"/>
        </w:rPr>
      </w:pPr>
      <w:r>
        <w:rPr>
          <w:color w:val="4F6228"/>
        </w:rPr>
        <w:t>1920_48 ARTE 507 New course</w:t>
      </w:r>
    </w:p>
    <w:p w14:paraId="78BF49AE" w14:textId="0B50B4C0" w:rsidR="00076503" w:rsidRPr="00076503" w:rsidRDefault="00076503" w:rsidP="00583CF3">
      <w:pPr>
        <w:pStyle w:val="ListParagraph"/>
        <w:numPr>
          <w:ilvl w:val="2"/>
          <w:numId w:val="23"/>
        </w:numPr>
        <w:spacing w:after="0" w:line="240" w:lineRule="auto"/>
        <w:rPr>
          <w:rFonts w:ascii="Times New Roman" w:eastAsia="Times New Roman" w:hAnsi="Times New Roman" w:cs="Times New Roman"/>
        </w:rPr>
      </w:pPr>
      <w:r>
        <w:rPr>
          <w:color w:val="4F6228"/>
        </w:rPr>
        <w:t>1920_49 ARTE 509 New course</w:t>
      </w:r>
    </w:p>
    <w:p w14:paraId="6F9FCAAD" w14:textId="602F4DC6" w:rsidR="00076503" w:rsidRPr="00076503" w:rsidRDefault="00076503" w:rsidP="00583CF3">
      <w:pPr>
        <w:pStyle w:val="ListParagraph"/>
        <w:numPr>
          <w:ilvl w:val="2"/>
          <w:numId w:val="23"/>
        </w:numPr>
        <w:spacing w:after="0" w:line="240" w:lineRule="auto"/>
        <w:rPr>
          <w:rFonts w:ascii="Times New Roman" w:eastAsia="Times New Roman" w:hAnsi="Times New Roman" w:cs="Times New Roman"/>
        </w:rPr>
      </w:pPr>
      <w:r w:rsidRPr="00806A14">
        <w:rPr>
          <w:color w:val="4F6228"/>
        </w:rPr>
        <w:t>1920_</w:t>
      </w:r>
      <w:r>
        <w:rPr>
          <w:color w:val="4F6228"/>
        </w:rPr>
        <w:t>50</w:t>
      </w:r>
      <w:r w:rsidRPr="00806A14">
        <w:rPr>
          <w:color w:val="4F6228"/>
        </w:rPr>
        <w:t xml:space="preserve"> ARTE 5</w:t>
      </w:r>
      <w:r>
        <w:rPr>
          <w:color w:val="4F6228"/>
        </w:rPr>
        <w:t>20</w:t>
      </w:r>
      <w:r w:rsidRPr="00806A14">
        <w:rPr>
          <w:color w:val="4F6228"/>
        </w:rPr>
        <w:t xml:space="preserve"> New course</w:t>
      </w:r>
    </w:p>
    <w:p w14:paraId="60BA5218" w14:textId="127372DD" w:rsidR="00076503" w:rsidRPr="00D8015D" w:rsidRDefault="00076503" w:rsidP="00583CF3">
      <w:pPr>
        <w:pStyle w:val="ListParagraph"/>
        <w:numPr>
          <w:ilvl w:val="2"/>
          <w:numId w:val="23"/>
        </w:numPr>
        <w:spacing w:after="0" w:line="240" w:lineRule="auto"/>
        <w:rPr>
          <w:rFonts w:ascii="Times New Roman" w:eastAsia="Times New Roman" w:hAnsi="Times New Roman" w:cs="Times New Roman"/>
        </w:rPr>
      </w:pPr>
      <w:r w:rsidRPr="00806A14">
        <w:rPr>
          <w:color w:val="4F6228"/>
        </w:rPr>
        <w:t>1920_</w:t>
      </w:r>
      <w:r>
        <w:rPr>
          <w:color w:val="4F6228"/>
        </w:rPr>
        <w:t>51</w:t>
      </w:r>
      <w:r w:rsidRPr="00806A14">
        <w:rPr>
          <w:color w:val="4F6228"/>
        </w:rPr>
        <w:t xml:space="preserve"> ARTE 5</w:t>
      </w:r>
      <w:r>
        <w:rPr>
          <w:color w:val="4F6228"/>
        </w:rPr>
        <w:t>27</w:t>
      </w:r>
      <w:r w:rsidRPr="00806A14">
        <w:rPr>
          <w:color w:val="4F6228"/>
        </w:rPr>
        <w:t xml:space="preserve"> New course</w:t>
      </w:r>
    </w:p>
    <w:p w14:paraId="4CDEA61D" w14:textId="149784A6" w:rsidR="00D8015D" w:rsidRPr="00303F8F" w:rsidRDefault="00D8015D" w:rsidP="00583CF3">
      <w:pPr>
        <w:pStyle w:val="ListParagraph"/>
        <w:numPr>
          <w:ilvl w:val="2"/>
          <w:numId w:val="23"/>
        </w:numPr>
        <w:spacing w:after="0" w:line="240" w:lineRule="auto"/>
        <w:rPr>
          <w:rFonts w:ascii="Times New Roman" w:eastAsia="Times New Roman" w:hAnsi="Times New Roman" w:cs="Times New Roman"/>
        </w:rPr>
      </w:pPr>
      <w:r w:rsidRPr="00F30BFF">
        <w:rPr>
          <w:rFonts w:ascii="Cambria" w:eastAsia="Cambria" w:hAnsi="Cambria" w:cs="Cambria"/>
          <w:color w:val="4F6228"/>
        </w:rPr>
        <w:t>1920_5</w:t>
      </w:r>
      <w:r>
        <w:rPr>
          <w:rFonts w:ascii="Cambria" w:eastAsia="Cambria" w:hAnsi="Cambria" w:cs="Cambria"/>
          <w:color w:val="4F6228"/>
        </w:rPr>
        <w:t>2</w:t>
      </w:r>
      <w:r w:rsidRPr="00F30BFF">
        <w:rPr>
          <w:rFonts w:ascii="Cambria" w:eastAsia="Cambria" w:hAnsi="Cambria" w:cs="Cambria"/>
          <w:color w:val="4F6228"/>
        </w:rPr>
        <w:t xml:space="preserve"> ARTE 5</w:t>
      </w:r>
      <w:r>
        <w:rPr>
          <w:rFonts w:ascii="Cambria" w:eastAsia="Cambria" w:hAnsi="Cambria" w:cs="Cambria"/>
          <w:color w:val="4F6228"/>
        </w:rPr>
        <w:t>65</w:t>
      </w:r>
      <w:r w:rsidRPr="00F30BFF">
        <w:rPr>
          <w:rFonts w:ascii="Cambria" w:eastAsia="Cambria" w:hAnsi="Cambria" w:cs="Cambria"/>
          <w:color w:val="4F6228"/>
        </w:rPr>
        <w:t xml:space="preserve"> New course</w:t>
      </w:r>
    </w:p>
    <w:p w14:paraId="3C7B829A" w14:textId="560AA44A" w:rsidR="00303F8F" w:rsidRDefault="00303F8F" w:rsidP="00303F8F">
      <w:pPr>
        <w:pStyle w:val="ListParagraph"/>
        <w:numPr>
          <w:ilvl w:val="2"/>
          <w:numId w:val="23"/>
        </w:numPr>
        <w:spacing w:after="0" w:line="240" w:lineRule="auto"/>
        <w:rPr>
          <w:rFonts w:ascii="Times New Roman" w:eastAsia="Times New Roman" w:hAnsi="Times New Roman" w:cs="Times New Roman"/>
        </w:rPr>
      </w:pPr>
      <w:r w:rsidRPr="00303F8F">
        <w:rPr>
          <w:rFonts w:ascii="Times New Roman" w:eastAsia="Times New Roman" w:hAnsi="Times New Roman" w:cs="Times New Roman"/>
        </w:rPr>
        <w:t>1920_53 ARTE 595 New course</w:t>
      </w:r>
    </w:p>
    <w:p w14:paraId="5C3B4A8D" w14:textId="5027A2C5" w:rsidR="00510BAF" w:rsidRPr="00137B3D" w:rsidRDefault="00510BAF" w:rsidP="00510BAF">
      <w:pPr>
        <w:pStyle w:val="ListParagraph"/>
        <w:numPr>
          <w:ilvl w:val="3"/>
          <w:numId w:val="23"/>
        </w:numPr>
        <w:spacing w:after="0" w:line="240" w:lineRule="auto"/>
        <w:rPr>
          <w:rFonts w:ascii="Times New Roman" w:eastAsia="Times New Roman" w:hAnsi="Times New Roman" w:cs="Times New Roman"/>
        </w:rPr>
      </w:pPr>
      <w:r w:rsidRPr="00510BAF">
        <w:rPr>
          <w:rFonts w:ascii="Times New Roman" w:eastAsia="Times New Roman" w:hAnsi="Times New Roman" w:cs="Times New Roman"/>
        </w:rPr>
        <w:t>1920_46 TO 53 CATALOG ART EDUCATION COURSES</w:t>
      </w:r>
    </w:p>
    <w:p w14:paraId="6532C05D" w14:textId="7AAD7374" w:rsidR="00583CF3" w:rsidRPr="00510BAF" w:rsidRDefault="00137B3D" w:rsidP="00583CF3">
      <w:pPr>
        <w:pStyle w:val="ListParagraph"/>
        <w:numPr>
          <w:ilvl w:val="2"/>
          <w:numId w:val="23"/>
        </w:numPr>
        <w:spacing w:after="0" w:line="240" w:lineRule="auto"/>
        <w:rPr>
          <w:rFonts w:ascii="Times New Roman" w:eastAsia="Times New Roman" w:hAnsi="Times New Roman" w:cs="Times New Roman"/>
        </w:rPr>
      </w:pPr>
      <w:r>
        <w:rPr>
          <w:color w:val="4F6228"/>
        </w:rPr>
        <w:t xml:space="preserve">1920_54 ART </w:t>
      </w:r>
      <w:proofErr w:type="spellStart"/>
      <w:r>
        <w:rPr>
          <w:color w:val="4F6228"/>
        </w:rPr>
        <w:t>ed</w:t>
      </w:r>
      <w:proofErr w:type="spellEnd"/>
      <w:r>
        <w:rPr>
          <w:color w:val="4F6228"/>
        </w:rPr>
        <w:t xml:space="preserve"> MAT program revision</w:t>
      </w:r>
    </w:p>
    <w:p w14:paraId="77BD4F04" w14:textId="2F0B369F" w:rsidR="00510BAF" w:rsidRPr="005044CA" w:rsidRDefault="00510BAF" w:rsidP="00510BAF">
      <w:pPr>
        <w:pStyle w:val="ListParagraph"/>
        <w:numPr>
          <w:ilvl w:val="3"/>
          <w:numId w:val="23"/>
        </w:numPr>
        <w:spacing w:after="0" w:line="240" w:lineRule="auto"/>
        <w:rPr>
          <w:rFonts w:ascii="Times New Roman" w:eastAsia="Times New Roman" w:hAnsi="Times New Roman" w:cs="Times New Roman"/>
        </w:rPr>
      </w:pPr>
      <w:r w:rsidRPr="00510BAF">
        <w:rPr>
          <w:rFonts w:ascii="Times New Roman" w:eastAsia="Times New Roman" w:hAnsi="Times New Roman" w:cs="Times New Roman"/>
        </w:rPr>
        <w:t>1920_54 catalog MAT  Art Education revision</w:t>
      </w:r>
    </w:p>
    <w:p w14:paraId="5A62B3D2" w14:textId="1D3790DE" w:rsidR="005044CA" w:rsidRPr="005044CA" w:rsidRDefault="00510BAF" w:rsidP="00583CF3">
      <w:pPr>
        <w:pStyle w:val="ListParagraph"/>
        <w:numPr>
          <w:ilvl w:val="2"/>
          <w:numId w:val="23"/>
        </w:numPr>
        <w:spacing w:after="0" w:line="240" w:lineRule="auto"/>
        <w:rPr>
          <w:rFonts w:ascii="Times New Roman" w:eastAsia="Times New Roman" w:hAnsi="Times New Roman" w:cs="Times New Roman"/>
        </w:rPr>
      </w:pPr>
      <w:r>
        <w:rPr>
          <w:color w:val="4F6228"/>
        </w:rPr>
        <w:t>1920_55 WLED 501 new course</w:t>
      </w:r>
      <w:r w:rsidR="005044CA">
        <w:rPr>
          <w:color w:val="4F6228"/>
        </w:rPr>
        <w:tab/>
      </w:r>
    </w:p>
    <w:p w14:paraId="6AE3FB64" w14:textId="77777777" w:rsidR="00AD6594" w:rsidRPr="00AD6594" w:rsidRDefault="00510BAF" w:rsidP="00583CF3">
      <w:pPr>
        <w:pStyle w:val="ListParagraph"/>
        <w:numPr>
          <w:ilvl w:val="2"/>
          <w:numId w:val="23"/>
        </w:numPr>
        <w:spacing w:after="0" w:line="240" w:lineRule="auto"/>
        <w:rPr>
          <w:rFonts w:ascii="Times New Roman" w:eastAsia="Times New Roman" w:hAnsi="Times New Roman" w:cs="Times New Roman"/>
        </w:rPr>
      </w:pPr>
      <w:r>
        <w:rPr>
          <w:color w:val="4F6228"/>
        </w:rPr>
        <w:t>1920_56 WLED 517 new course</w:t>
      </w:r>
      <w:r>
        <w:rPr>
          <w:color w:val="4F6228"/>
        </w:rPr>
        <w:tab/>
      </w:r>
    </w:p>
    <w:p w14:paraId="78D24D0D" w14:textId="77777777" w:rsidR="00AD6594" w:rsidRPr="00AD6594" w:rsidRDefault="00AD6594" w:rsidP="00583CF3">
      <w:pPr>
        <w:pStyle w:val="ListParagraph"/>
        <w:numPr>
          <w:ilvl w:val="2"/>
          <w:numId w:val="23"/>
        </w:numPr>
        <w:spacing w:after="0" w:line="240" w:lineRule="auto"/>
        <w:rPr>
          <w:rFonts w:ascii="Times New Roman" w:eastAsia="Times New Roman" w:hAnsi="Times New Roman" w:cs="Times New Roman"/>
        </w:rPr>
      </w:pPr>
      <w:r>
        <w:rPr>
          <w:color w:val="4F6228"/>
        </w:rPr>
        <w:t>1920_57 WLED 520 new course</w:t>
      </w:r>
      <w:r w:rsidRPr="004254A0">
        <w:rPr>
          <w:color w:val="4F6228"/>
        </w:rPr>
        <w:tab/>
      </w:r>
    </w:p>
    <w:p w14:paraId="641621DC" w14:textId="77777777" w:rsidR="00AD6594" w:rsidRPr="00AD6594" w:rsidRDefault="00AD6594" w:rsidP="00583CF3">
      <w:pPr>
        <w:pStyle w:val="ListParagraph"/>
        <w:numPr>
          <w:ilvl w:val="2"/>
          <w:numId w:val="23"/>
        </w:numPr>
        <w:spacing w:after="0" w:line="240" w:lineRule="auto"/>
        <w:rPr>
          <w:rFonts w:ascii="Times New Roman" w:eastAsia="Times New Roman" w:hAnsi="Times New Roman" w:cs="Times New Roman"/>
        </w:rPr>
      </w:pPr>
      <w:r>
        <w:rPr>
          <w:color w:val="4F6228"/>
        </w:rPr>
        <w:t>1920_58 WLED 521 new course</w:t>
      </w:r>
    </w:p>
    <w:p w14:paraId="779D09AF" w14:textId="77777777" w:rsidR="00ED66DC" w:rsidRPr="00ED66DC" w:rsidRDefault="00AD6594" w:rsidP="00583CF3">
      <w:pPr>
        <w:pStyle w:val="ListParagraph"/>
        <w:numPr>
          <w:ilvl w:val="2"/>
          <w:numId w:val="23"/>
        </w:numPr>
        <w:spacing w:after="0" w:line="240" w:lineRule="auto"/>
        <w:rPr>
          <w:rFonts w:ascii="Times New Roman" w:eastAsia="Times New Roman" w:hAnsi="Times New Roman" w:cs="Times New Roman"/>
        </w:rPr>
      </w:pPr>
      <w:r>
        <w:rPr>
          <w:color w:val="4F6228"/>
        </w:rPr>
        <w:t>1920_59 WLED 522 new course</w:t>
      </w:r>
    </w:p>
    <w:p w14:paraId="7EC6F19E" w14:textId="41A635DA" w:rsidR="005044CA" w:rsidRPr="003848F2" w:rsidRDefault="00ED66DC" w:rsidP="00583CF3">
      <w:pPr>
        <w:pStyle w:val="ListParagraph"/>
        <w:numPr>
          <w:ilvl w:val="2"/>
          <w:numId w:val="23"/>
        </w:numPr>
        <w:spacing w:after="0" w:line="240" w:lineRule="auto"/>
        <w:rPr>
          <w:rFonts w:ascii="Times New Roman" w:eastAsia="Times New Roman" w:hAnsi="Times New Roman" w:cs="Times New Roman"/>
        </w:rPr>
      </w:pPr>
      <w:r>
        <w:rPr>
          <w:color w:val="4F6228"/>
        </w:rPr>
        <w:tab/>
      </w:r>
      <w:r>
        <w:t>1920 55 to 59 catalog WLED course descriptions</w:t>
      </w:r>
      <w:r w:rsidR="00AD6594" w:rsidRPr="004254A0">
        <w:rPr>
          <w:color w:val="4F6228"/>
        </w:rPr>
        <w:tab/>
      </w:r>
      <w:r w:rsidR="00AD6594" w:rsidRPr="004254A0">
        <w:rPr>
          <w:color w:val="4F6228"/>
        </w:rPr>
        <w:tab/>
      </w:r>
      <w:r w:rsidR="00AD6594" w:rsidRPr="004254A0">
        <w:rPr>
          <w:color w:val="4F6228"/>
        </w:rPr>
        <w:tab/>
      </w:r>
      <w:r w:rsidR="005044CA" w:rsidRPr="004254A0">
        <w:rPr>
          <w:color w:val="4F6228"/>
        </w:rPr>
        <w:tab/>
      </w:r>
    </w:p>
    <w:p w14:paraId="7B72D014" w14:textId="785B1C89" w:rsidR="003848F2" w:rsidRPr="005044CA" w:rsidRDefault="005044CA" w:rsidP="00583CF3">
      <w:pPr>
        <w:pStyle w:val="ListParagraph"/>
        <w:numPr>
          <w:ilvl w:val="2"/>
          <w:numId w:val="23"/>
        </w:numPr>
        <w:spacing w:after="0" w:line="240" w:lineRule="auto"/>
        <w:rPr>
          <w:rFonts w:ascii="Times New Roman" w:eastAsia="Times New Roman" w:hAnsi="Times New Roman" w:cs="Times New Roman"/>
        </w:rPr>
      </w:pPr>
      <w:r>
        <w:rPr>
          <w:color w:val="4F6228"/>
        </w:rPr>
        <w:t>1920_60 WLED MAT program revision</w:t>
      </w:r>
      <w:r>
        <w:rPr>
          <w:color w:val="4F6228"/>
        </w:rPr>
        <w:tab/>
      </w:r>
    </w:p>
    <w:p w14:paraId="473F203A" w14:textId="77777777" w:rsidR="00CF7F2F" w:rsidRPr="00CF7F2F" w:rsidRDefault="005044CA" w:rsidP="005044CA">
      <w:pPr>
        <w:pStyle w:val="ListParagraph"/>
        <w:numPr>
          <w:ilvl w:val="3"/>
          <w:numId w:val="23"/>
        </w:numPr>
        <w:spacing w:after="0" w:line="240" w:lineRule="auto"/>
        <w:rPr>
          <w:rFonts w:ascii="Times New Roman" w:eastAsia="Times New Roman" w:hAnsi="Times New Roman" w:cs="Times New Roman"/>
        </w:rPr>
      </w:pPr>
      <w:r>
        <w:rPr>
          <w:color w:val="4F6228"/>
        </w:rPr>
        <w:t>1920_60 catalog WLED MAT program revision</w:t>
      </w:r>
    </w:p>
    <w:p w14:paraId="5B7C316A" w14:textId="59F5E97A" w:rsidR="00CF7F2F" w:rsidRPr="00CF7F2F" w:rsidRDefault="00CF7F2F" w:rsidP="00CF7F2F">
      <w:pPr>
        <w:pStyle w:val="ListParagraph"/>
        <w:numPr>
          <w:ilvl w:val="2"/>
          <w:numId w:val="23"/>
        </w:numPr>
        <w:spacing w:after="0" w:line="240" w:lineRule="auto"/>
        <w:rPr>
          <w:rFonts w:ascii="Times New Roman" w:eastAsia="Times New Roman" w:hAnsi="Times New Roman" w:cs="Times New Roman"/>
        </w:rPr>
      </w:pPr>
      <w:r>
        <w:rPr>
          <w:color w:val="4F6228"/>
        </w:rPr>
        <w:t>1920_61 MUSE 414 course deletion</w:t>
      </w:r>
    </w:p>
    <w:p w14:paraId="4A0AD505" w14:textId="3CF8F7A5" w:rsidR="00CF7F2F" w:rsidRPr="00CF7F2F" w:rsidRDefault="00CF7F2F" w:rsidP="00CF7F2F">
      <w:pPr>
        <w:pStyle w:val="ListParagraph"/>
        <w:numPr>
          <w:ilvl w:val="2"/>
          <w:numId w:val="23"/>
        </w:numPr>
        <w:spacing w:after="0" w:line="240" w:lineRule="auto"/>
        <w:rPr>
          <w:rFonts w:ascii="Times New Roman" w:eastAsia="Times New Roman" w:hAnsi="Times New Roman" w:cs="Times New Roman"/>
        </w:rPr>
      </w:pPr>
      <w:r>
        <w:rPr>
          <w:color w:val="4F6228"/>
        </w:rPr>
        <w:t>1920_62 MUSE 512 new course</w:t>
      </w:r>
    </w:p>
    <w:p w14:paraId="3641396D" w14:textId="36D3F2AB" w:rsidR="00CF7F2F" w:rsidRPr="00CF7F2F" w:rsidRDefault="00CF7F2F" w:rsidP="00CF7F2F">
      <w:pPr>
        <w:pStyle w:val="ListParagraph"/>
        <w:numPr>
          <w:ilvl w:val="2"/>
          <w:numId w:val="23"/>
        </w:numPr>
        <w:spacing w:after="0" w:line="240" w:lineRule="auto"/>
        <w:rPr>
          <w:rFonts w:ascii="Times New Roman" w:eastAsia="Times New Roman" w:hAnsi="Times New Roman" w:cs="Times New Roman"/>
        </w:rPr>
      </w:pPr>
      <w:r>
        <w:rPr>
          <w:color w:val="4F6228"/>
        </w:rPr>
        <w:t>1920_63 MUSE 526 course revision</w:t>
      </w:r>
    </w:p>
    <w:p w14:paraId="25BB7058" w14:textId="77777777" w:rsidR="00FD2833" w:rsidRPr="00FD2833" w:rsidRDefault="00CF7F2F" w:rsidP="00FD2833">
      <w:pPr>
        <w:pStyle w:val="ListParagraph"/>
        <w:numPr>
          <w:ilvl w:val="2"/>
          <w:numId w:val="23"/>
        </w:numPr>
        <w:spacing w:after="0" w:line="240" w:lineRule="auto"/>
        <w:rPr>
          <w:rFonts w:ascii="Times New Roman" w:eastAsia="Times New Roman" w:hAnsi="Times New Roman" w:cs="Times New Roman"/>
        </w:rPr>
      </w:pPr>
      <w:r>
        <w:rPr>
          <w:color w:val="4F6228"/>
        </w:rPr>
        <w:t>1920_64 Music Ed MAT program revision</w:t>
      </w:r>
    </w:p>
    <w:p w14:paraId="14AC3D75" w14:textId="77777777" w:rsidR="00B920FF" w:rsidRPr="00B920FF" w:rsidRDefault="00FD2833" w:rsidP="00FD2833">
      <w:pPr>
        <w:pStyle w:val="ListParagraph"/>
        <w:numPr>
          <w:ilvl w:val="3"/>
          <w:numId w:val="23"/>
        </w:numPr>
        <w:spacing w:after="0" w:line="240" w:lineRule="auto"/>
        <w:rPr>
          <w:rFonts w:ascii="Times New Roman" w:eastAsia="Times New Roman" w:hAnsi="Times New Roman" w:cs="Times New Roman"/>
        </w:rPr>
      </w:pPr>
      <w:r w:rsidRPr="00FD2833">
        <w:rPr>
          <w:color w:val="4F6228"/>
        </w:rPr>
        <w:t>1920_61 to 64  catalog Music Ed program and course changes</w:t>
      </w:r>
    </w:p>
    <w:p w14:paraId="637C899C" w14:textId="77777777" w:rsidR="00A44369" w:rsidRPr="00A44369" w:rsidRDefault="006910BC" w:rsidP="00B920FF">
      <w:pPr>
        <w:pStyle w:val="ListParagraph"/>
        <w:numPr>
          <w:ilvl w:val="2"/>
          <w:numId w:val="23"/>
        </w:numPr>
        <w:spacing w:after="0" w:line="240" w:lineRule="auto"/>
        <w:rPr>
          <w:rFonts w:ascii="Times New Roman" w:eastAsia="Times New Roman" w:hAnsi="Times New Roman" w:cs="Times New Roman"/>
        </w:rPr>
      </w:pPr>
      <w:r>
        <w:rPr>
          <w:color w:val="4F6228"/>
        </w:rPr>
        <w:t xml:space="preserve">1920_65 FNED 546 revision </w:t>
      </w:r>
    </w:p>
    <w:p w14:paraId="212EB823" w14:textId="1A06B25D" w:rsidR="006910BC" w:rsidRPr="00A44369" w:rsidRDefault="00A44369" w:rsidP="00A44369">
      <w:pPr>
        <w:pStyle w:val="ListParagraph"/>
        <w:numPr>
          <w:ilvl w:val="3"/>
          <w:numId w:val="23"/>
        </w:numPr>
        <w:spacing w:after="0" w:line="240" w:lineRule="auto"/>
        <w:rPr>
          <w:rFonts w:ascii="Times New Roman" w:eastAsia="Times New Roman" w:hAnsi="Times New Roman" w:cs="Times New Roman"/>
        </w:rPr>
      </w:pPr>
      <w:r>
        <w:rPr>
          <w:color w:val="4F6228"/>
        </w:rPr>
        <w:t xml:space="preserve">1920_65 Catalog  FNED 546 revision                </w:t>
      </w:r>
      <w:r w:rsidR="006910BC" w:rsidRPr="00A44369">
        <w:rPr>
          <w:color w:val="4F6228"/>
        </w:rPr>
        <w:t xml:space="preserve">               </w:t>
      </w:r>
    </w:p>
    <w:p w14:paraId="197EA5D3" w14:textId="7A13C0E0" w:rsidR="00DA5B94" w:rsidRPr="00124CD4" w:rsidRDefault="00DA5B94" w:rsidP="00B920FF">
      <w:pPr>
        <w:pStyle w:val="ListParagraph"/>
        <w:numPr>
          <w:ilvl w:val="2"/>
          <w:numId w:val="23"/>
        </w:numPr>
        <w:spacing w:after="0" w:line="240" w:lineRule="auto"/>
        <w:rPr>
          <w:rFonts w:ascii="Times New Roman" w:eastAsia="Times New Roman" w:hAnsi="Times New Roman" w:cs="Times New Roman"/>
        </w:rPr>
      </w:pPr>
      <w:r>
        <w:rPr>
          <w:color w:val="4F6228"/>
        </w:rPr>
        <w:t>1920_66 SED 501 new course</w:t>
      </w:r>
    </w:p>
    <w:p w14:paraId="1401048F" w14:textId="39905B21" w:rsidR="00124CD4" w:rsidRPr="00DE2A45" w:rsidRDefault="00DE2A45" w:rsidP="00B920FF">
      <w:pPr>
        <w:pStyle w:val="ListParagraph"/>
        <w:numPr>
          <w:ilvl w:val="2"/>
          <w:numId w:val="23"/>
        </w:numPr>
        <w:spacing w:after="0" w:line="240" w:lineRule="auto"/>
        <w:rPr>
          <w:rFonts w:ascii="Times New Roman" w:eastAsia="Times New Roman" w:hAnsi="Times New Roman" w:cs="Times New Roman"/>
        </w:rPr>
      </w:pPr>
      <w:r>
        <w:rPr>
          <w:color w:val="4F6228"/>
        </w:rPr>
        <w:lastRenderedPageBreak/>
        <w:t xml:space="preserve">1920_67 SED 502 new course             </w:t>
      </w:r>
    </w:p>
    <w:p w14:paraId="7E7AE388" w14:textId="77777777" w:rsidR="003132EB" w:rsidRPr="003132EB" w:rsidRDefault="00DE2A45" w:rsidP="003132EB">
      <w:pPr>
        <w:pStyle w:val="ListParagraph"/>
        <w:numPr>
          <w:ilvl w:val="2"/>
          <w:numId w:val="23"/>
        </w:numPr>
        <w:spacing w:after="0" w:line="240" w:lineRule="auto"/>
        <w:rPr>
          <w:rFonts w:ascii="Times New Roman" w:eastAsia="Times New Roman" w:hAnsi="Times New Roman" w:cs="Times New Roman"/>
        </w:rPr>
      </w:pPr>
      <w:r>
        <w:rPr>
          <w:color w:val="4F6228"/>
        </w:rPr>
        <w:t xml:space="preserve">1920_68 SED 503 new course   </w:t>
      </w:r>
    </w:p>
    <w:p w14:paraId="7B1680BF" w14:textId="1C0EC112" w:rsidR="003132EB" w:rsidRPr="003132EB" w:rsidRDefault="00A65AEC" w:rsidP="003132EB">
      <w:pPr>
        <w:pStyle w:val="ListParagraph"/>
        <w:numPr>
          <w:ilvl w:val="2"/>
          <w:numId w:val="23"/>
        </w:numPr>
        <w:spacing w:after="0" w:line="240" w:lineRule="auto"/>
        <w:rPr>
          <w:rFonts w:ascii="Times New Roman" w:eastAsia="Times New Roman" w:hAnsi="Times New Roman" w:cs="Times New Roman"/>
        </w:rPr>
      </w:pPr>
      <w:r>
        <w:rPr>
          <w:color w:val="4F6228"/>
        </w:rPr>
        <w:t xml:space="preserve"> 1920_69 SED 520 new course</w:t>
      </w:r>
      <w:r w:rsidR="00DE2A45">
        <w:rPr>
          <w:color w:val="4F6228"/>
        </w:rPr>
        <w:t xml:space="preserve">        </w:t>
      </w:r>
    </w:p>
    <w:p w14:paraId="7B46988B" w14:textId="41F40D11" w:rsidR="00F62649" w:rsidRPr="00F62649" w:rsidRDefault="003132EB" w:rsidP="00F62649">
      <w:pPr>
        <w:pStyle w:val="ListParagraph"/>
        <w:numPr>
          <w:ilvl w:val="2"/>
          <w:numId w:val="23"/>
        </w:numPr>
        <w:spacing w:after="0" w:line="240" w:lineRule="auto"/>
        <w:rPr>
          <w:rFonts w:ascii="Times New Roman" w:eastAsia="Times New Roman" w:hAnsi="Times New Roman" w:cs="Times New Roman"/>
        </w:rPr>
      </w:pPr>
      <w:r>
        <w:rPr>
          <w:color w:val="4F6228"/>
        </w:rPr>
        <w:t xml:space="preserve">1920_70 SED 522 course revision  </w:t>
      </w:r>
    </w:p>
    <w:p w14:paraId="7EE9151E" w14:textId="1496C15E" w:rsidR="003132EB" w:rsidRPr="003132EB" w:rsidRDefault="003132EB" w:rsidP="003132EB">
      <w:pPr>
        <w:pStyle w:val="ListParagraph"/>
        <w:numPr>
          <w:ilvl w:val="2"/>
          <w:numId w:val="23"/>
        </w:numPr>
        <w:spacing w:after="0" w:line="240" w:lineRule="auto"/>
        <w:rPr>
          <w:rFonts w:ascii="Times New Roman" w:eastAsia="Times New Roman" w:hAnsi="Times New Roman" w:cs="Times New Roman"/>
        </w:rPr>
      </w:pPr>
      <w:r>
        <w:rPr>
          <w:color w:val="4F6228"/>
        </w:rPr>
        <w:t xml:space="preserve">1920_71 SED 505 </w:t>
      </w:r>
      <w:r w:rsidR="0056733B">
        <w:rPr>
          <w:color w:val="4F6228"/>
        </w:rPr>
        <w:t xml:space="preserve">new </w:t>
      </w:r>
      <w:r>
        <w:rPr>
          <w:color w:val="4F6228"/>
        </w:rPr>
        <w:t xml:space="preserve">course          </w:t>
      </w:r>
    </w:p>
    <w:p w14:paraId="4AA62B9A" w14:textId="657A7772" w:rsidR="00F62649" w:rsidRPr="00F62649" w:rsidRDefault="0081329B" w:rsidP="003132EB">
      <w:pPr>
        <w:pStyle w:val="ListParagraph"/>
        <w:numPr>
          <w:ilvl w:val="2"/>
          <w:numId w:val="23"/>
        </w:numPr>
        <w:spacing w:after="0" w:line="240" w:lineRule="auto"/>
        <w:rPr>
          <w:rFonts w:ascii="Times New Roman" w:eastAsia="Times New Roman" w:hAnsi="Times New Roman" w:cs="Times New Roman"/>
        </w:rPr>
      </w:pPr>
      <w:r>
        <w:rPr>
          <w:color w:val="4F6228"/>
        </w:rPr>
        <w:t xml:space="preserve">1920_72 SED 510 </w:t>
      </w:r>
      <w:r w:rsidR="0056733B">
        <w:rPr>
          <w:color w:val="4F6228"/>
        </w:rPr>
        <w:t xml:space="preserve">new </w:t>
      </w:r>
      <w:r>
        <w:rPr>
          <w:color w:val="4F6228"/>
        </w:rPr>
        <w:t xml:space="preserve">course </w:t>
      </w:r>
    </w:p>
    <w:p w14:paraId="4EB0F7DF" w14:textId="4DDEFC12" w:rsidR="00F62649" w:rsidRPr="00F62649" w:rsidRDefault="00F62649" w:rsidP="003132EB">
      <w:pPr>
        <w:pStyle w:val="ListParagraph"/>
        <w:numPr>
          <w:ilvl w:val="2"/>
          <w:numId w:val="23"/>
        </w:numPr>
        <w:spacing w:after="0" w:line="240" w:lineRule="auto"/>
        <w:rPr>
          <w:rFonts w:ascii="Times New Roman" w:eastAsia="Times New Roman" w:hAnsi="Times New Roman" w:cs="Times New Roman"/>
        </w:rPr>
      </w:pPr>
      <w:r>
        <w:rPr>
          <w:color w:val="4F6228"/>
        </w:rPr>
        <w:t xml:space="preserve">1920_73 SED 515 </w:t>
      </w:r>
      <w:r w:rsidR="0056733B">
        <w:rPr>
          <w:color w:val="4F6228"/>
        </w:rPr>
        <w:t xml:space="preserve">new </w:t>
      </w:r>
      <w:r>
        <w:rPr>
          <w:color w:val="4F6228"/>
        </w:rPr>
        <w:t xml:space="preserve">course         </w:t>
      </w:r>
    </w:p>
    <w:p w14:paraId="253ECF67" w14:textId="351B08EE" w:rsidR="00F62649" w:rsidRPr="00F62649" w:rsidRDefault="00F62649" w:rsidP="003132EB">
      <w:pPr>
        <w:pStyle w:val="ListParagraph"/>
        <w:numPr>
          <w:ilvl w:val="2"/>
          <w:numId w:val="23"/>
        </w:numPr>
        <w:spacing w:after="0" w:line="240" w:lineRule="auto"/>
        <w:rPr>
          <w:rFonts w:ascii="Times New Roman" w:eastAsia="Times New Roman" w:hAnsi="Times New Roman" w:cs="Times New Roman"/>
        </w:rPr>
      </w:pPr>
      <w:r>
        <w:rPr>
          <w:color w:val="4F6228"/>
        </w:rPr>
        <w:t xml:space="preserve">1920_74 SED 516 </w:t>
      </w:r>
      <w:r w:rsidR="0056733B">
        <w:rPr>
          <w:color w:val="4F6228"/>
        </w:rPr>
        <w:t xml:space="preserve">new </w:t>
      </w:r>
      <w:r>
        <w:rPr>
          <w:color w:val="4F6228"/>
        </w:rPr>
        <w:t xml:space="preserve">course          </w:t>
      </w:r>
    </w:p>
    <w:p w14:paraId="122FE971" w14:textId="165379E8" w:rsidR="003F0DA0" w:rsidRPr="003F0DA0" w:rsidRDefault="00F62649" w:rsidP="003132EB">
      <w:pPr>
        <w:pStyle w:val="ListParagraph"/>
        <w:numPr>
          <w:ilvl w:val="2"/>
          <w:numId w:val="23"/>
        </w:numPr>
        <w:spacing w:after="0" w:line="240" w:lineRule="auto"/>
        <w:rPr>
          <w:rFonts w:ascii="Times New Roman" w:eastAsia="Times New Roman" w:hAnsi="Times New Roman" w:cs="Times New Roman"/>
        </w:rPr>
      </w:pPr>
      <w:r>
        <w:rPr>
          <w:color w:val="4F6228"/>
        </w:rPr>
        <w:t xml:space="preserve">1920_75 SED 517 </w:t>
      </w:r>
      <w:r w:rsidR="0056733B">
        <w:rPr>
          <w:color w:val="4F6228"/>
        </w:rPr>
        <w:t xml:space="preserve">new </w:t>
      </w:r>
      <w:r>
        <w:rPr>
          <w:color w:val="4F6228"/>
        </w:rPr>
        <w:t xml:space="preserve">course  </w:t>
      </w:r>
    </w:p>
    <w:p w14:paraId="2B8B080C" w14:textId="77777777" w:rsidR="001B1A59" w:rsidRPr="001B1A59" w:rsidRDefault="0056733B" w:rsidP="003132EB">
      <w:pPr>
        <w:pStyle w:val="ListParagraph"/>
        <w:numPr>
          <w:ilvl w:val="2"/>
          <w:numId w:val="23"/>
        </w:numPr>
        <w:spacing w:after="0" w:line="240" w:lineRule="auto"/>
        <w:rPr>
          <w:rFonts w:ascii="Times New Roman" w:eastAsia="Times New Roman" w:hAnsi="Times New Roman" w:cs="Times New Roman"/>
        </w:rPr>
      </w:pPr>
      <w:r>
        <w:rPr>
          <w:color w:val="4F6228"/>
        </w:rPr>
        <w:t xml:space="preserve"> 1920_76 SED 518  new course</w:t>
      </w:r>
      <w:r w:rsidR="00F62649">
        <w:rPr>
          <w:color w:val="4F6228"/>
        </w:rPr>
        <w:t xml:space="preserve">   </w:t>
      </w:r>
    </w:p>
    <w:p w14:paraId="5973C16D" w14:textId="65089B24" w:rsidR="003132EB" w:rsidRPr="003132EB" w:rsidRDefault="001B1A59" w:rsidP="001B1A59">
      <w:pPr>
        <w:pStyle w:val="ListParagraph"/>
        <w:numPr>
          <w:ilvl w:val="3"/>
          <w:numId w:val="23"/>
        </w:numPr>
        <w:spacing w:after="0" w:line="240" w:lineRule="auto"/>
        <w:rPr>
          <w:rFonts w:ascii="Times New Roman" w:eastAsia="Times New Roman" w:hAnsi="Times New Roman" w:cs="Times New Roman"/>
        </w:rPr>
      </w:pPr>
      <w:r w:rsidRPr="008F1D0E">
        <w:rPr>
          <w:color w:val="4F6228"/>
        </w:rPr>
        <w:t>1920_</w:t>
      </w:r>
      <w:r>
        <w:rPr>
          <w:color w:val="4F6228"/>
        </w:rPr>
        <w:t xml:space="preserve">66 to 76 catalog </w:t>
      </w:r>
      <w:r w:rsidRPr="008F1D0E">
        <w:rPr>
          <w:color w:val="4F6228"/>
        </w:rPr>
        <w:t xml:space="preserve">MAT SED </w:t>
      </w:r>
      <w:r>
        <w:rPr>
          <w:color w:val="4F6228"/>
        </w:rPr>
        <w:t xml:space="preserve">course </w:t>
      </w:r>
      <w:r w:rsidRPr="008F1D0E">
        <w:rPr>
          <w:color w:val="4F6228"/>
        </w:rPr>
        <w:t>revisions</w:t>
      </w:r>
      <w:r w:rsidR="0081329B">
        <w:rPr>
          <w:color w:val="4F6228"/>
        </w:rPr>
        <w:t xml:space="preserve">        </w:t>
      </w:r>
      <w:r w:rsidR="003132EB">
        <w:rPr>
          <w:color w:val="4F6228"/>
        </w:rPr>
        <w:t xml:space="preserve">      </w:t>
      </w:r>
    </w:p>
    <w:p w14:paraId="5B29EC0A" w14:textId="4AC0993C" w:rsidR="005044CA" w:rsidRPr="00B920FF" w:rsidRDefault="00B920FF" w:rsidP="00B920FF">
      <w:pPr>
        <w:pStyle w:val="ListParagraph"/>
        <w:numPr>
          <w:ilvl w:val="2"/>
          <w:numId w:val="23"/>
        </w:numPr>
        <w:spacing w:after="0" w:line="240" w:lineRule="auto"/>
        <w:rPr>
          <w:rFonts w:ascii="Times New Roman" w:eastAsia="Times New Roman" w:hAnsi="Times New Roman" w:cs="Times New Roman"/>
        </w:rPr>
      </w:pPr>
      <w:r>
        <w:rPr>
          <w:color w:val="4F6228"/>
        </w:rPr>
        <w:t>1920_</w:t>
      </w:r>
      <w:r w:rsidR="0056733B">
        <w:rPr>
          <w:color w:val="4F6228"/>
        </w:rPr>
        <w:t>77</w:t>
      </w:r>
      <w:r>
        <w:rPr>
          <w:color w:val="4F6228"/>
        </w:rPr>
        <w:t xml:space="preserve"> MAT SED program revisions</w:t>
      </w:r>
      <w:r w:rsidR="005044CA" w:rsidRPr="00FD2833">
        <w:rPr>
          <w:color w:val="4F6228"/>
        </w:rPr>
        <w:tab/>
      </w:r>
    </w:p>
    <w:p w14:paraId="48378313" w14:textId="3831ECF2" w:rsidR="00B920FF" w:rsidRPr="00FD2833" w:rsidRDefault="0056733B" w:rsidP="00FD2833">
      <w:pPr>
        <w:pStyle w:val="ListParagraph"/>
        <w:numPr>
          <w:ilvl w:val="3"/>
          <w:numId w:val="23"/>
        </w:numPr>
        <w:spacing w:after="0" w:line="240" w:lineRule="auto"/>
        <w:rPr>
          <w:rFonts w:ascii="Times New Roman" w:eastAsia="Times New Roman" w:hAnsi="Times New Roman" w:cs="Times New Roman"/>
        </w:rPr>
      </w:pPr>
      <w:r w:rsidRPr="008F1D0E">
        <w:rPr>
          <w:color w:val="4F6228"/>
        </w:rPr>
        <w:t>1920_77</w:t>
      </w:r>
      <w:r>
        <w:rPr>
          <w:color w:val="4F6228"/>
        </w:rPr>
        <w:t xml:space="preserve"> catalog </w:t>
      </w:r>
      <w:r w:rsidRPr="008F1D0E">
        <w:rPr>
          <w:color w:val="4F6228"/>
        </w:rPr>
        <w:t>MAT SED program revisions</w:t>
      </w:r>
    </w:p>
    <w:p w14:paraId="57544658" w14:textId="2A40019D" w:rsidR="006A32E6" w:rsidRDefault="006A32E6" w:rsidP="006A32E6">
      <w:pPr>
        <w:pStyle w:val="ListParagraph"/>
        <w:numPr>
          <w:ilvl w:val="1"/>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Nominations/elections of 2020/21 officers</w:t>
      </w:r>
    </w:p>
    <w:p w14:paraId="1E93E189" w14:textId="77777777" w:rsidR="006A32E6" w:rsidRPr="00445C6E" w:rsidRDefault="006A32E6" w:rsidP="00A02537">
      <w:pPr>
        <w:pStyle w:val="ListParagraph"/>
        <w:spacing w:after="0" w:line="240" w:lineRule="auto"/>
        <w:ind w:left="1080"/>
        <w:rPr>
          <w:rFonts w:ascii="Times New Roman" w:eastAsia="Times New Roman" w:hAnsi="Times New Roman" w:cs="Times New Roman"/>
        </w:rPr>
      </w:pPr>
      <w:bookmarkStart w:id="0" w:name="_GoBack"/>
      <w:bookmarkEnd w:id="0"/>
    </w:p>
    <w:p w14:paraId="57EF720B" w14:textId="26C4A1D2" w:rsidR="00763F22" w:rsidRPr="00445C6E" w:rsidRDefault="00D71BC4" w:rsidP="00445C6E">
      <w:pPr>
        <w:pStyle w:val="xmsonormal"/>
        <w:numPr>
          <w:ilvl w:val="0"/>
          <w:numId w:val="23"/>
        </w:numPr>
        <w:shd w:val="clear" w:color="auto" w:fill="FFFFFF"/>
        <w:spacing w:before="0" w:beforeAutospacing="0" w:after="0" w:afterAutospacing="0"/>
        <w:textAlignment w:val="baseline"/>
        <w:rPr>
          <w:color w:val="323130"/>
          <w:sz w:val="22"/>
          <w:szCs w:val="22"/>
        </w:rPr>
      </w:pPr>
      <w:r w:rsidRPr="00445C6E">
        <w:rPr>
          <w:color w:val="323130"/>
          <w:sz w:val="22"/>
          <w:szCs w:val="22"/>
          <w:bdr w:val="none" w:sz="0" w:space="0" w:color="auto" w:frame="1"/>
        </w:rPr>
        <w:t>Tabled/future business</w:t>
      </w:r>
      <w:r w:rsidR="00763F22" w:rsidRPr="00445C6E">
        <w:rPr>
          <w:color w:val="323130"/>
          <w:sz w:val="22"/>
          <w:szCs w:val="22"/>
          <w:bdr w:val="none" w:sz="0" w:space="0" w:color="auto" w:frame="1"/>
        </w:rPr>
        <w:t> </w:t>
      </w:r>
      <w:r w:rsidRPr="00445C6E">
        <w:t xml:space="preserve"> </w:t>
      </w:r>
    </w:p>
    <w:p w14:paraId="1F709A69" w14:textId="4B2AE249" w:rsidR="008E63D3" w:rsidRPr="00445C6E" w:rsidRDefault="008E63D3" w:rsidP="008E63D3">
      <w:pPr>
        <w:pStyle w:val="ListParagraph"/>
        <w:numPr>
          <w:ilvl w:val="1"/>
          <w:numId w:val="23"/>
        </w:numPr>
        <w:spacing w:after="0" w:line="240" w:lineRule="auto"/>
        <w:rPr>
          <w:rFonts w:ascii="Times New Roman" w:hAnsi="Times New Roman" w:cs="Times New Roman"/>
        </w:rPr>
      </w:pPr>
      <w:r w:rsidRPr="00445C6E">
        <w:rPr>
          <w:rFonts w:ascii="Times New Roman" w:hAnsi="Times New Roman" w:cs="Times New Roman"/>
        </w:rPr>
        <w:t xml:space="preserve">Provisional admit –address PS “coding”, matriculation, plan of study </w:t>
      </w:r>
    </w:p>
    <w:p w14:paraId="561F1ED4" w14:textId="77777777" w:rsidR="001554EB" w:rsidRPr="00445C6E" w:rsidRDefault="001554EB" w:rsidP="001554EB">
      <w:pPr>
        <w:pStyle w:val="ListParagraph"/>
        <w:numPr>
          <w:ilvl w:val="1"/>
          <w:numId w:val="23"/>
        </w:numPr>
        <w:spacing w:line="240" w:lineRule="auto"/>
        <w:rPr>
          <w:rFonts w:ascii="Times New Roman" w:hAnsi="Times New Roman" w:cs="Times New Roman"/>
        </w:rPr>
      </w:pPr>
      <w:r w:rsidRPr="00445C6E">
        <w:rPr>
          <w:rFonts w:ascii="Times New Roman" w:hAnsi="Times New Roman" w:cs="Times New Roman"/>
        </w:rPr>
        <w:t>Electronic signatures</w:t>
      </w:r>
    </w:p>
    <w:p w14:paraId="794BF294" w14:textId="19101EFB" w:rsidR="0008250D" w:rsidRPr="00445C6E" w:rsidRDefault="00031D18" w:rsidP="00D71BC4">
      <w:pPr>
        <w:pStyle w:val="ListParagraph"/>
        <w:numPr>
          <w:ilvl w:val="1"/>
          <w:numId w:val="23"/>
        </w:numPr>
        <w:spacing w:line="240" w:lineRule="auto"/>
        <w:rPr>
          <w:rFonts w:ascii="Times New Roman" w:hAnsi="Times New Roman" w:cs="Times New Roman"/>
        </w:rPr>
      </w:pPr>
      <w:r w:rsidRPr="00445C6E">
        <w:rPr>
          <w:rFonts w:ascii="Times New Roman" w:hAnsi="Times New Roman" w:cs="Times New Roman"/>
        </w:rPr>
        <w:t>Review/ revise comp, thesis, maj</w:t>
      </w:r>
      <w:r w:rsidR="00D71BC4" w:rsidRPr="00445C6E">
        <w:rPr>
          <w:rFonts w:ascii="Times New Roman" w:hAnsi="Times New Roman" w:cs="Times New Roman"/>
        </w:rPr>
        <w:t>or project section of Grad Manual</w:t>
      </w:r>
    </w:p>
    <w:p w14:paraId="5146F7F6" w14:textId="77777777" w:rsidR="005114AD" w:rsidRDefault="005114AD" w:rsidP="005114AD">
      <w:pPr>
        <w:pStyle w:val="ListParagraph"/>
        <w:numPr>
          <w:ilvl w:val="1"/>
          <w:numId w:val="23"/>
        </w:numPr>
        <w:spacing w:after="0" w:line="240" w:lineRule="auto"/>
        <w:rPr>
          <w:rFonts w:ascii="Times New Roman" w:eastAsia="Times New Roman" w:hAnsi="Times New Roman" w:cs="Times New Roman"/>
        </w:rPr>
      </w:pPr>
      <w:r w:rsidRPr="00445C6E">
        <w:rPr>
          <w:rFonts w:ascii="Times New Roman" w:eastAsia="Times New Roman" w:hAnsi="Times New Roman" w:cs="Times New Roman"/>
        </w:rPr>
        <w:t xml:space="preserve">Mission Statement </w:t>
      </w:r>
    </w:p>
    <w:p w14:paraId="67E2CE50" w14:textId="75916EA0" w:rsidR="00A02537" w:rsidRDefault="00A02537" w:rsidP="00A02537">
      <w:pPr>
        <w:pStyle w:val="ListParagraph"/>
        <w:numPr>
          <w:ilvl w:val="1"/>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Memorial recognition</w:t>
      </w:r>
    </w:p>
    <w:p w14:paraId="3A03CCC8" w14:textId="77777777" w:rsidR="00A02537" w:rsidRDefault="00A02537" w:rsidP="00A02537">
      <w:pPr>
        <w:spacing w:after="0" w:line="240" w:lineRule="auto"/>
        <w:rPr>
          <w:rFonts w:ascii="Times New Roman" w:hAnsi="Times New Roman" w:cs="Times New Roman"/>
          <w:color w:val="323130"/>
          <w:bdr w:val="none" w:sz="0" w:space="0" w:color="auto" w:frame="1"/>
        </w:rPr>
      </w:pPr>
    </w:p>
    <w:p w14:paraId="13A30B95" w14:textId="336DE80C" w:rsidR="00A02537" w:rsidRDefault="00A02537" w:rsidP="00A02537">
      <w:pPr>
        <w:spacing w:after="0" w:line="240" w:lineRule="auto"/>
        <w:rPr>
          <w:rFonts w:ascii="Times New Roman" w:hAnsi="Times New Roman" w:cs="Times New Roman"/>
          <w:color w:val="323130"/>
          <w:bdr w:val="none" w:sz="0" w:space="0" w:color="auto" w:frame="1"/>
        </w:rPr>
      </w:pPr>
      <w:r>
        <w:rPr>
          <w:rFonts w:ascii="Times New Roman" w:hAnsi="Times New Roman" w:cs="Times New Roman"/>
          <w:color w:val="323130"/>
          <w:bdr w:val="none" w:sz="0" w:space="0" w:color="auto" w:frame="1"/>
        </w:rPr>
        <w:t xml:space="preserve">Proposal for MAPP </w:t>
      </w:r>
      <w:r>
        <w:rPr>
          <w:rFonts w:ascii="Times New Roman" w:hAnsi="Times New Roman" w:cs="Times New Roman"/>
          <w:color w:val="323130"/>
          <w:bdr w:val="none" w:sz="0" w:space="0" w:color="auto" w:frame="1"/>
        </w:rPr>
        <w:t xml:space="preserve">approved by </w:t>
      </w:r>
      <w:r>
        <w:rPr>
          <w:rFonts w:ascii="Times New Roman" w:hAnsi="Times New Roman" w:cs="Times New Roman"/>
          <w:color w:val="323130"/>
          <w:bdr w:val="none" w:sz="0" w:space="0" w:color="auto" w:frame="1"/>
        </w:rPr>
        <w:t xml:space="preserve">Graduate </w:t>
      </w:r>
      <w:proofErr w:type="gramStart"/>
      <w:r>
        <w:rPr>
          <w:rFonts w:ascii="Times New Roman" w:hAnsi="Times New Roman" w:cs="Times New Roman"/>
          <w:color w:val="323130"/>
          <w:bdr w:val="none" w:sz="0" w:space="0" w:color="auto" w:frame="1"/>
        </w:rPr>
        <w:t xml:space="preserve">Committee </w:t>
      </w:r>
      <w:r>
        <w:rPr>
          <w:rFonts w:ascii="Times New Roman" w:hAnsi="Times New Roman" w:cs="Times New Roman"/>
          <w:color w:val="323130"/>
          <w:bdr w:val="none" w:sz="0" w:space="0" w:color="auto" w:frame="1"/>
        </w:rPr>
        <w:t xml:space="preserve"> on</w:t>
      </w:r>
      <w:proofErr w:type="gramEnd"/>
      <w:r>
        <w:rPr>
          <w:rFonts w:ascii="Times New Roman" w:hAnsi="Times New Roman" w:cs="Times New Roman"/>
          <w:color w:val="323130"/>
          <w:bdr w:val="none" w:sz="0" w:space="0" w:color="auto" w:frame="1"/>
        </w:rPr>
        <w:t xml:space="preserve"> </w:t>
      </w:r>
      <w:r>
        <w:rPr>
          <w:rFonts w:ascii="Times New Roman" w:hAnsi="Times New Roman" w:cs="Times New Roman"/>
          <w:color w:val="323130"/>
          <w:bdr w:val="none" w:sz="0" w:space="0" w:color="auto" w:frame="1"/>
        </w:rPr>
        <w:t>March 6, 2020</w:t>
      </w:r>
    </w:p>
    <w:p w14:paraId="64ECBEBC" w14:textId="77777777" w:rsidR="00A02537" w:rsidRDefault="00A02537" w:rsidP="00A02537">
      <w:pPr>
        <w:spacing w:after="0" w:line="240" w:lineRule="auto"/>
        <w:rPr>
          <w:rFonts w:ascii="Times New Roman" w:hAnsi="Times New Roman" w:cs="Times New Roman"/>
          <w:color w:val="323130"/>
          <w:bdr w:val="none" w:sz="0" w:space="0" w:color="auto" w:frame="1"/>
        </w:rPr>
      </w:pPr>
    </w:p>
    <w:p w14:paraId="695E2B27" w14:textId="77777777" w:rsidR="00A02537" w:rsidRDefault="00A02537" w:rsidP="00A02537">
      <w:pPr>
        <w:spacing w:after="0" w:line="240" w:lineRule="auto"/>
        <w:rPr>
          <w:rFonts w:ascii="Times New Roman" w:hAnsi="Times New Roman" w:cs="Times New Roman"/>
          <w:color w:val="323130"/>
          <w:bdr w:val="none" w:sz="0" w:space="0" w:color="auto" w:frame="1"/>
        </w:rPr>
      </w:pPr>
      <w:r>
        <w:rPr>
          <w:rFonts w:ascii="Times New Roman" w:hAnsi="Times New Roman" w:cs="Times New Roman"/>
          <w:color w:val="323130"/>
          <w:bdr w:val="none" w:sz="0" w:space="0" w:color="auto" w:frame="1"/>
        </w:rPr>
        <w:t>To be inserted after 10.5.f Posthumous Degrees</w:t>
      </w:r>
    </w:p>
    <w:p w14:paraId="5CAA76D8" w14:textId="77777777" w:rsidR="00A02537" w:rsidRDefault="00A02537" w:rsidP="00A02537">
      <w:pPr>
        <w:spacing w:after="0" w:line="240" w:lineRule="auto"/>
        <w:rPr>
          <w:rFonts w:ascii="Times New Roman" w:hAnsi="Times New Roman" w:cs="Times New Roman"/>
          <w:color w:val="323130"/>
          <w:bdr w:val="none" w:sz="0" w:space="0" w:color="auto" w:frame="1"/>
        </w:rPr>
      </w:pPr>
    </w:p>
    <w:p w14:paraId="129E2A18" w14:textId="77777777" w:rsidR="00A02537" w:rsidRDefault="00A02537" w:rsidP="00A02537">
      <w:pPr>
        <w:pStyle w:val="ListParagraph"/>
        <w:numPr>
          <w:ilvl w:val="1"/>
          <w:numId w:val="27"/>
        </w:numPr>
        <w:spacing w:after="0" w:line="240" w:lineRule="auto"/>
        <w:rPr>
          <w:rFonts w:ascii="Times New Roman" w:eastAsia="Times New Roman" w:hAnsi="Times New Roman" w:cs="Times New Roman"/>
        </w:rPr>
      </w:pPr>
      <w:r>
        <w:rPr>
          <w:rFonts w:ascii="Times New Roman" w:hAnsi="Times New Roman" w:cs="Times New Roman"/>
          <w:color w:val="323130"/>
          <w:bdr w:val="none" w:sz="0" w:space="0" w:color="auto" w:frame="1"/>
        </w:rPr>
        <w:t xml:space="preserve">Memorial Recognition of Graduate Achievement - </w:t>
      </w:r>
    </w:p>
    <w:p w14:paraId="58C1843A" w14:textId="77777777" w:rsidR="00A02537" w:rsidRDefault="00A02537" w:rsidP="00A02537">
      <w:pPr>
        <w:pStyle w:val="ListParagraph"/>
        <w:spacing w:after="0" w:line="240" w:lineRule="auto"/>
        <w:ind w:left="1620"/>
        <w:rPr>
          <w:rFonts w:ascii="Times New Roman" w:eastAsia="Times New Roman" w:hAnsi="Times New Roman" w:cs="Times New Roman"/>
        </w:rPr>
      </w:pPr>
      <w:r>
        <w:rPr>
          <w:rFonts w:ascii="Times New Roman" w:hAnsi="Times New Roman" w:cs="Times New Roman"/>
          <w:color w:val="323130"/>
          <w:bdr w:val="none" w:sz="0" w:space="0" w:color="auto" w:frame="1"/>
        </w:rPr>
        <w:t>This recognition acknowledges the academic achievements of graduate degree students enrolled at the college at the time of their death and commemorates those achievements for the benefit of the students’ families and the campus community. The graduate student must have been enrolled at the time of death, unless their continuous enrollment was interrupted by injury, illness or deployment and close to completion of degree requirements.</w:t>
      </w:r>
    </w:p>
    <w:p w14:paraId="12FA970A" w14:textId="77777777" w:rsidR="00A02537" w:rsidRDefault="00A02537" w:rsidP="00A02537"/>
    <w:p w14:paraId="328118AD" w14:textId="77777777" w:rsidR="00A02537" w:rsidRDefault="00A02537" w:rsidP="00A02537">
      <w:pPr>
        <w:spacing w:after="0" w:line="240" w:lineRule="auto"/>
        <w:ind w:left="1620"/>
        <w:rPr>
          <w:rFonts w:ascii="Times New Roman" w:hAnsi="Times New Roman" w:cs="Times New Roman"/>
        </w:rPr>
      </w:pPr>
      <w:r>
        <w:rPr>
          <w:rFonts w:ascii="Times New Roman" w:hAnsi="Times New Roman" w:cs="Times New Roman"/>
        </w:rPr>
        <w:t>The provost or the designee with consultation with graduate advisor determines if the student qualifies for the awarding of memorial recognition of graduate achievement or a posthumous degree or certificate of certificate of graduate studies and forwards a recommendation to the president for final approval. The director of records updates the student’s records and the bursar removes any outstanding balances, including loan cancellations.</w:t>
      </w:r>
    </w:p>
    <w:p w14:paraId="24CD5DBA" w14:textId="77777777" w:rsidR="00A02537" w:rsidRPr="00A02537" w:rsidRDefault="00A02537" w:rsidP="00A02537">
      <w:pPr>
        <w:pStyle w:val="ListParagraph"/>
        <w:numPr>
          <w:ilvl w:val="2"/>
          <w:numId w:val="23"/>
        </w:numPr>
        <w:spacing w:after="0" w:line="240" w:lineRule="auto"/>
        <w:rPr>
          <w:rFonts w:ascii="Times New Roman" w:eastAsia="Times New Roman" w:hAnsi="Times New Roman" w:cs="Times New Roman"/>
        </w:rPr>
      </w:pPr>
    </w:p>
    <w:p w14:paraId="0CCF9D81" w14:textId="77777777" w:rsidR="00AE169A" w:rsidRPr="00445C6E" w:rsidRDefault="00AE169A" w:rsidP="00E630F2">
      <w:pPr>
        <w:pStyle w:val="ListParagraph"/>
        <w:spacing w:after="0" w:line="240" w:lineRule="auto"/>
        <w:rPr>
          <w:rFonts w:ascii="Times New Roman" w:hAnsi="Times New Roman" w:cs="Times New Roman"/>
        </w:rPr>
      </w:pPr>
    </w:p>
    <w:p w14:paraId="4A6F23E9" w14:textId="703F637A" w:rsidR="00650EA0" w:rsidRPr="00445C6E" w:rsidRDefault="0099012F" w:rsidP="00650EA0">
      <w:pPr>
        <w:pStyle w:val="ListParagraph"/>
        <w:numPr>
          <w:ilvl w:val="0"/>
          <w:numId w:val="23"/>
        </w:numPr>
        <w:spacing w:after="0" w:line="240" w:lineRule="auto"/>
        <w:ind w:left="720"/>
        <w:rPr>
          <w:rFonts w:ascii="Times New Roman" w:hAnsi="Times New Roman" w:cs="Times New Roman"/>
        </w:rPr>
      </w:pPr>
      <w:r w:rsidRPr="00445C6E">
        <w:rPr>
          <w:rFonts w:ascii="Times New Roman" w:hAnsi="Times New Roman" w:cs="Times New Roman"/>
        </w:rPr>
        <w:t>Adjournment</w:t>
      </w:r>
    </w:p>
    <w:p w14:paraId="24C187B3" w14:textId="77777777" w:rsidR="00650EA0" w:rsidRPr="00445C6E" w:rsidRDefault="00650EA0" w:rsidP="00650EA0">
      <w:pPr>
        <w:spacing w:after="0" w:line="240" w:lineRule="auto"/>
        <w:rPr>
          <w:rFonts w:ascii="Times New Roman" w:hAnsi="Times New Roman" w:cs="Times New Roman"/>
        </w:rPr>
      </w:pPr>
    </w:p>
    <w:p w14:paraId="2F7FA0A4" w14:textId="59B58071" w:rsidR="00650EA0" w:rsidRPr="00445C6E" w:rsidRDefault="001554EB" w:rsidP="00650EA0">
      <w:pPr>
        <w:spacing w:after="0" w:line="240" w:lineRule="auto"/>
        <w:rPr>
          <w:rFonts w:ascii="Times New Roman" w:hAnsi="Times New Roman" w:cs="Times New Roman"/>
        </w:rPr>
      </w:pPr>
      <w:r w:rsidRPr="00445C6E">
        <w:rPr>
          <w:rFonts w:ascii="Times New Roman" w:hAnsi="Times New Roman" w:cs="Times New Roman"/>
        </w:rPr>
        <w:t xml:space="preserve">Spring 20 meeting dates </w:t>
      </w:r>
    </w:p>
    <w:p w14:paraId="2C03371D" w14:textId="748AAA64" w:rsidR="001554EB" w:rsidRPr="00445C6E" w:rsidRDefault="001554EB" w:rsidP="00650EA0">
      <w:pPr>
        <w:spacing w:after="0" w:line="240" w:lineRule="auto"/>
        <w:rPr>
          <w:rFonts w:ascii="Times New Roman" w:hAnsi="Times New Roman" w:cs="Times New Roman"/>
        </w:rPr>
      </w:pPr>
      <w:r w:rsidRPr="00445C6E">
        <w:rPr>
          <w:rFonts w:ascii="Times New Roman" w:hAnsi="Times New Roman" w:cs="Times New Roman"/>
        </w:rPr>
        <w:t>5/1</w:t>
      </w:r>
      <w:r w:rsidR="006A32E6">
        <w:rPr>
          <w:rFonts w:ascii="Times New Roman" w:hAnsi="Times New Roman" w:cs="Times New Roman"/>
        </w:rPr>
        <w:t xml:space="preserve"> (intro new members then last 2019/20 general GC meeting)</w:t>
      </w:r>
    </w:p>
    <w:p w14:paraId="1520C592" w14:textId="77777777" w:rsidR="001554EB" w:rsidRPr="00445C6E" w:rsidRDefault="001554EB" w:rsidP="00650EA0">
      <w:pPr>
        <w:spacing w:after="0" w:line="240" w:lineRule="auto"/>
        <w:rPr>
          <w:rFonts w:ascii="Times New Roman" w:hAnsi="Times New Roman" w:cs="Times New Roman"/>
        </w:rPr>
      </w:pPr>
    </w:p>
    <w:p w14:paraId="35F961FC" w14:textId="4E40559A" w:rsidR="001554EB" w:rsidRPr="00445C6E" w:rsidRDefault="001554EB" w:rsidP="00650EA0">
      <w:pPr>
        <w:spacing w:after="0" w:line="240" w:lineRule="auto"/>
        <w:rPr>
          <w:rFonts w:ascii="Times New Roman" w:hAnsi="Times New Roman" w:cs="Times New Roman"/>
        </w:rPr>
      </w:pPr>
      <w:r w:rsidRPr="00445C6E">
        <w:rPr>
          <w:rFonts w:ascii="Times New Roman" w:hAnsi="Times New Roman" w:cs="Times New Roman"/>
        </w:rPr>
        <w:t xml:space="preserve">Exec </w:t>
      </w:r>
      <w:proofErr w:type="spellStart"/>
      <w:r w:rsidRPr="00445C6E">
        <w:rPr>
          <w:rFonts w:ascii="Times New Roman" w:hAnsi="Times New Roman" w:cs="Times New Roman"/>
        </w:rPr>
        <w:t>comm</w:t>
      </w:r>
      <w:proofErr w:type="spellEnd"/>
    </w:p>
    <w:p w14:paraId="2548369A" w14:textId="4F8E7653" w:rsidR="001554EB" w:rsidRPr="00445C6E" w:rsidRDefault="001554EB" w:rsidP="00650EA0">
      <w:pPr>
        <w:spacing w:after="0" w:line="240" w:lineRule="auto"/>
        <w:rPr>
          <w:rFonts w:ascii="Times New Roman" w:hAnsi="Times New Roman" w:cs="Times New Roman"/>
        </w:rPr>
      </w:pPr>
      <w:r w:rsidRPr="00445C6E">
        <w:rPr>
          <w:rFonts w:ascii="Times New Roman" w:hAnsi="Times New Roman" w:cs="Times New Roman"/>
        </w:rPr>
        <w:t>4/17</w:t>
      </w:r>
    </w:p>
    <w:p w14:paraId="3B14A2FE" w14:textId="77777777" w:rsidR="001554EB" w:rsidRPr="00445C6E" w:rsidRDefault="001554EB" w:rsidP="00650EA0">
      <w:pPr>
        <w:spacing w:after="0" w:line="240" w:lineRule="auto"/>
        <w:rPr>
          <w:rFonts w:ascii="Times New Roman" w:hAnsi="Times New Roman" w:cs="Times New Roman"/>
        </w:rPr>
      </w:pPr>
    </w:p>
    <w:p w14:paraId="5AAC86A1" w14:textId="6C371D12" w:rsidR="00445C6E" w:rsidRDefault="007D37CD" w:rsidP="00AF6503">
      <w:pPr>
        <w:spacing w:after="0" w:line="240" w:lineRule="auto"/>
        <w:rPr>
          <w:rStyle w:val="Hyperlink"/>
          <w:rFonts w:ascii="Times New Roman" w:hAnsi="Times New Roman" w:cs="Times New Roman"/>
        </w:rPr>
      </w:pPr>
      <w:r w:rsidRPr="00445C6E">
        <w:rPr>
          <w:rFonts w:ascii="Times New Roman" w:hAnsi="Times New Roman" w:cs="Times New Roman"/>
        </w:rPr>
        <w:t xml:space="preserve">Graduate Committee page </w:t>
      </w:r>
      <w:hyperlink r:id="rId9" w:history="1">
        <w:r w:rsidRPr="00445C6E">
          <w:rPr>
            <w:rStyle w:val="Hyperlink"/>
            <w:rFonts w:ascii="Times New Roman" w:hAnsi="Times New Roman" w:cs="Times New Roman"/>
          </w:rPr>
          <w:t>HERE</w:t>
        </w:r>
      </w:hyperlink>
      <w:r w:rsidR="00445C6E">
        <w:rPr>
          <w:rFonts w:ascii="Times New Roman" w:hAnsi="Times New Roman" w:cs="Times New Roman"/>
        </w:rPr>
        <w:t xml:space="preserve">                </w:t>
      </w:r>
      <w:r w:rsidR="00650EA0" w:rsidRPr="00445C6E">
        <w:rPr>
          <w:rFonts w:ascii="Times New Roman" w:hAnsi="Times New Roman" w:cs="Times New Roman"/>
        </w:rPr>
        <w:t xml:space="preserve">Grad Manual </w:t>
      </w:r>
      <w:r w:rsidR="00650EA0" w:rsidRPr="00445C6E">
        <w:rPr>
          <w:rStyle w:val="Hyperlink"/>
          <w:rFonts w:ascii="Times New Roman" w:hAnsi="Times New Roman" w:cs="Times New Roman"/>
        </w:rPr>
        <w:t>HERE</w:t>
      </w:r>
    </w:p>
    <w:p w14:paraId="03802671" w14:textId="65308A6A" w:rsidR="001554EB" w:rsidRPr="00445C6E" w:rsidRDefault="001554EB" w:rsidP="006A32E6">
      <w:pPr>
        <w:rPr>
          <w:rStyle w:val="Hyperlink"/>
          <w:rFonts w:ascii="Times New Roman" w:hAnsi="Times New Roman" w:cs="Times New Roman"/>
        </w:rPr>
      </w:pPr>
    </w:p>
    <w:sectPr w:rsidR="001554EB" w:rsidRPr="00445C6E" w:rsidSect="000D69F7">
      <w:pgSz w:w="12240" w:h="15840"/>
      <w:pgMar w:top="99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2EC9"/>
    <w:multiLevelType w:val="hybridMultilevel"/>
    <w:tmpl w:val="2D6023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E7C01"/>
    <w:multiLevelType w:val="hybridMultilevel"/>
    <w:tmpl w:val="0E788466"/>
    <w:lvl w:ilvl="0" w:tplc="A80EB26A">
      <w:start w:val="1"/>
      <w:numFmt w:val="lowerLetter"/>
      <w:lvlText w:val="%1."/>
      <w:lvlJc w:val="left"/>
      <w:pPr>
        <w:ind w:left="720" w:hanging="360"/>
      </w:pPr>
    </w:lvl>
    <w:lvl w:ilvl="1" w:tplc="204EB13A">
      <w:start w:val="1"/>
      <w:numFmt w:val="lowerLetter"/>
      <w:lvlText w:val="%2."/>
      <w:lvlJc w:val="left"/>
      <w:pPr>
        <w:ind w:left="1440" w:hanging="360"/>
      </w:pPr>
    </w:lvl>
    <w:lvl w:ilvl="2" w:tplc="7A3E2020">
      <w:start w:val="1"/>
      <w:numFmt w:val="lowerRoman"/>
      <w:lvlText w:val="%3."/>
      <w:lvlJc w:val="right"/>
      <w:pPr>
        <w:ind w:left="2160" w:hanging="180"/>
      </w:pPr>
    </w:lvl>
    <w:lvl w:ilvl="3" w:tplc="B8286B5A">
      <w:start w:val="1"/>
      <w:numFmt w:val="decimal"/>
      <w:lvlText w:val="%4."/>
      <w:lvlJc w:val="left"/>
      <w:pPr>
        <w:ind w:left="2880" w:hanging="360"/>
      </w:pPr>
    </w:lvl>
    <w:lvl w:ilvl="4" w:tplc="CD3617F6">
      <w:start w:val="1"/>
      <w:numFmt w:val="lowerLetter"/>
      <w:lvlText w:val="%5."/>
      <w:lvlJc w:val="left"/>
      <w:pPr>
        <w:ind w:left="3600" w:hanging="360"/>
      </w:pPr>
    </w:lvl>
    <w:lvl w:ilvl="5" w:tplc="B890E160">
      <w:start w:val="1"/>
      <w:numFmt w:val="lowerRoman"/>
      <w:lvlText w:val="%6."/>
      <w:lvlJc w:val="right"/>
      <w:pPr>
        <w:ind w:left="4320" w:hanging="180"/>
      </w:pPr>
    </w:lvl>
    <w:lvl w:ilvl="6" w:tplc="A14C7FFA">
      <w:start w:val="1"/>
      <w:numFmt w:val="decimal"/>
      <w:lvlText w:val="%7."/>
      <w:lvlJc w:val="left"/>
      <w:pPr>
        <w:ind w:left="5040" w:hanging="360"/>
      </w:pPr>
    </w:lvl>
    <w:lvl w:ilvl="7" w:tplc="0D3860B8">
      <w:start w:val="1"/>
      <w:numFmt w:val="lowerLetter"/>
      <w:lvlText w:val="%8."/>
      <w:lvlJc w:val="left"/>
      <w:pPr>
        <w:ind w:left="5760" w:hanging="360"/>
      </w:pPr>
    </w:lvl>
    <w:lvl w:ilvl="8" w:tplc="E4C62D02">
      <w:start w:val="1"/>
      <w:numFmt w:val="lowerRoman"/>
      <w:lvlText w:val="%9."/>
      <w:lvlJc w:val="right"/>
      <w:pPr>
        <w:ind w:left="6480" w:hanging="180"/>
      </w:pPr>
    </w:lvl>
  </w:abstractNum>
  <w:abstractNum w:abstractNumId="2" w15:restartNumberingAfterBreak="0">
    <w:nsid w:val="182F0940"/>
    <w:multiLevelType w:val="hybridMultilevel"/>
    <w:tmpl w:val="215E8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E4287"/>
    <w:multiLevelType w:val="hybridMultilevel"/>
    <w:tmpl w:val="97F28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60613"/>
    <w:multiLevelType w:val="hybridMultilevel"/>
    <w:tmpl w:val="17AC8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205EE"/>
    <w:multiLevelType w:val="hybridMultilevel"/>
    <w:tmpl w:val="3C82BB1E"/>
    <w:lvl w:ilvl="0" w:tplc="EAF6A4E2">
      <w:start w:val="1"/>
      <w:numFmt w:val="decimal"/>
      <w:lvlText w:val="%1."/>
      <w:lvlJc w:val="left"/>
      <w:pPr>
        <w:ind w:left="720" w:hanging="360"/>
      </w:pPr>
    </w:lvl>
    <w:lvl w:ilvl="1" w:tplc="1ED2AF24">
      <w:start w:val="1"/>
      <w:numFmt w:val="upperRoman"/>
      <w:lvlText w:val="%2."/>
      <w:lvlJc w:val="left"/>
      <w:pPr>
        <w:ind w:left="1440" w:hanging="360"/>
      </w:pPr>
    </w:lvl>
    <w:lvl w:ilvl="2" w:tplc="8C16C326">
      <w:start w:val="1"/>
      <w:numFmt w:val="lowerRoman"/>
      <w:lvlText w:val="%3."/>
      <w:lvlJc w:val="right"/>
      <w:pPr>
        <w:ind w:left="2160" w:hanging="180"/>
      </w:pPr>
    </w:lvl>
    <w:lvl w:ilvl="3" w:tplc="3BA20D24">
      <w:start w:val="1"/>
      <w:numFmt w:val="decimal"/>
      <w:lvlText w:val="%4."/>
      <w:lvlJc w:val="left"/>
      <w:pPr>
        <w:ind w:left="2880" w:hanging="360"/>
      </w:pPr>
    </w:lvl>
    <w:lvl w:ilvl="4" w:tplc="9576652E">
      <w:start w:val="1"/>
      <w:numFmt w:val="lowerLetter"/>
      <w:lvlText w:val="%5."/>
      <w:lvlJc w:val="left"/>
      <w:pPr>
        <w:ind w:left="3600" w:hanging="360"/>
      </w:pPr>
    </w:lvl>
    <w:lvl w:ilvl="5" w:tplc="2FDC69DC">
      <w:start w:val="1"/>
      <w:numFmt w:val="lowerRoman"/>
      <w:lvlText w:val="%6."/>
      <w:lvlJc w:val="right"/>
      <w:pPr>
        <w:ind w:left="4320" w:hanging="180"/>
      </w:pPr>
    </w:lvl>
    <w:lvl w:ilvl="6" w:tplc="80E8E7F0">
      <w:start w:val="1"/>
      <w:numFmt w:val="decimal"/>
      <w:lvlText w:val="%7."/>
      <w:lvlJc w:val="left"/>
      <w:pPr>
        <w:ind w:left="5040" w:hanging="360"/>
      </w:pPr>
    </w:lvl>
    <w:lvl w:ilvl="7" w:tplc="6ECE770C">
      <w:start w:val="1"/>
      <w:numFmt w:val="lowerLetter"/>
      <w:lvlText w:val="%8."/>
      <w:lvlJc w:val="left"/>
      <w:pPr>
        <w:ind w:left="5760" w:hanging="360"/>
      </w:pPr>
    </w:lvl>
    <w:lvl w:ilvl="8" w:tplc="8ADEC6D0">
      <w:start w:val="1"/>
      <w:numFmt w:val="lowerRoman"/>
      <w:lvlText w:val="%9."/>
      <w:lvlJc w:val="right"/>
      <w:pPr>
        <w:ind w:left="6480" w:hanging="180"/>
      </w:pPr>
    </w:lvl>
  </w:abstractNum>
  <w:abstractNum w:abstractNumId="6" w15:restartNumberingAfterBreak="0">
    <w:nsid w:val="3BF02D9F"/>
    <w:multiLevelType w:val="hybridMultilevel"/>
    <w:tmpl w:val="E10E7760"/>
    <w:lvl w:ilvl="0" w:tplc="991A174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17DE5"/>
    <w:multiLevelType w:val="hybridMultilevel"/>
    <w:tmpl w:val="D514EB00"/>
    <w:lvl w:ilvl="0" w:tplc="0B4E29DE">
      <w:start w:val="1"/>
      <w:numFmt w:val="upperLetter"/>
      <w:lvlText w:val="%1."/>
      <w:lvlJc w:val="left"/>
      <w:pPr>
        <w:ind w:left="720" w:hanging="360"/>
      </w:pPr>
      <w:rPr>
        <w:rFonts w:ascii="Times New Roman" w:eastAsia="Times New Roman" w:hAnsi="Times New Roman" w:cs="Times New Roman"/>
      </w:rPr>
    </w:lvl>
    <w:lvl w:ilvl="1" w:tplc="1738FD62">
      <w:start w:val="1"/>
      <w:numFmt w:val="decimal"/>
      <w:lvlText w:val="%2."/>
      <w:lvlJc w:val="left"/>
      <w:pPr>
        <w:ind w:left="1440" w:hanging="360"/>
      </w:pPr>
      <w:rPr>
        <w:rFonts w:ascii="Times New Roman" w:eastAsia="Times New Roman" w:hAnsi="Times New Roman" w:cs="Times New Roman"/>
      </w:rPr>
    </w:lvl>
    <w:lvl w:ilvl="2" w:tplc="8F3C7902">
      <w:start w:val="1"/>
      <w:numFmt w:val="lowerRoman"/>
      <w:lvlText w:val="%3."/>
      <w:lvlJc w:val="right"/>
      <w:pPr>
        <w:ind w:left="2160" w:hanging="180"/>
      </w:pPr>
    </w:lvl>
    <w:lvl w:ilvl="3" w:tplc="E37480DA">
      <w:start w:val="1"/>
      <w:numFmt w:val="decimal"/>
      <w:lvlText w:val="%4."/>
      <w:lvlJc w:val="left"/>
      <w:pPr>
        <w:ind w:left="2880" w:hanging="360"/>
      </w:pPr>
    </w:lvl>
    <w:lvl w:ilvl="4" w:tplc="A4165DF4">
      <w:start w:val="1"/>
      <w:numFmt w:val="lowerLetter"/>
      <w:lvlText w:val="%5."/>
      <w:lvlJc w:val="left"/>
      <w:pPr>
        <w:ind w:left="3600" w:hanging="360"/>
      </w:pPr>
    </w:lvl>
    <w:lvl w:ilvl="5" w:tplc="ECBEC67A">
      <w:start w:val="1"/>
      <w:numFmt w:val="lowerRoman"/>
      <w:lvlText w:val="%6."/>
      <w:lvlJc w:val="right"/>
      <w:pPr>
        <w:ind w:left="4320" w:hanging="180"/>
      </w:pPr>
    </w:lvl>
    <w:lvl w:ilvl="6" w:tplc="AA866ECA">
      <w:start w:val="1"/>
      <w:numFmt w:val="decimal"/>
      <w:lvlText w:val="%7."/>
      <w:lvlJc w:val="left"/>
      <w:pPr>
        <w:ind w:left="5040" w:hanging="360"/>
      </w:pPr>
    </w:lvl>
    <w:lvl w:ilvl="7" w:tplc="A8D0E6DA">
      <w:start w:val="1"/>
      <w:numFmt w:val="lowerLetter"/>
      <w:lvlText w:val="%8."/>
      <w:lvlJc w:val="left"/>
      <w:pPr>
        <w:ind w:left="5760" w:hanging="360"/>
      </w:pPr>
    </w:lvl>
    <w:lvl w:ilvl="8" w:tplc="D2DAA9D2">
      <w:start w:val="1"/>
      <w:numFmt w:val="lowerRoman"/>
      <w:lvlText w:val="%9."/>
      <w:lvlJc w:val="right"/>
      <w:pPr>
        <w:ind w:left="6480" w:hanging="180"/>
      </w:pPr>
    </w:lvl>
  </w:abstractNum>
  <w:abstractNum w:abstractNumId="8" w15:restartNumberingAfterBreak="0">
    <w:nsid w:val="483321CF"/>
    <w:multiLevelType w:val="hybridMultilevel"/>
    <w:tmpl w:val="8F809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500E48"/>
    <w:multiLevelType w:val="hybridMultilevel"/>
    <w:tmpl w:val="18469B0A"/>
    <w:lvl w:ilvl="0" w:tplc="04090013">
      <w:start w:val="1"/>
      <w:numFmt w:val="upperRoman"/>
      <w:lvlText w:val="%1."/>
      <w:lvlJc w:val="righ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064B8A"/>
    <w:multiLevelType w:val="hybridMultilevel"/>
    <w:tmpl w:val="B838AC94"/>
    <w:lvl w:ilvl="0" w:tplc="04090013">
      <w:start w:val="1"/>
      <w:numFmt w:val="upp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31D6A"/>
    <w:multiLevelType w:val="hybridMultilevel"/>
    <w:tmpl w:val="33B059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2D197C"/>
    <w:multiLevelType w:val="hybridMultilevel"/>
    <w:tmpl w:val="9AB24024"/>
    <w:lvl w:ilvl="0" w:tplc="29727EF6">
      <w:start w:val="1"/>
      <w:numFmt w:val="decimal"/>
      <w:lvlText w:val="%1."/>
      <w:lvlJc w:val="left"/>
      <w:pPr>
        <w:ind w:left="720" w:hanging="360"/>
      </w:pPr>
    </w:lvl>
    <w:lvl w:ilvl="1" w:tplc="0F5473F4">
      <w:start w:val="1"/>
      <w:numFmt w:val="upperRoman"/>
      <w:lvlText w:val="%2."/>
      <w:lvlJc w:val="left"/>
      <w:pPr>
        <w:ind w:left="1440" w:hanging="360"/>
      </w:pPr>
    </w:lvl>
    <w:lvl w:ilvl="2" w:tplc="DE32AF72">
      <w:start w:val="1"/>
      <w:numFmt w:val="lowerRoman"/>
      <w:lvlText w:val="%3."/>
      <w:lvlJc w:val="right"/>
      <w:pPr>
        <w:ind w:left="2160" w:hanging="180"/>
      </w:pPr>
    </w:lvl>
    <w:lvl w:ilvl="3" w:tplc="19BC8AE2">
      <w:start w:val="1"/>
      <w:numFmt w:val="decimal"/>
      <w:lvlText w:val="%4."/>
      <w:lvlJc w:val="left"/>
      <w:pPr>
        <w:ind w:left="2880" w:hanging="360"/>
      </w:pPr>
    </w:lvl>
    <w:lvl w:ilvl="4" w:tplc="8CE46F36">
      <w:start w:val="1"/>
      <w:numFmt w:val="lowerLetter"/>
      <w:lvlText w:val="%5."/>
      <w:lvlJc w:val="left"/>
      <w:pPr>
        <w:ind w:left="3600" w:hanging="360"/>
      </w:pPr>
    </w:lvl>
    <w:lvl w:ilvl="5" w:tplc="CDCCB1D0">
      <w:start w:val="1"/>
      <w:numFmt w:val="lowerRoman"/>
      <w:lvlText w:val="%6."/>
      <w:lvlJc w:val="right"/>
      <w:pPr>
        <w:ind w:left="4320" w:hanging="180"/>
      </w:pPr>
    </w:lvl>
    <w:lvl w:ilvl="6" w:tplc="286618B6">
      <w:start w:val="1"/>
      <w:numFmt w:val="decimal"/>
      <w:lvlText w:val="%7."/>
      <w:lvlJc w:val="left"/>
      <w:pPr>
        <w:ind w:left="5040" w:hanging="360"/>
      </w:pPr>
    </w:lvl>
    <w:lvl w:ilvl="7" w:tplc="819CE1E2">
      <w:start w:val="1"/>
      <w:numFmt w:val="lowerLetter"/>
      <w:lvlText w:val="%8."/>
      <w:lvlJc w:val="left"/>
      <w:pPr>
        <w:ind w:left="5760" w:hanging="360"/>
      </w:pPr>
    </w:lvl>
    <w:lvl w:ilvl="8" w:tplc="3E9E976A">
      <w:start w:val="1"/>
      <w:numFmt w:val="lowerRoman"/>
      <w:lvlText w:val="%9."/>
      <w:lvlJc w:val="right"/>
      <w:pPr>
        <w:ind w:left="6480" w:hanging="180"/>
      </w:pPr>
    </w:lvl>
  </w:abstractNum>
  <w:abstractNum w:abstractNumId="13" w15:restartNumberingAfterBreak="0">
    <w:nsid w:val="59B12FFA"/>
    <w:multiLevelType w:val="hybridMultilevel"/>
    <w:tmpl w:val="A4108BD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880A7C"/>
    <w:multiLevelType w:val="hybridMultilevel"/>
    <w:tmpl w:val="B1688D6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8F3C7902">
      <w:start w:val="1"/>
      <w:numFmt w:val="lowerRoman"/>
      <w:lvlText w:val="%3."/>
      <w:lvlJc w:val="right"/>
      <w:pPr>
        <w:ind w:left="2520" w:hanging="180"/>
      </w:pPr>
    </w:lvl>
    <w:lvl w:ilvl="3" w:tplc="E37480DA">
      <w:start w:val="1"/>
      <w:numFmt w:val="decimal"/>
      <w:lvlText w:val="%4."/>
      <w:lvlJc w:val="left"/>
      <w:pPr>
        <w:ind w:left="3240" w:hanging="360"/>
      </w:pPr>
    </w:lvl>
    <w:lvl w:ilvl="4" w:tplc="A4165DF4">
      <w:start w:val="1"/>
      <w:numFmt w:val="lowerLetter"/>
      <w:lvlText w:val="%5."/>
      <w:lvlJc w:val="left"/>
      <w:pPr>
        <w:ind w:left="3960" w:hanging="360"/>
      </w:pPr>
    </w:lvl>
    <w:lvl w:ilvl="5" w:tplc="ECBEC67A">
      <w:start w:val="1"/>
      <w:numFmt w:val="lowerRoman"/>
      <w:lvlText w:val="%6."/>
      <w:lvlJc w:val="right"/>
      <w:pPr>
        <w:ind w:left="4680" w:hanging="180"/>
      </w:pPr>
    </w:lvl>
    <w:lvl w:ilvl="6" w:tplc="AA866ECA">
      <w:start w:val="1"/>
      <w:numFmt w:val="decimal"/>
      <w:lvlText w:val="%7."/>
      <w:lvlJc w:val="left"/>
      <w:pPr>
        <w:ind w:left="5400" w:hanging="360"/>
      </w:pPr>
    </w:lvl>
    <w:lvl w:ilvl="7" w:tplc="A8D0E6DA">
      <w:start w:val="1"/>
      <w:numFmt w:val="lowerLetter"/>
      <w:lvlText w:val="%8."/>
      <w:lvlJc w:val="left"/>
      <w:pPr>
        <w:ind w:left="6120" w:hanging="360"/>
      </w:pPr>
    </w:lvl>
    <w:lvl w:ilvl="8" w:tplc="D2DAA9D2">
      <w:start w:val="1"/>
      <w:numFmt w:val="lowerRoman"/>
      <w:lvlText w:val="%9."/>
      <w:lvlJc w:val="right"/>
      <w:pPr>
        <w:ind w:left="6840" w:hanging="180"/>
      </w:pPr>
    </w:lvl>
  </w:abstractNum>
  <w:abstractNum w:abstractNumId="15" w15:restartNumberingAfterBreak="0">
    <w:nsid w:val="5DAF5EF2"/>
    <w:multiLevelType w:val="hybridMultilevel"/>
    <w:tmpl w:val="612EB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1B307C"/>
    <w:multiLevelType w:val="hybridMultilevel"/>
    <w:tmpl w:val="6198596C"/>
    <w:lvl w:ilvl="0" w:tplc="ECD2F3B0">
      <w:start w:val="1"/>
      <w:numFmt w:val="upperRoman"/>
      <w:lvlText w:val="%1."/>
      <w:lvlJc w:val="left"/>
      <w:pPr>
        <w:ind w:left="720" w:hanging="360"/>
      </w:pPr>
    </w:lvl>
    <w:lvl w:ilvl="1" w:tplc="3E4688DC">
      <w:start w:val="1"/>
      <w:numFmt w:val="lowerLetter"/>
      <w:lvlText w:val="%2."/>
      <w:lvlJc w:val="left"/>
      <w:pPr>
        <w:ind w:left="1440" w:hanging="360"/>
      </w:pPr>
    </w:lvl>
    <w:lvl w:ilvl="2" w:tplc="D68687C6">
      <w:start w:val="1"/>
      <w:numFmt w:val="lowerRoman"/>
      <w:lvlText w:val="%3."/>
      <w:lvlJc w:val="right"/>
      <w:pPr>
        <w:ind w:left="2160" w:hanging="180"/>
      </w:pPr>
    </w:lvl>
    <w:lvl w:ilvl="3" w:tplc="2B748FD8">
      <w:start w:val="1"/>
      <w:numFmt w:val="decimal"/>
      <w:lvlText w:val="%4."/>
      <w:lvlJc w:val="left"/>
      <w:pPr>
        <w:ind w:left="2880" w:hanging="360"/>
      </w:pPr>
    </w:lvl>
    <w:lvl w:ilvl="4" w:tplc="F446E00C">
      <w:start w:val="1"/>
      <w:numFmt w:val="lowerLetter"/>
      <w:lvlText w:val="%5."/>
      <w:lvlJc w:val="left"/>
      <w:pPr>
        <w:ind w:left="3600" w:hanging="360"/>
      </w:pPr>
    </w:lvl>
    <w:lvl w:ilvl="5" w:tplc="C5A60492">
      <w:start w:val="1"/>
      <w:numFmt w:val="lowerRoman"/>
      <w:lvlText w:val="%6."/>
      <w:lvlJc w:val="right"/>
      <w:pPr>
        <w:ind w:left="4320" w:hanging="180"/>
      </w:pPr>
    </w:lvl>
    <w:lvl w:ilvl="6" w:tplc="A0AEC050">
      <w:start w:val="1"/>
      <w:numFmt w:val="decimal"/>
      <w:lvlText w:val="%7."/>
      <w:lvlJc w:val="left"/>
      <w:pPr>
        <w:ind w:left="5040" w:hanging="360"/>
      </w:pPr>
    </w:lvl>
    <w:lvl w:ilvl="7" w:tplc="501CD2A4">
      <w:start w:val="1"/>
      <w:numFmt w:val="lowerLetter"/>
      <w:lvlText w:val="%8."/>
      <w:lvlJc w:val="left"/>
      <w:pPr>
        <w:ind w:left="5760" w:hanging="360"/>
      </w:pPr>
    </w:lvl>
    <w:lvl w:ilvl="8" w:tplc="59C66300">
      <w:start w:val="1"/>
      <w:numFmt w:val="lowerRoman"/>
      <w:lvlText w:val="%9."/>
      <w:lvlJc w:val="right"/>
      <w:pPr>
        <w:ind w:left="6480" w:hanging="180"/>
      </w:pPr>
    </w:lvl>
  </w:abstractNum>
  <w:abstractNum w:abstractNumId="17" w15:restartNumberingAfterBreak="0">
    <w:nsid w:val="602D7A01"/>
    <w:multiLevelType w:val="hybridMultilevel"/>
    <w:tmpl w:val="AC223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1A6371"/>
    <w:multiLevelType w:val="hybridMultilevel"/>
    <w:tmpl w:val="6DF61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B5A64"/>
    <w:multiLevelType w:val="hybridMultilevel"/>
    <w:tmpl w:val="13EA4E36"/>
    <w:lvl w:ilvl="0" w:tplc="DC2E94F4">
      <w:start w:val="1"/>
      <w:numFmt w:val="upperRoman"/>
      <w:lvlText w:val="%1."/>
      <w:lvlJc w:val="left"/>
      <w:pPr>
        <w:ind w:left="720" w:hanging="360"/>
      </w:pPr>
    </w:lvl>
    <w:lvl w:ilvl="1" w:tplc="F5EAD394">
      <w:start w:val="1"/>
      <w:numFmt w:val="upperRoman"/>
      <w:lvlText w:val="%2."/>
      <w:lvlJc w:val="left"/>
      <w:pPr>
        <w:ind w:left="1440" w:hanging="360"/>
      </w:pPr>
    </w:lvl>
    <w:lvl w:ilvl="2" w:tplc="92C64910">
      <w:start w:val="1"/>
      <w:numFmt w:val="lowerRoman"/>
      <w:lvlText w:val="%3."/>
      <w:lvlJc w:val="left"/>
      <w:pPr>
        <w:ind w:left="2160" w:hanging="180"/>
      </w:pPr>
    </w:lvl>
    <w:lvl w:ilvl="3" w:tplc="75B8A44E">
      <w:start w:val="1"/>
      <w:numFmt w:val="decimal"/>
      <w:lvlText w:val="%4."/>
      <w:lvlJc w:val="left"/>
      <w:pPr>
        <w:ind w:left="2880" w:hanging="360"/>
      </w:pPr>
    </w:lvl>
    <w:lvl w:ilvl="4" w:tplc="AC6061E4">
      <w:start w:val="1"/>
      <w:numFmt w:val="lowerLetter"/>
      <w:lvlText w:val="%5."/>
      <w:lvlJc w:val="left"/>
      <w:pPr>
        <w:ind w:left="3600" w:hanging="360"/>
      </w:pPr>
    </w:lvl>
    <w:lvl w:ilvl="5" w:tplc="DCE0F85A">
      <w:start w:val="1"/>
      <w:numFmt w:val="lowerRoman"/>
      <w:lvlText w:val="%6."/>
      <w:lvlJc w:val="right"/>
      <w:pPr>
        <w:ind w:left="4320" w:hanging="180"/>
      </w:pPr>
    </w:lvl>
    <w:lvl w:ilvl="6" w:tplc="61DCA1DC">
      <w:start w:val="1"/>
      <w:numFmt w:val="decimal"/>
      <w:lvlText w:val="%7."/>
      <w:lvlJc w:val="left"/>
      <w:pPr>
        <w:ind w:left="5040" w:hanging="360"/>
      </w:pPr>
    </w:lvl>
    <w:lvl w:ilvl="7" w:tplc="20B6523E">
      <w:start w:val="1"/>
      <w:numFmt w:val="lowerLetter"/>
      <w:lvlText w:val="%8."/>
      <w:lvlJc w:val="left"/>
      <w:pPr>
        <w:ind w:left="5760" w:hanging="360"/>
      </w:pPr>
    </w:lvl>
    <w:lvl w:ilvl="8" w:tplc="A13E3002">
      <w:start w:val="1"/>
      <w:numFmt w:val="lowerRoman"/>
      <w:lvlText w:val="%9."/>
      <w:lvlJc w:val="right"/>
      <w:pPr>
        <w:ind w:left="6480" w:hanging="180"/>
      </w:pPr>
    </w:lvl>
  </w:abstractNum>
  <w:abstractNum w:abstractNumId="20" w15:restartNumberingAfterBreak="0">
    <w:nsid w:val="6D743AED"/>
    <w:multiLevelType w:val="hybridMultilevel"/>
    <w:tmpl w:val="368E2F22"/>
    <w:lvl w:ilvl="0" w:tplc="04090013">
      <w:start w:val="1"/>
      <w:numFmt w:val="upperRoman"/>
      <w:lvlText w:val="%1."/>
      <w:lvlJc w:val="righ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62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B606F0"/>
    <w:multiLevelType w:val="hybridMultilevel"/>
    <w:tmpl w:val="7048D634"/>
    <w:lvl w:ilvl="0" w:tplc="E8EAE590">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8319B"/>
    <w:multiLevelType w:val="hybridMultilevel"/>
    <w:tmpl w:val="84589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CF3ABC"/>
    <w:multiLevelType w:val="hybridMultilevel"/>
    <w:tmpl w:val="DB029C50"/>
    <w:lvl w:ilvl="0" w:tplc="04090001">
      <w:start w:val="1"/>
      <w:numFmt w:val="bullet"/>
      <w:lvlText w:val=""/>
      <w:lvlJc w:val="left"/>
      <w:pPr>
        <w:ind w:left="1080" w:hanging="360"/>
      </w:pPr>
      <w:rPr>
        <w:rFonts w:ascii="Symbol" w:hAnsi="Symbol" w:hint="default"/>
      </w:rPr>
    </w:lvl>
    <w:lvl w:ilvl="1" w:tplc="1738FD62">
      <w:start w:val="1"/>
      <w:numFmt w:val="decimal"/>
      <w:lvlText w:val="%2."/>
      <w:lvlJc w:val="left"/>
      <w:pPr>
        <w:ind w:left="1800" w:hanging="360"/>
      </w:pPr>
      <w:rPr>
        <w:rFonts w:ascii="Times New Roman" w:eastAsia="Times New Roman" w:hAnsi="Times New Roman" w:cs="Times New Roman"/>
      </w:rPr>
    </w:lvl>
    <w:lvl w:ilvl="2" w:tplc="04090001">
      <w:start w:val="1"/>
      <w:numFmt w:val="bullet"/>
      <w:lvlText w:val=""/>
      <w:lvlJc w:val="left"/>
      <w:pPr>
        <w:ind w:left="2520" w:hanging="180"/>
      </w:pPr>
      <w:rPr>
        <w:rFonts w:ascii="Symbol" w:hAnsi="Symbol" w:hint="default"/>
      </w:rPr>
    </w:lvl>
    <w:lvl w:ilvl="3" w:tplc="E37480DA">
      <w:start w:val="1"/>
      <w:numFmt w:val="decimal"/>
      <w:lvlText w:val="%4."/>
      <w:lvlJc w:val="left"/>
      <w:pPr>
        <w:ind w:left="3240" w:hanging="360"/>
      </w:pPr>
    </w:lvl>
    <w:lvl w:ilvl="4" w:tplc="A4165DF4">
      <w:start w:val="1"/>
      <w:numFmt w:val="lowerLetter"/>
      <w:lvlText w:val="%5."/>
      <w:lvlJc w:val="left"/>
      <w:pPr>
        <w:ind w:left="3960" w:hanging="360"/>
      </w:pPr>
    </w:lvl>
    <w:lvl w:ilvl="5" w:tplc="ECBEC67A">
      <w:start w:val="1"/>
      <w:numFmt w:val="lowerRoman"/>
      <w:lvlText w:val="%6."/>
      <w:lvlJc w:val="right"/>
      <w:pPr>
        <w:ind w:left="4680" w:hanging="180"/>
      </w:pPr>
    </w:lvl>
    <w:lvl w:ilvl="6" w:tplc="AA866ECA">
      <w:start w:val="1"/>
      <w:numFmt w:val="decimal"/>
      <w:lvlText w:val="%7."/>
      <w:lvlJc w:val="left"/>
      <w:pPr>
        <w:ind w:left="5400" w:hanging="360"/>
      </w:pPr>
    </w:lvl>
    <w:lvl w:ilvl="7" w:tplc="A8D0E6DA">
      <w:start w:val="1"/>
      <w:numFmt w:val="lowerLetter"/>
      <w:lvlText w:val="%8."/>
      <w:lvlJc w:val="left"/>
      <w:pPr>
        <w:ind w:left="6120" w:hanging="360"/>
      </w:pPr>
    </w:lvl>
    <w:lvl w:ilvl="8" w:tplc="D2DAA9D2">
      <w:start w:val="1"/>
      <w:numFmt w:val="lowerRoman"/>
      <w:lvlText w:val="%9."/>
      <w:lvlJc w:val="right"/>
      <w:pPr>
        <w:ind w:left="6840" w:hanging="180"/>
      </w:pPr>
    </w:lvl>
  </w:abstractNum>
  <w:abstractNum w:abstractNumId="24" w15:restartNumberingAfterBreak="0">
    <w:nsid w:val="7A8B6795"/>
    <w:multiLevelType w:val="hybridMultilevel"/>
    <w:tmpl w:val="FBCAF66A"/>
    <w:lvl w:ilvl="0" w:tplc="0B4E29DE">
      <w:start w:val="1"/>
      <w:numFmt w:val="upperLetter"/>
      <w:lvlText w:val="%1."/>
      <w:lvlJc w:val="left"/>
      <w:pPr>
        <w:ind w:left="1080" w:hanging="360"/>
      </w:pPr>
      <w:rPr>
        <w:rFonts w:ascii="Times New Roman" w:eastAsia="Times New Roman" w:hAnsi="Times New Roman" w:cs="Times New Roman"/>
      </w:rPr>
    </w:lvl>
    <w:lvl w:ilvl="1" w:tplc="1738FD62">
      <w:start w:val="1"/>
      <w:numFmt w:val="decimal"/>
      <w:lvlText w:val="%2."/>
      <w:lvlJc w:val="left"/>
      <w:pPr>
        <w:ind w:left="1800" w:hanging="360"/>
      </w:pPr>
      <w:rPr>
        <w:rFonts w:ascii="Times New Roman" w:eastAsia="Times New Roman" w:hAnsi="Times New Roman" w:cs="Times New Roman"/>
      </w:rPr>
    </w:lvl>
    <w:lvl w:ilvl="2" w:tplc="04090001">
      <w:start w:val="1"/>
      <w:numFmt w:val="bullet"/>
      <w:lvlText w:val=""/>
      <w:lvlJc w:val="left"/>
      <w:pPr>
        <w:ind w:left="2520" w:hanging="180"/>
      </w:pPr>
      <w:rPr>
        <w:rFonts w:ascii="Symbol" w:hAnsi="Symbol" w:hint="default"/>
      </w:rPr>
    </w:lvl>
    <w:lvl w:ilvl="3" w:tplc="E37480DA">
      <w:start w:val="1"/>
      <w:numFmt w:val="decimal"/>
      <w:lvlText w:val="%4."/>
      <w:lvlJc w:val="left"/>
      <w:pPr>
        <w:ind w:left="3240" w:hanging="360"/>
      </w:pPr>
    </w:lvl>
    <w:lvl w:ilvl="4" w:tplc="A4165DF4">
      <w:start w:val="1"/>
      <w:numFmt w:val="lowerLetter"/>
      <w:lvlText w:val="%5."/>
      <w:lvlJc w:val="left"/>
      <w:pPr>
        <w:ind w:left="3960" w:hanging="360"/>
      </w:pPr>
    </w:lvl>
    <w:lvl w:ilvl="5" w:tplc="ECBEC67A">
      <w:start w:val="1"/>
      <w:numFmt w:val="lowerRoman"/>
      <w:lvlText w:val="%6."/>
      <w:lvlJc w:val="right"/>
      <w:pPr>
        <w:ind w:left="4680" w:hanging="180"/>
      </w:pPr>
    </w:lvl>
    <w:lvl w:ilvl="6" w:tplc="AA866ECA">
      <w:start w:val="1"/>
      <w:numFmt w:val="decimal"/>
      <w:lvlText w:val="%7."/>
      <w:lvlJc w:val="left"/>
      <w:pPr>
        <w:ind w:left="5400" w:hanging="360"/>
      </w:pPr>
    </w:lvl>
    <w:lvl w:ilvl="7" w:tplc="A8D0E6DA">
      <w:start w:val="1"/>
      <w:numFmt w:val="lowerLetter"/>
      <w:lvlText w:val="%8."/>
      <w:lvlJc w:val="left"/>
      <w:pPr>
        <w:ind w:left="6120" w:hanging="360"/>
      </w:pPr>
    </w:lvl>
    <w:lvl w:ilvl="8" w:tplc="D2DAA9D2">
      <w:start w:val="1"/>
      <w:numFmt w:val="lowerRoman"/>
      <w:lvlText w:val="%9."/>
      <w:lvlJc w:val="right"/>
      <w:pPr>
        <w:ind w:left="6840" w:hanging="180"/>
      </w:pPr>
    </w:lvl>
  </w:abstractNum>
  <w:abstractNum w:abstractNumId="25" w15:restartNumberingAfterBreak="0">
    <w:nsid w:val="7DDB02A7"/>
    <w:multiLevelType w:val="hybridMultilevel"/>
    <w:tmpl w:val="FADEA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5"/>
  </w:num>
  <w:num w:numId="4">
    <w:abstractNumId w:val="12"/>
  </w:num>
  <w:num w:numId="5">
    <w:abstractNumId w:val="1"/>
  </w:num>
  <w:num w:numId="6">
    <w:abstractNumId w:val="25"/>
  </w:num>
  <w:num w:numId="7">
    <w:abstractNumId w:val="10"/>
  </w:num>
  <w:num w:numId="8">
    <w:abstractNumId w:val="6"/>
  </w:num>
  <w:num w:numId="9">
    <w:abstractNumId w:val="18"/>
  </w:num>
  <w:num w:numId="10">
    <w:abstractNumId w:val="0"/>
  </w:num>
  <w:num w:numId="11">
    <w:abstractNumId w:val="2"/>
  </w:num>
  <w:num w:numId="12">
    <w:abstractNumId w:val="11"/>
  </w:num>
  <w:num w:numId="13">
    <w:abstractNumId w:val="24"/>
  </w:num>
  <w:num w:numId="14">
    <w:abstractNumId w:val="23"/>
  </w:num>
  <w:num w:numId="15">
    <w:abstractNumId w:val="8"/>
  </w:num>
  <w:num w:numId="16">
    <w:abstractNumId w:val="22"/>
  </w:num>
  <w:num w:numId="17">
    <w:abstractNumId w:val="4"/>
  </w:num>
  <w:num w:numId="18">
    <w:abstractNumId w:val="21"/>
  </w:num>
  <w:num w:numId="19">
    <w:abstractNumId w:val="14"/>
  </w:num>
  <w:num w:numId="20">
    <w:abstractNumId w:val="17"/>
  </w:num>
  <w:num w:numId="21">
    <w:abstractNumId w:val="13"/>
  </w:num>
  <w:num w:numId="22">
    <w:abstractNumId w:val="15"/>
  </w:num>
  <w:num w:numId="23">
    <w:abstractNumId w:val="20"/>
  </w:num>
  <w:num w:numId="24">
    <w:abstractNumId w:val="9"/>
  </w:num>
  <w:num w:numId="25">
    <w:abstractNumId w:val="19"/>
  </w:num>
  <w:num w:numId="26">
    <w:abstractNumId w:val="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9DBA4"/>
    <w:rsid w:val="0002008A"/>
    <w:rsid w:val="00031D18"/>
    <w:rsid w:val="000728D9"/>
    <w:rsid w:val="00076503"/>
    <w:rsid w:val="0008250D"/>
    <w:rsid w:val="00085528"/>
    <w:rsid w:val="0009337A"/>
    <w:rsid w:val="000D69F7"/>
    <w:rsid w:val="000F6AB6"/>
    <w:rsid w:val="00107CB5"/>
    <w:rsid w:val="00124CD4"/>
    <w:rsid w:val="0012583B"/>
    <w:rsid w:val="001304E7"/>
    <w:rsid w:val="00137B3D"/>
    <w:rsid w:val="00140E86"/>
    <w:rsid w:val="00147F71"/>
    <w:rsid w:val="001554EB"/>
    <w:rsid w:val="0016767B"/>
    <w:rsid w:val="00177F05"/>
    <w:rsid w:val="001A59CD"/>
    <w:rsid w:val="001B1A59"/>
    <w:rsid w:val="001D6291"/>
    <w:rsid w:val="001D6EA9"/>
    <w:rsid w:val="002033E1"/>
    <w:rsid w:val="00224675"/>
    <w:rsid w:val="00227C0D"/>
    <w:rsid w:val="00240E2B"/>
    <w:rsid w:val="002458BC"/>
    <w:rsid w:val="00273509"/>
    <w:rsid w:val="002918C8"/>
    <w:rsid w:val="002E5198"/>
    <w:rsid w:val="00303F8F"/>
    <w:rsid w:val="00311FEB"/>
    <w:rsid w:val="003132EB"/>
    <w:rsid w:val="00330954"/>
    <w:rsid w:val="00345F94"/>
    <w:rsid w:val="00361B67"/>
    <w:rsid w:val="003848F2"/>
    <w:rsid w:val="003F0DA0"/>
    <w:rsid w:val="003F11C3"/>
    <w:rsid w:val="003F3B5A"/>
    <w:rsid w:val="00401A0B"/>
    <w:rsid w:val="00402845"/>
    <w:rsid w:val="0043397A"/>
    <w:rsid w:val="00445C6E"/>
    <w:rsid w:val="004673B5"/>
    <w:rsid w:val="004A6EBC"/>
    <w:rsid w:val="004C388F"/>
    <w:rsid w:val="004D5DFC"/>
    <w:rsid w:val="004F2057"/>
    <w:rsid w:val="005044CA"/>
    <w:rsid w:val="0051088C"/>
    <w:rsid w:val="00510BAF"/>
    <w:rsid w:val="005114AD"/>
    <w:rsid w:val="00541949"/>
    <w:rsid w:val="00554F1B"/>
    <w:rsid w:val="0056733B"/>
    <w:rsid w:val="00572F3A"/>
    <w:rsid w:val="00574BF8"/>
    <w:rsid w:val="00582B7B"/>
    <w:rsid w:val="00583CF3"/>
    <w:rsid w:val="00585191"/>
    <w:rsid w:val="00594DBA"/>
    <w:rsid w:val="005E2639"/>
    <w:rsid w:val="005E4471"/>
    <w:rsid w:val="005F558C"/>
    <w:rsid w:val="006360D9"/>
    <w:rsid w:val="00642625"/>
    <w:rsid w:val="00650EA0"/>
    <w:rsid w:val="006629DC"/>
    <w:rsid w:val="00671F15"/>
    <w:rsid w:val="006814FA"/>
    <w:rsid w:val="00682898"/>
    <w:rsid w:val="006910BC"/>
    <w:rsid w:val="006A32E6"/>
    <w:rsid w:val="006D05D7"/>
    <w:rsid w:val="006D5CDE"/>
    <w:rsid w:val="006F0B1C"/>
    <w:rsid w:val="00702ACE"/>
    <w:rsid w:val="00703CDB"/>
    <w:rsid w:val="00710483"/>
    <w:rsid w:val="00730827"/>
    <w:rsid w:val="00735C2E"/>
    <w:rsid w:val="00746A83"/>
    <w:rsid w:val="007513AB"/>
    <w:rsid w:val="007520B6"/>
    <w:rsid w:val="00763A09"/>
    <w:rsid w:val="00763F22"/>
    <w:rsid w:val="007841D6"/>
    <w:rsid w:val="007A10D3"/>
    <w:rsid w:val="007A4716"/>
    <w:rsid w:val="007B16F2"/>
    <w:rsid w:val="007C17E7"/>
    <w:rsid w:val="007D37CD"/>
    <w:rsid w:val="008065FC"/>
    <w:rsid w:val="0081329B"/>
    <w:rsid w:val="00813D4D"/>
    <w:rsid w:val="008378E7"/>
    <w:rsid w:val="008625A0"/>
    <w:rsid w:val="00890CBB"/>
    <w:rsid w:val="008A19FF"/>
    <w:rsid w:val="008A7B45"/>
    <w:rsid w:val="008E63D3"/>
    <w:rsid w:val="008E7F26"/>
    <w:rsid w:val="00927798"/>
    <w:rsid w:val="00931D29"/>
    <w:rsid w:val="00970BC6"/>
    <w:rsid w:val="00973ED3"/>
    <w:rsid w:val="0099012F"/>
    <w:rsid w:val="009A64C1"/>
    <w:rsid w:val="009B39C1"/>
    <w:rsid w:val="00A02537"/>
    <w:rsid w:val="00A36699"/>
    <w:rsid w:val="00A44369"/>
    <w:rsid w:val="00A557C7"/>
    <w:rsid w:val="00A65AEC"/>
    <w:rsid w:val="00A87EA2"/>
    <w:rsid w:val="00A9252F"/>
    <w:rsid w:val="00AB1406"/>
    <w:rsid w:val="00AC6B3D"/>
    <w:rsid w:val="00AD6594"/>
    <w:rsid w:val="00AE169A"/>
    <w:rsid w:val="00AF4809"/>
    <w:rsid w:val="00AF6503"/>
    <w:rsid w:val="00B00D1F"/>
    <w:rsid w:val="00B547FE"/>
    <w:rsid w:val="00B677ED"/>
    <w:rsid w:val="00B920FF"/>
    <w:rsid w:val="00BB0141"/>
    <w:rsid w:val="00BB1147"/>
    <w:rsid w:val="00BF40E3"/>
    <w:rsid w:val="00C320C6"/>
    <w:rsid w:val="00CB0F4B"/>
    <w:rsid w:val="00CB5148"/>
    <w:rsid w:val="00CF7F2F"/>
    <w:rsid w:val="00D11705"/>
    <w:rsid w:val="00D15DC6"/>
    <w:rsid w:val="00D16BF2"/>
    <w:rsid w:val="00D250B8"/>
    <w:rsid w:val="00D30A5F"/>
    <w:rsid w:val="00D30DC8"/>
    <w:rsid w:val="00D375ED"/>
    <w:rsid w:val="00D65F3C"/>
    <w:rsid w:val="00D67259"/>
    <w:rsid w:val="00D71BC4"/>
    <w:rsid w:val="00D8015D"/>
    <w:rsid w:val="00D92A6D"/>
    <w:rsid w:val="00DA5B94"/>
    <w:rsid w:val="00DB44F5"/>
    <w:rsid w:val="00DC11F5"/>
    <w:rsid w:val="00DE2A45"/>
    <w:rsid w:val="00DE5696"/>
    <w:rsid w:val="00E300F8"/>
    <w:rsid w:val="00E313DA"/>
    <w:rsid w:val="00E47FD7"/>
    <w:rsid w:val="00E60AD2"/>
    <w:rsid w:val="00E630F2"/>
    <w:rsid w:val="00E65D2D"/>
    <w:rsid w:val="00E77C34"/>
    <w:rsid w:val="00E82D89"/>
    <w:rsid w:val="00EA0E2A"/>
    <w:rsid w:val="00ED33BD"/>
    <w:rsid w:val="00ED66DC"/>
    <w:rsid w:val="00EE3D3A"/>
    <w:rsid w:val="00F1537F"/>
    <w:rsid w:val="00F25065"/>
    <w:rsid w:val="00F62649"/>
    <w:rsid w:val="00FC54B6"/>
    <w:rsid w:val="00FD2833"/>
    <w:rsid w:val="00FD3A3F"/>
    <w:rsid w:val="31A9D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docId w15:val="{A0631656-321E-4554-BC51-1DEA8E07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4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01A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E1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69A"/>
    <w:rPr>
      <w:rFonts w:ascii="Tahoma" w:hAnsi="Tahoma" w:cs="Tahoma"/>
      <w:sz w:val="16"/>
      <w:szCs w:val="16"/>
    </w:rPr>
  </w:style>
  <w:style w:type="character" w:styleId="Hyperlink">
    <w:name w:val="Hyperlink"/>
    <w:basedOn w:val="DefaultParagraphFont"/>
    <w:uiPriority w:val="99"/>
    <w:unhideWhenUsed/>
    <w:rsid w:val="002918C8"/>
    <w:rPr>
      <w:color w:val="0563C1" w:themeColor="hyperlink"/>
      <w:u w:val="single"/>
    </w:rPr>
  </w:style>
  <w:style w:type="character" w:customStyle="1" w:styleId="Heading3Char">
    <w:name w:val="Heading 3 Char"/>
    <w:basedOn w:val="DefaultParagraphFont"/>
    <w:link w:val="Heading3"/>
    <w:uiPriority w:val="9"/>
    <w:rsid w:val="00401A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01A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1A0B"/>
    <w:rPr>
      <w:b/>
      <w:bCs/>
    </w:rPr>
  </w:style>
  <w:style w:type="character" w:customStyle="1" w:styleId="Heading1Char">
    <w:name w:val="Heading 1 Char"/>
    <w:basedOn w:val="DefaultParagraphFont"/>
    <w:link w:val="Heading1"/>
    <w:uiPriority w:val="9"/>
    <w:rsid w:val="005114AD"/>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763F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3079">
      <w:bodyDiv w:val="1"/>
      <w:marLeft w:val="0"/>
      <w:marRight w:val="0"/>
      <w:marTop w:val="0"/>
      <w:marBottom w:val="0"/>
      <w:divBdr>
        <w:top w:val="none" w:sz="0" w:space="0" w:color="auto"/>
        <w:left w:val="none" w:sz="0" w:space="0" w:color="auto"/>
        <w:bottom w:val="none" w:sz="0" w:space="0" w:color="auto"/>
        <w:right w:val="none" w:sz="0" w:space="0" w:color="auto"/>
      </w:divBdr>
      <w:divsChild>
        <w:div w:id="1142582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179919">
              <w:marLeft w:val="0"/>
              <w:marRight w:val="0"/>
              <w:marTop w:val="0"/>
              <w:marBottom w:val="0"/>
              <w:divBdr>
                <w:top w:val="none" w:sz="0" w:space="0" w:color="auto"/>
                <w:left w:val="none" w:sz="0" w:space="0" w:color="auto"/>
                <w:bottom w:val="none" w:sz="0" w:space="0" w:color="auto"/>
                <w:right w:val="none" w:sz="0" w:space="0" w:color="auto"/>
              </w:divBdr>
              <w:divsChild>
                <w:div w:id="167989419">
                  <w:marLeft w:val="0"/>
                  <w:marRight w:val="0"/>
                  <w:marTop w:val="0"/>
                  <w:marBottom w:val="0"/>
                  <w:divBdr>
                    <w:top w:val="none" w:sz="0" w:space="0" w:color="auto"/>
                    <w:left w:val="none" w:sz="0" w:space="0" w:color="auto"/>
                    <w:bottom w:val="none" w:sz="0" w:space="0" w:color="auto"/>
                    <w:right w:val="none" w:sz="0" w:space="0" w:color="auto"/>
                  </w:divBdr>
                  <w:divsChild>
                    <w:div w:id="1430277532">
                      <w:marLeft w:val="0"/>
                      <w:marRight w:val="0"/>
                      <w:marTop w:val="0"/>
                      <w:marBottom w:val="0"/>
                      <w:divBdr>
                        <w:top w:val="none" w:sz="0" w:space="0" w:color="auto"/>
                        <w:left w:val="none" w:sz="0" w:space="0" w:color="auto"/>
                        <w:bottom w:val="none" w:sz="0" w:space="0" w:color="auto"/>
                        <w:right w:val="none" w:sz="0" w:space="0" w:color="auto"/>
                      </w:divBdr>
                      <w:divsChild>
                        <w:div w:id="8795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2130">
      <w:bodyDiv w:val="1"/>
      <w:marLeft w:val="0"/>
      <w:marRight w:val="0"/>
      <w:marTop w:val="0"/>
      <w:marBottom w:val="0"/>
      <w:divBdr>
        <w:top w:val="none" w:sz="0" w:space="0" w:color="auto"/>
        <w:left w:val="none" w:sz="0" w:space="0" w:color="auto"/>
        <w:bottom w:val="none" w:sz="0" w:space="0" w:color="auto"/>
        <w:right w:val="none" w:sz="0" w:space="0" w:color="auto"/>
      </w:divBdr>
      <w:divsChild>
        <w:div w:id="1344433100">
          <w:marLeft w:val="0"/>
          <w:marRight w:val="0"/>
          <w:marTop w:val="0"/>
          <w:marBottom w:val="240"/>
          <w:divBdr>
            <w:top w:val="none" w:sz="0" w:space="0" w:color="auto"/>
            <w:left w:val="none" w:sz="0" w:space="0" w:color="auto"/>
            <w:bottom w:val="none" w:sz="0" w:space="0" w:color="auto"/>
            <w:right w:val="none" w:sz="0" w:space="0" w:color="auto"/>
          </w:divBdr>
          <w:divsChild>
            <w:div w:id="996496659">
              <w:marLeft w:val="0"/>
              <w:marRight w:val="0"/>
              <w:marTop w:val="0"/>
              <w:marBottom w:val="0"/>
              <w:divBdr>
                <w:top w:val="none" w:sz="0" w:space="0" w:color="auto"/>
                <w:left w:val="none" w:sz="0" w:space="0" w:color="auto"/>
                <w:bottom w:val="none" w:sz="0" w:space="0" w:color="auto"/>
                <w:right w:val="none" w:sz="0" w:space="0" w:color="auto"/>
              </w:divBdr>
              <w:divsChild>
                <w:div w:id="1879664025">
                  <w:marLeft w:val="0"/>
                  <w:marRight w:val="0"/>
                  <w:marTop w:val="0"/>
                  <w:marBottom w:val="0"/>
                  <w:divBdr>
                    <w:top w:val="none" w:sz="0" w:space="0" w:color="auto"/>
                    <w:left w:val="none" w:sz="0" w:space="0" w:color="auto"/>
                    <w:bottom w:val="none" w:sz="0" w:space="0" w:color="auto"/>
                    <w:right w:val="none" w:sz="0" w:space="0" w:color="auto"/>
                  </w:divBdr>
                  <w:divsChild>
                    <w:div w:id="1473789305">
                      <w:marLeft w:val="0"/>
                      <w:marRight w:val="0"/>
                      <w:marTop w:val="0"/>
                      <w:marBottom w:val="0"/>
                      <w:divBdr>
                        <w:top w:val="none" w:sz="0" w:space="0" w:color="auto"/>
                        <w:left w:val="none" w:sz="0" w:space="0" w:color="auto"/>
                        <w:bottom w:val="none" w:sz="0" w:space="0" w:color="auto"/>
                        <w:right w:val="none" w:sz="0" w:space="0" w:color="auto"/>
                      </w:divBdr>
                      <w:divsChild>
                        <w:div w:id="17119642">
                          <w:marLeft w:val="0"/>
                          <w:marRight w:val="0"/>
                          <w:marTop w:val="0"/>
                          <w:marBottom w:val="0"/>
                          <w:divBdr>
                            <w:top w:val="none" w:sz="0" w:space="0" w:color="auto"/>
                            <w:left w:val="none" w:sz="0" w:space="0" w:color="auto"/>
                            <w:bottom w:val="none" w:sz="0" w:space="0" w:color="auto"/>
                            <w:right w:val="none" w:sz="0" w:space="0" w:color="auto"/>
                          </w:divBdr>
                          <w:divsChild>
                            <w:div w:id="5017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868274">
      <w:bodyDiv w:val="1"/>
      <w:marLeft w:val="0"/>
      <w:marRight w:val="0"/>
      <w:marTop w:val="0"/>
      <w:marBottom w:val="0"/>
      <w:divBdr>
        <w:top w:val="none" w:sz="0" w:space="0" w:color="auto"/>
        <w:left w:val="none" w:sz="0" w:space="0" w:color="auto"/>
        <w:bottom w:val="none" w:sz="0" w:space="0" w:color="auto"/>
        <w:right w:val="none" w:sz="0" w:space="0" w:color="auto"/>
      </w:divBdr>
    </w:div>
    <w:div w:id="507015642">
      <w:bodyDiv w:val="1"/>
      <w:marLeft w:val="0"/>
      <w:marRight w:val="0"/>
      <w:marTop w:val="0"/>
      <w:marBottom w:val="0"/>
      <w:divBdr>
        <w:top w:val="none" w:sz="0" w:space="0" w:color="auto"/>
        <w:left w:val="none" w:sz="0" w:space="0" w:color="auto"/>
        <w:bottom w:val="none" w:sz="0" w:space="0" w:color="auto"/>
        <w:right w:val="none" w:sz="0" w:space="0" w:color="auto"/>
      </w:divBdr>
    </w:div>
    <w:div w:id="1198158565">
      <w:bodyDiv w:val="1"/>
      <w:marLeft w:val="0"/>
      <w:marRight w:val="0"/>
      <w:marTop w:val="0"/>
      <w:marBottom w:val="0"/>
      <w:divBdr>
        <w:top w:val="none" w:sz="0" w:space="0" w:color="auto"/>
        <w:left w:val="none" w:sz="0" w:space="0" w:color="auto"/>
        <w:bottom w:val="none" w:sz="0" w:space="0" w:color="auto"/>
        <w:right w:val="none" w:sz="0" w:space="0" w:color="auto"/>
      </w:divBdr>
    </w:div>
    <w:div w:id="1476683704">
      <w:bodyDiv w:val="1"/>
      <w:marLeft w:val="0"/>
      <w:marRight w:val="0"/>
      <w:marTop w:val="0"/>
      <w:marBottom w:val="0"/>
      <w:divBdr>
        <w:top w:val="none" w:sz="0" w:space="0" w:color="auto"/>
        <w:left w:val="none" w:sz="0" w:space="0" w:color="auto"/>
        <w:bottom w:val="none" w:sz="0" w:space="0" w:color="auto"/>
        <w:right w:val="none" w:sz="0" w:space="0" w:color="auto"/>
      </w:divBdr>
      <w:divsChild>
        <w:div w:id="1604023600">
          <w:marLeft w:val="0"/>
          <w:marRight w:val="0"/>
          <w:marTop w:val="0"/>
          <w:marBottom w:val="240"/>
          <w:divBdr>
            <w:top w:val="none" w:sz="0" w:space="0" w:color="auto"/>
            <w:left w:val="none" w:sz="0" w:space="0" w:color="auto"/>
            <w:bottom w:val="none" w:sz="0" w:space="0" w:color="auto"/>
            <w:right w:val="none" w:sz="0" w:space="0" w:color="auto"/>
          </w:divBdr>
          <w:divsChild>
            <w:div w:id="1338531565">
              <w:marLeft w:val="0"/>
              <w:marRight w:val="0"/>
              <w:marTop w:val="0"/>
              <w:marBottom w:val="0"/>
              <w:divBdr>
                <w:top w:val="none" w:sz="0" w:space="0" w:color="auto"/>
                <w:left w:val="none" w:sz="0" w:space="0" w:color="auto"/>
                <w:bottom w:val="none" w:sz="0" w:space="0" w:color="auto"/>
                <w:right w:val="none" w:sz="0" w:space="0" w:color="auto"/>
              </w:divBdr>
              <w:divsChild>
                <w:div w:id="1399329729">
                  <w:marLeft w:val="0"/>
                  <w:marRight w:val="0"/>
                  <w:marTop w:val="0"/>
                  <w:marBottom w:val="0"/>
                  <w:divBdr>
                    <w:top w:val="none" w:sz="0" w:space="0" w:color="auto"/>
                    <w:left w:val="none" w:sz="0" w:space="0" w:color="auto"/>
                    <w:bottom w:val="none" w:sz="0" w:space="0" w:color="auto"/>
                    <w:right w:val="none" w:sz="0" w:space="0" w:color="auto"/>
                  </w:divBdr>
                  <w:divsChild>
                    <w:div w:id="1062797664">
                      <w:marLeft w:val="0"/>
                      <w:marRight w:val="0"/>
                      <w:marTop w:val="0"/>
                      <w:marBottom w:val="0"/>
                      <w:divBdr>
                        <w:top w:val="none" w:sz="0" w:space="0" w:color="auto"/>
                        <w:left w:val="none" w:sz="0" w:space="0" w:color="auto"/>
                        <w:bottom w:val="none" w:sz="0" w:space="0" w:color="auto"/>
                        <w:right w:val="none" w:sz="0" w:space="0" w:color="auto"/>
                      </w:divBdr>
                      <w:divsChild>
                        <w:div w:id="817696037">
                          <w:marLeft w:val="0"/>
                          <w:marRight w:val="0"/>
                          <w:marTop w:val="0"/>
                          <w:marBottom w:val="0"/>
                          <w:divBdr>
                            <w:top w:val="none" w:sz="0" w:space="0" w:color="auto"/>
                            <w:left w:val="none" w:sz="0" w:space="0" w:color="auto"/>
                            <w:bottom w:val="none" w:sz="0" w:space="0" w:color="auto"/>
                            <w:right w:val="none" w:sz="0" w:space="0" w:color="auto"/>
                          </w:divBdr>
                          <w:divsChild>
                            <w:div w:id="8562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3.ric.edu/graduate_committee/Pages/default.aspx"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AF50C486BC44892A3F30EE612AB75" ma:contentTypeVersion="2" ma:contentTypeDescription="Create a new document." ma:contentTypeScope="" ma:versionID="a5d1560333352ed5222a46cd820e2624">
  <xsd:schema xmlns:xsd="http://www.w3.org/2001/XMLSchema" xmlns:xs="http://www.w3.org/2001/XMLSchema" xmlns:p="http://schemas.microsoft.com/office/2006/metadata/properties" xmlns:ns1="f36e9619-1cb6-47f9-ac47-a6ec817dd452" xmlns:ns3="67887a43-7e4d-4c1c-91d7-15e417b1b8ab" targetNamespace="http://schemas.microsoft.com/office/2006/metadata/properties" ma:root="true" ma:fieldsID="33821560a82fe4aafad10163a74043b5" ns1:_="" ns3:_="">
    <xsd:import namespace="f36e9619-1cb6-47f9-ac47-a6ec817dd452"/>
    <xsd:import namespace="67887a43-7e4d-4c1c-91d7-15e417b1b8ab"/>
    <xsd:element name="properties">
      <xsd:complexType>
        <xsd:sequence>
          <xsd:element name="documentManagement">
            <xsd:complexType>
              <xsd:all>
                <xsd:element ref="ns1:Year" minOccurs="0"/>
                <xsd:element ref="ns1:Month_x0020__x002f__x0020_Ord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e9619-1cb6-47f9-ac47-a6ec817dd452" elementFormDefault="qualified">
    <xsd:import namespace="http://schemas.microsoft.com/office/2006/documentManagement/types"/>
    <xsd:import namespace="http://schemas.microsoft.com/office/infopath/2007/PartnerControls"/>
    <xsd:element name="Year" ma:index="0" nillable="true" ma:displayName="Year" ma:internalName="Year">
      <xsd:simpleType>
        <xsd:restriction base="dms:Text">
          <xsd:maxLength value="255"/>
        </xsd:restriction>
      </xsd:simpleType>
    </xsd:element>
    <xsd:element name="Month_x0020__x002f__x0020_Order" ma:index="1" nillable="true" ma:displayName="Month / Order" ma:decimals="0" ma:internalName="Month_x0020__x002f__x0020_Order">
      <xsd:simpleType>
        <xsd:restriction base="dms:Number">
          <xsd:maxInclusive value="12"/>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nth_x0020__x002f__x0020_Order xmlns="f36e9619-1cb6-47f9-ac47-a6ec817dd452">2</Month_x0020__x002f__x0020_Order>
    <Year xmlns="f36e9619-1cb6-47f9-ac47-a6ec817dd452">2020</Year>
    <_dlc_DocId xmlns="67887a43-7e4d-4c1c-91d7-15e417b1b8ab">67Z3ZXSPZZWZ-1029-72</_dlc_DocId>
    <_dlc_DocIdUrl xmlns="67887a43-7e4d-4c1c-91d7-15e417b1b8ab">
      <Url>http://w3.ric.edu/graduate_committee/_layouts/15/DocIdRedir.aspx?ID=67Z3ZXSPZZWZ-1029-72</Url>
      <Description>67Z3ZXSPZZWZ-1029-72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604A8E-4F5D-460D-ACA3-93C75435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e9619-1cb6-47f9-ac47-a6ec817dd452"/>
    <ds:schemaRef ds:uri="67887a43-7e4d-4c1c-91d7-15e417b1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D8C1F-9AC9-4A7E-95FF-DEDBE563EACE}">
  <ds:schemaRefs>
    <ds:schemaRef ds:uri="http://schemas.microsoft.com/sharepoint/v3/contenttype/forms"/>
  </ds:schemaRefs>
</ds:datastoreItem>
</file>

<file path=customXml/itemProps3.xml><?xml version="1.0" encoding="utf-8"?>
<ds:datastoreItem xmlns:ds="http://schemas.openxmlformats.org/officeDocument/2006/customXml" ds:itemID="{E3E6672B-7D47-471C-8762-B3F96F3C6CDE}">
  <ds:schemaRefs>
    <ds:schemaRef ds:uri="http://schemas.microsoft.com/office/2006/metadata/properties"/>
    <ds:schemaRef ds:uri="http://schemas.microsoft.com/office/infopath/2007/PartnerControls"/>
    <ds:schemaRef ds:uri="f36e9619-1cb6-47f9-ac47-a6ec817dd452"/>
    <ds:schemaRef ds:uri="67887a43-7e4d-4c1c-91d7-15e417b1b8ab"/>
  </ds:schemaRefs>
</ds:datastoreItem>
</file>

<file path=customXml/itemProps4.xml><?xml version="1.0" encoding="utf-8"?>
<ds:datastoreItem xmlns:ds="http://schemas.openxmlformats.org/officeDocument/2006/customXml" ds:itemID="{20256E83-388A-42FE-ACC5-51921FF5CB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Gorton, Alexis Renae</dc:creator>
  <cp:keywords/>
  <dc:description/>
  <cp:lastModifiedBy>Darcy, Monica G.</cp:lastModifiedBy>
  <cp:revision>6</cp:revision>
  <cp:lastPrinted>2019-11-15T20:55:00Z</cp:lastPrinted>
  <dcterms:created xsi:type="dcterms:W3CDTF">2020-03-13T13:22:00Z</dcterms:created>
  <dcterms:modified xsi:type="dcterms:W3CDTF">2020-03-20T15:35:00Z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ed565c21-91bb-4341-8383-94841701121c</vt:lpwstr>
  </property>
  <property fmtid="{D5CDD505-2E9C-101B-9397-08002B2CF9AE}" pid="3" name="ContentTypeId">
    <vt:lpwstr>0x0101003FEAF50C486BC44892A3F30EE612AB75</vt:lpwstr>
  </property>
</Properties>
</file>