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E1" w:rsidRDefault="004434E1" w:rsidP="004434E1">
      <w:pPr>
        <w:spacing w:after="0"/>
        <w:rPr>
          <w:b/>
        </w:rPr>
      </w:pPr>
      <w:r>
        <w:rPr>
          <w:b/>
        </w:rPr>
        <w:t xml:space="preserve">Procedure for Establishing a Pre-Award </w:t>
      </w:r>
      <w:r w:rsidR="00B03584">
        <w:rPr>
          <w:b/>
        </w:rPr>
        <w:t xml:space="preserve">Bridge </w:t>
      </w:r>
      <w:r>
        <w:rPr>
          <w:b/>
        </w:rPr>
        <w:t>Account</w:t>
      </w:r>
    </w:p>
    <w:p w:rsidR="004434E1" w:rsidRDefault="004434E1" w:rsidP="004434E1">
      <w:pPr>
        <w:spacing w:after="0"/>
        <w:jc w:val="left"/>
        <w:rPr>
          <w:b/>
        </w:rPr>
      </w:pPr>
    </w:p>
    <w:p w:rsidR="004434E1" w:rsidRDefault="00FE0906" w:rsidP="004434E1">
      <w:pPr>
        <w:spacing w:after="0"/>
        <w:jc w:val="left"/>
      </w:pPr>
      <w:r>
        <w:rPr>
          <w:b/>
        </w:rPr>
        <w:t>Account Purpose</w:t>
      </w:r>
      <w:r w:rsidR="004434E1">
        <w:rPr>
          <w:b/>
        </w:rPr>
        <w:t>:</w:t>
      </w:r>
    </w:p>
    <w:p w:rsidR="004434E1" w:rsidRPr="004434E1" w:rsidRDefault="004434E1" w:rsidP="004434E1">
      <w:pPr>
        <w:spacing w:after="0"/>
        <w:jc w:val="left"/>
      </w:pPr>
      <w:r>
        <w:t xml:space="preserve">When a sponsored project award is received and accepted by the college, a unique restricted fund is established </w:t>
      </w:r>
      <w:r w:rsidR="00B03584">
        <w:t>to</w:t>
      </w:r>
      <w:r>
        <w:t xml:space="preserve"> manage revenue and expenditures related to the grant or project contract. In cases where it is necessary to begin spending on </w:t>
      </w:r>
      <w:r w:rsidR="00B03584">
        <w:t>a</w:t>
      </w:r>
      <w:r>
        <w:t xml:space="preserve"> project prior to the college’s receipt of</w:t>
      </w:r>
      <w:r w:rsidR="00A27A0B">
        <w:t xml:space="preserve"> fully executed</w:t>
      </w:r>
      <w:r>
        <w:t xml:space="preserve"> award</w:t>
      </w:r>
      <w:r w:rsidR="00A27A0B">
        <w:t xml:space="preserve"> documents</w:t>
      </w:r>
      <w:r>
        <w:t xml:space="preserve">, a Principal Investigator (PI) may request that a </w:t>
      </w:r>
      <w:r w:rsidR="007B4B28">
        <w:t>P</w:t>
      </w:r>
      <w:r>
        <w:t>re-</w:t>
      </w:r>
      <w:r w:rsidR="007B4B28">
        <w:t>A</w:t>
      </w:r>
      <w:r>
        <w:t xml:space="preserve">ward </w:t>
      </w:r>
      <w:r w:rsidR="007B4B28">
        <w:t>B</w:t>
      </w:r>
      <w:r w:rsidR="00B03584">
        <w:t xml:space="preserve">ridge </w:t>
      </w:r>
      <w:r w:rsidR="007B4B28">
        <w:t>A</w:t>
      </w:r>
      <w:r>
        <w:t xml:space="preserve">ccount be established. </w:t>
      </w:r>
      <w:r w:rsidR="00B03584">
        <w:t>This account</w:t>
      </w:r>
      <w:r w:rsidR="006716FD">
        <w:t xml:space="preserve"> </w:t>
      </w:r>
      <w:r w:rsidR="00B03584">
        <w:t xml:space="preserve">leverages </w:t>
      </w:r>
      <w:r w:rsidR="00A52AC1">
        <w:t xml:space="preserve">allowable, budgeted grant funds within 90 days </w:t>
      </w:r>
      <w:r w:rsidR="009A4B86">
        <w:t xml:space="preserve">in advance </w:t>
      </w:r>
      <w:r w:rsidR="00A52AC1">
        <w:t>of their antici</w:t>
      </w:r>
      <w:r w:rsidR="00B551F2">
        <w:t>pated receipt by the college.</w:t>
      </w:r>
    </w:p>
    <w:p w:rsidR="004434E1" w:rsidRDefault="004434E1" w:rsidP="004434E1">
      <w:pPr>
        <w:spacing w:after="0"/>
        <w:jc w:val="left"/>
      </w:pPr>
    </w:p>
    <w:p w:rsidR="004335E1" w:rsidRDefault="004335E1" w:rsidP="004434E1">
      <w:pPr>
        <w:spacing w:after="0"/>
        <w:jc w:val="left"/>
      </w:pPr>
      <w:r>
        <w:rPr>
          <w:b/>
        </w:rPr>
        <w:t>Required Information</w:t>
      </w:r>
      <w:r w:rsidR="00671187">
        <w:rPr>
          <w:b/>
        </w:rPr>
        <w:t>:</w:t>
      </w:r>
      <w:r>
        <w:rPr>
          <w:b/>
        </w:rPr>
        <w:t xml:space="preserve"> </w:t>
      </w:r>
    </w:p>
    <w:p w:rsidR="00A27A0B" w:rsidRDefault="004335E1" w:rsidP="004434E1">
      <w:pPr>
        <w:spacing w:after="0"/>
        <w:jc w:val="left"/>
      </w:pPr>
      <w:r>
        <w:t xml:space="preserve">Prior to requesting that a </w:t>
      </w:r>
      <w:r w:rsidR="007B4B28">
        <w:t>P</w:t>
      </w:r>
      <w:r>
        <w:t>re-</w:t>
      </w:r>
      <w:r w:rsidR="007B4B28">
        <w:t>A</w:t>
      </w:r>
      <w:r>
        <w:t xml:space="preserve">ward </w:t>
      </w:r>
      <w:r w:rsidR="007B4B28">
        <w:t>B</w:t>
      </w:r>
      <w:r>
        <w:t xml:space="preserve">ridge </w:t>
      </w:r>
      <w:r w:rsidR="007B4B28">
        <w:t>A</w:t>
      </w:r>
      <w:r>
        <w:t>ccount be established</w:t>
      </w:r>
      <w:r w:rsidR="00A27A0B">
        <w:t xml:space="preserve">, all relevant proposal application documentation must be on file in the Office of </w:t>
      </w:r>
      <w:r w:rsidR="00735E55">
        <w:t>Sponsored Programs</w:t>
      </w:r>
      <w:r w:rsidR="00A27A0B">
        <w:t xml:space="preserve"> (O</w:t>
      </w:r>
      <w:r w:rsidR="00186A98">
        <w:t>SP</w:t>
      </w:r>
      <w:r w:rsidR="00A27A0B">
        <w:t xml:space="preserve">). This </w:t>
      </w:r>
      <w:r w:rsidR="00B551F2">
        <w:t xml:space="preserve">documentation </w:t>
      </w:r>
      <w:r w:rsidR="00A27A0B">
        <w:t>includes:</w:t>
      </w:r>
    </w:p>
    <w:p w:rsidR="00A27A0B" w:rsidRDefault="00A27A0B" w:rsidP="00A27A0B">
      <w:pPr>
        <w:pStyle w:val="ListParagraph"/>
        <w:numPr>
          <w:ilvl w:val="0"/>
          <w:numId w:val="2"/>
        </w:numPr>
        <w:spacing w:after="0"/>
        <w:jc w:val="left"/>
      </w:pPr>
      <w:r>
        <w:t>A complete final copy of the proposal and budget that were submitted to the sponsor;</w:t>
      </w:r>
    </w:p>
    <w:p w:rsidR="00A27A0B" w:rsidRDefault="00A27A0B" w:rsidP="00A27A0B">
      <w:pPr>
        <w:pStyle w:val="ListParagraph"/>
        <w:numPr>
          <w:ilvl w:val="0"/>
          <w:numId w:val="2"/>
        </w:numPr>
        <w:spacing w:after="0"/>
        <w:jc w:val="left"/>
      </w:pPr>
      <w:r>
        <w:t>A fully executed Proposal Summary</w:t>
      </w:r>
      <w:r w:rsidR="00EB00B3">
        <w:t>/</w:t>
      </w:r>
      <w:r>
        <w:t>Approval form;</w:t>
      </w:r>
    </w:p>
    <w:p w:rsidR="00A27A0B" w:rsidRDefault="002E6873" w:rsidP="00A27A0B">
      <w:pPr>
        <w:pStyle w:val="ListParagraph"/>
        <w:numPr>
          <w:ilvl w:val="0"/>
          <w:numId w:val="2"/>
        </w:numPr>
        <w:spacing w:after="0"/>
        <w:jc w:val="left"/>
      </w:pPr>
      <w:r>
        <w:t>Documentation</w:t>
      </w:r>
      <w:r w:rsidR="009A4B86">
        <w:t xml:space="preserve"> </w:t>
      </w:r>
      <w:r w:rsidR="00A27A0B">
        <w:t>from the sponsor signifying its intent to fund the proposed project.</w:t>
      </w:r>
    </w:p>
    <w:p w:rsidR="004335E1" w:rsidRPr="004335E1" w:rsidRDefault="004335E1" w:rsidP="00A27A0B">
      <w:pPr>
        <w:pStyle w:val="ListParagraph"/>
        <w:spacing w:after="0"/>
        <w:ind w:left="756"/>
        <w:jc w:val="left"/>
      </w:pPr>
    </w:p>
    <w:p w:rsidR="00FE0906" w:rsidRDefault="00FE0906" w:rsidP="004434E1">
      <w:pPr>
        <w:spacing w:after="0"/>
        <w:jc w:val="left"/>
      </w:pPr>
      <w:r>
        <w:rPr>
          <w:b/>
        </w:rPr>
        <w:t>Establishing an Account</w:t>
      </w:r>
      <w:r w:rsidR="00671187">
        <w:rPr>
          <w:b/>
        </w:rPr>
        <w:t>:</w:t>
      </w:r>
    </w:p>
    <w:p w:rsidR="00FB6785" w:rsidRDefault="00B551F2" w:rsidP="004434E1">
      <w:pPr>
        <w:spacing w:after="0"/>
        <w:jc w:val="left"/>
      </w:pPr>
      <w:r>
        <w:t xml:space="preserve">The PI originates the request to establish a Pre-Award Bridge Account. </w:t>
      </w:r>
    </w:p>
    <w:p w:rsidR="00A32E32" w:rsidRDefault="004335E1" w:rsidP="004335E1">
      <w:pPr>
        <w:pStyle w:val="ListParagraph"/>
        <w:numPr>
          <w:ilvl w:val="0"/>
          <w:numId w:val="1"/>
        </w:numPr>
        <w:spacing w:after="0"/>
        <w:jc w:val="left"/>
      </w:pPr>
      <w:r>
        <w:t xml:space="preserve">The PI completes the </w:t>
      </w:r>
      <w:r w:rsidR="001F0538">
        <w:t xml:space="preserve">Pre-Award Bridge </w:t>
      </w:r>
      <w:r w:rsidR="009C0348">
        <w:t xml:space="preserve">Account </w:t>
      </w:r>
      <w:r w:rsidR="001F6113">
        <w:t xml:space="preserve">Request </w:t>
      </w:r>
      <w:r>
        <w:t>form</w:t>
      </w:r>
      <w:r w:rsidR="001F6113">
        <w:t xml:space="preserve"> and</w:t>
      </w:r>
      <w:r w:rsidR="001F0538">
        <w:t xml:space="preserve"> </w:t>
      </w:r>
      <w:r w:rsidR="00A32E32">
        <w:t>attaches relevant documentation</w:t>
      </w:r>
      <w:r w:rsidR="001F6113">
        <w:t>,</w:t>
      </w:r>
      <w:r w:rsidR="008842CA">
        <w:t xml:space="preserve"> includ</w:t>
      </w:r>
      <w:r w:rsidR="001F6113">
        <w:t>ing</w:t>
      </w:r>
      <w:r w:rsidR="008842CA">
        <w:t xml:space="preserve"> a </w:t>
      </w:r>
      <w:r w:rsidR="007B4B28">
        <w:t>P</w:t>
      </w:r>
      <w:r w:rsidR="008842CA">
        <w:t>re-</w:t>
      </w:r>
      <w:r w:rsidR="007B4B28">
        <w:t>A</w:t>
      </w:r>
      <w:r w:rsidR="008842CA">
        <w:t>ward budget (see Other Considerations below)</w:t>
      </w:r>
      <w:r w:rsidR="00204D76">
        <w:t xml:space="preserve"> and justification of the need to begin the project before funds are received</w:t>
      </w:r>
      <w:r w:rsidR="007B4B28">
        <w:t>.</w:t>
      </w:r>
      <w:r w:rsidR="008842CA">
        <w:t xml:space="preserve"> </w:t>
      </w:r>
      <w:r w:rsidR="009A4B86">
        <w:t>The signed form should be delivered to O</w:t>
      </w:r>
      <w:r w:rsidR="00186A98">
        <w:t>SP</w:t>
      </w:r>
      <w:r w:rsidR="009A4B86">
        <w:t>, which will circulate it</w:t>
      </w:r>
      <w:r w:rsidR="001F6113">
        <w:t xml:space="preserve"> to </w:t>
      </w:r>
      <w:r w:rsidR="009A4B86">
        <w:t xml:space="preserve">the relevant </w:t>
      </w:r>
      <w:r w:rsidR="001F6113">
        <w:t>dean</w:t>
      </w:r>
      <w:r w:rsidR="009A4B86">
        <w:t>,</w:t>
      </w:r>
      <w:r w:rsidR="001F6113">
        <w:t xml:space="preserve"> </w:t>
      </w:r>
      <w:r w:rsidR="00186A98">
        <w:t>Provost/</w:t>
      </w:r>
      <w:r w:rsidR="001F6113">
        <w:t>VPAA</w:t>
      </w:r>
      <w:r w:rsidR="009A4B86">
        <w:t>, and VPAF</w:t>
      </w:r>
      <w:r w:rsidR="001F6113">
        <w:t xml:space="preserve"> for review and </w:t>
      </w:r>
      <w:r w:rsidR="001F0538">
        <w:t>signatures.</w:t>
      </w:r>
      <w:r w:rsidR="00A32E32">
        <w:t xml:space="preserve"> </w:t>
      </w:r>
      <w:r w:rsidR="007B4B28">
        <w:t xml:space="preserve">Their review </w:t>
      </w:r>
      <w:r w:rsidR="00A32E32">
        <w:t>include</w:t>
      </w:r>
      <w:r w:rsidR="001F6113">
        <w:t>s</w:t>
      </w:r>
      <w:r w:rsidR="00A32E32">
        <w:t xml:space="preserve"> consideration of the probability of receiving an award and sponsor payment</w:t>
      </w:r>
      <w:r w:rsidR="00B551F2">
        <w:t xml:space="preserve"> and the</w:t>
      </w:r>
      <w:r w:rsidR="00A32E32">
        <w:t xml:space="preserve"> college’s potential risk associated with charging expenditures against the anticipated grant.</w:t>
      </w:r>
      <w:r w:rsidR="001F6113">
        <w:t xml:space="preserve"> </w:t>
      </w:r>
    </w:p>
    <w:p w:rsidR="001F0538" w:rsidRPr="00C869BD" w:rsidRDefault="001F0538" w:rsidP="004335E1">
      <w:pPr>
        <w:pStyle w:val="ListParagraph"/>
        <w:numPr>
          <w:ilvl w:val="0"/>
          <w:numId w:val="1"/>
        </w:numPr>
        <w:spacing w:after="0"/>
        <w:jc w:val="left"/>
        <w:rPr>
          <w:b/>
          <w:i/>
        </w:rPr>
      </w:pPr>
      <w:r w:rsidRPr="00C869BD">
        <w:t>O</w:t>
      </w:r>
      <w:r w:rsidR="00186A98" w:rsidRPr="00C869BD">
        <w:t>SP</w:t>
      </w:r>
      <w:r w:rsidRPr="00C869BD">
        <w:t xml:space="preserve"> notifies Administration</w:t>
      </w:r>
      <w:r w:rsidR="008842CA" w:rsidRPr="00C869BD">
        <w:t>/</w:t>
      </w:r>
      <w:r w:rsidRPr="00C869BD">
        <w:t xml:space="preserve">Finance and Grant Accounting </w:t>
      </w:r>
      <w:r w:rsidR="00A32E32" w:rsidRPr="00C869BD">
        <w:t>of the request and verifies availability of guaranteed funds.</w:t>
      </w:r>
      <w:r w:rsidR="00D40A66" w:rsidRPr="00C869BD">
        <w:t xml:space="preserve"> </w:t>
      </w:r>
      <w:r w:rsidR="00D40A66" w:rsidRPr="00C869BD">
        <w:rPr>
          <w:b/>
          <w:i/>
        </w:rPr>
        <w:t>Either the Dean, VPAA, or VPAF MUST enter an account number against which the bridge account funds will be charged should the award not be funded.</w:t>
      </w:r>
    </w:p>
    <w:p w:rsidR="001F0538" w:rsidRDefault="001F0538" w:rsidP="004335E1">
      <w:pPr>
        <w:pStyle w:val="ListParagraph"/>
        <w:numPr>
          <w:ilvl w:val="0"/>
          <w:numId w:val="1"/>
        </w:numPr>
        <w:spacing w:after="0"/>
        <w:jc w:val="left"/>
      </w:pPr>
      <w:r>
        <w:t>O</w:t>
      </w:r>
      <w:r w:rsidR="00186A98">
        <w:t>SP</w:t>
      </w:r>
      <w:r>
        <w:t xml:space="preserve"> sets</w:t>
      </w:r>
      <w:r w:rsidR="009A4B86">
        <w:t xml:space="preserve"> up the new grant in the People</w:t>
      </w:r>
      <w:r>
        <w:t xml:space="preserve">Soft system, with a budget reflecting </w:t>
      </w:r>
      <w:r w:rsidR="00A32E32">
        <w:t xml:space="preserve">only </w:t>
      </w:r>
      <w:r>
        <w:t>available</w:t>
      </w:r>
      <w:r w:rsidR="008842CA">
        <w:t xml:space="preserve"> and approved</w:t>
      </w:r>
      <w:r>
        <w:t xml:space="preserve"> funds </w:t>
      </w:r>
      <w:r w:rsidR="007B4B28">
        <w:t xml:space="preserve">guaranteed </w:t>
      </w:r>
      <w:r>
        <w:t xml:space="preserve">through the </w:t>
      </w:r>
      <w:r w:rsidR="007B4B28">
        <w:t>P</w:t>
      </w:r>
      <w:r>
        <w:t>re-</w:t>
      </w:r>
      <w:r w:rsidR="007B4B28">
        <w:t>A</w:t>
      </w:r>
      <w:r>
        <w:t xml:space="preserve">ward </w:t>
      </w:r>
      <w:r w:rsidR="007B4B28">
        <w:t>B</w:t>
      </w:r>
      <w:r>
        <w:t xml:space="preserve">ridge </w:t>
      </w:r>
      <w:r w:rsidR="007B4B28">
        <w:t>A</w:t>
      </w:r>
      <w:r>
        <w:t>ccount.</w:t>
      </w:r>
      <w:bookmarkStart w:id="0" w:name="_GoBack"/>
      <w:bookmarkEnd w:id="0"/>
    </w:p>
    <w:p w:rsidR="001F0538" w:rsidRDefault="001F0538" w:rsidP="004335E1">
      <w:pPr>
        <w:pStyle w:val="ListParagraph"/>
        <w:numPr>
          <w:ilvl w:val="0"/>
          <w:numId w:val="1"/>
        </w:numPr>
        <w:spacing w:after="0"/>
        <w:jc w:val="left"/>
      </w:pPr>
      <w:r>
        <w:t>O</w:t>
      </w:r>
      <w:r w:rsidR="00186A98">
        <w:t>SP</w:t>
      </w:r>
      <w:r>
        <w:t xml:space="preserve"> notifies </w:t>
      </w:r>
      <w:r w:rsidR="00A32E32">
        <w:t xml:space="preserve">the PI and relevant departments that a </w:t>
      </w:r>
      <w:r w:rsidR="007B4B28">
        <w:t>P</w:t>
      </w:r>
      <w:r w:rsidR="00A32E32">
        <w:t>re-</w:t>
      </w:r>
      <w:r w:rsidR="007B4B28">
        <w:t>A</w:t>
      </w:r>
      <w:r w:rsidR="00A32E32">
        <w:t xml:space="preserve">ward </w:t>
      </w:r>
      <w:r w:rsidR="007B4B28">
        <w:t>Bridge A</w:t>
      </w:r>
      <w:r w:rsidR="00A32E32">
        <w:t>ccount has been established and is available for use.</w:t>
      </w:r>
    </w:p>
    <w:p w:rsidR="00A32E32" w:rsidRDefault="00A32E32" w:rsidP="00A32E32">
      <w:pPr>
        <w:spacing w:after="0"/>
        <w:jc w:val="left"/>
      </w:pPr>
    </w:p>
    <w:p w:rsidR="00A32E32" w:rsidRDefault="00946354" w:rsidP="00A32E32">
      <w:pPr>
        <w:spacing w:after="0"/>
        <w:jc w:val="left"/>
      </w:pPr>
      <w:r>
        <w:rPr>
          <w:b/>
        </w:rPr>
        <w:t>Other Considerations</w:t>
      </w:r>
      <w:r w:rsidR="00671187">
        <w:rPr>
          <w:b/>
        </w:rPr>
        <w:t>:</w:t>
      </w:r>
    </w:p>
    <w:p w:rsidR="00EE4783" w:rsidRDefault="00946354" w:rsidP="00A32E32">
      <w:pPr>
        <w:spacing w:after="0"/>
        <w:jc w:val="left"/>
      </w:pPr>
      <w:r>
        <w:t xml:space="preserve">Funds from these accounts cannot be used to support faculty salary and/or Facilities &amp; Administrative (indirect) costs. </w:t>
      </w:r>
      <w:r w:rsidR="007B4B28" w:rsidRPr="007B4B28">
        <w:rPr>
          <w:b/>
        </w:rPr>
        <w:t>Pre-</w:t>
      </w:r>
      <w:r w:rsidR="007B4B28">
        <w:rPr>
          <w:b/>
        </w:rPr>
        <w:t>A</w:t>
      </w:r>
      <w:r w:rsidR="007B4B28" w:rsidRPr="007B4B28">
        <w:rPr>
          <w:b/>
        </w:rPr>
        <w:t>ward Bridge Accounts cannot exceed $10,000.</w:t>
      </w:r>
      <w:r w:rsidR="007B4B28">
        <w:t xml:space="preserve"> </w:t>
      </w:r>
      <w:r w:rsidR="001F6113">
        <w:t>These accounts</w:t>
      </w:r>
      <w:r w:rsidR="00204D76">
        <w:t xml:space="preserve"> should </w:t>
      </w:r>
      <w:r w:rsidR="002E6873">
        <w:t>reflect</w:t>
      </w:r>
      <w:r w:rsidR="00204D76">
        <w:t xml:space="preserve"> conservative estimates. They</w:t>
      </w:r>
      <w:r w:rsidR="001F6113">
        <w:t xml:space="preserve"> are meant to support only basic operating costs of the project until final </w:t>
      </w:r>
      <w:r w:rsidR="009A4B86">
        <w:t xml:space="preserve">award documents </w:t>
      </w:r>
      <w:r w:rsidR="001F6113">
        <w:t xml:space="preserve">are received. </w:t>
      </w:r>
      <w:r w:rsidR="009A4B86">
        <w:t>Examples of appropriate expenses include student stipends</w:t>
      </w:r>
      <w:r w:rsidR="00954120">
        <w:t>,</w:t>
      </w:r>
      <w:r w:rsidR="009A4B86">
        <w:t xml:space="preserve"> critical equipment</w:t>
      </w:r>
      <w:r w:rsidR="00B551F2">
        <w:t>,</w:t>
      </w:r>
      <w:r w:rsidR="009A4B86">
        <w:t xml:space="preserve"> or materials purchases.  </w:t>
      </w:r>
      <w:r>
        <w:t>Expenses charged to this account cannot exceed the amount of the proposed budget</w:t>
      </w:r>
      <w:r w:rsidR="00EE4783">
        <w:t xml:space="preserve"> </w:t>
      </w:r>
      <w:r w:rsidR="009A4B86">
        <w:t xml:space="preserve">either </w:t>
      </w:r>
      <w:r w:rsidR="00EE4783">
        <w:t>in total or in any single budget line</w:t>
      </w:r>
      <w:r w:rsidR="00B551F2">
        <w:t>.</w:t>
      </w:r>
    </w:p>
    <w:p w:rsidR="00EE4783" w:rsidRDefault="00EE4783" w:rsidP="00A32E32">
      <w:pPr>
        <w:spacing w:after="0"/>
        <w:jc w:val="left"/>
      </w:pPr>
    </w:p>
    <w:p w:rsidR="002F62A0" w:rsidRDefault="00EE4783" w:rsidP="00E16486">
      <w:pPr>
        <w:spacing w:after="0"/>
        <w:jc w:val="left"/>
      </w:pPr>
      <w:r>
        <w:t>When O</w:t>
      </w:r>
      <w:r w:rsidR="00186A98">
        <w:t>SP</w:t>
      </w:r>
      <w:r>
        <w:t xml:space="preserve"> receives executed award documents, the full project budget </w:t>
      </w:r>
      <w:r w:rsidR="009A4B86">
        <w:t xml:space="preserve">will be </w:t>
      </w:r>
      <w:r>
        <w:t>set up</w:t>
      </w:r>
      <w:r w:rsidR="009A4B86">
        <w:t>, and funds expended from the pre-award account will be charged to the grant</w:t>
      </w:r>
      <w:r w:rsidR="008842CA">
        <w:t xml:space="preserve"> </w:t>
      </w:r>
      <w:r>
        <w:t>using the previously</w:t>
      </w:r>
      <w:r w:rsidR="009A4B86">
        <w:t>-</w:t>
      </w:r>
      <w:r>
        <w:t>established grant award number. If an award is not received</w:t>
      </w:r>
      <w:r w:rsidR="009E2B83">
        <w:t xml:space="preserve"> within the 90-day pre-award period</w:t>
      </w:r>
      <w:r>
        <w:t>, it is the responsibility of the PI and O</w:t>
      </w:r>
      <w:r w:rsidR="00186A98">
        <w:t>SP</w:t>
      </w:r>
      <w:r>
        <w:t xml:space="preserve"> to attempt to obtain the missing award document from the sponsor.</w:t>
      </w:r>
      <w:r w:rsidR="007B4B28">
        <w:t xml:space="preserve"> Extensions for an additional 90-day period will be granted on a case-by-case basis, with th</w:t>
      </w:r>
      <w:r w:rsidR="00DA54FD">
        <w:t xml:space="preserve">e PI </w:t>
      </w:r>
      <w:r w:rsidR="00EB00B3">
        <w:t>repeating the required process outlined above</w:t>
      </w:r>
      <w:r w:rsidR="007B4B28">
        <w:t xml:space="preserve">. </w:t>
      </w:r>
      <w:r>
        <w:t>If O</w:t>
      </w:r>
      <w:r w:rsidR="00186A98">
        <w:t>SP</w:t>
      </w:r>
      <w:r>
        <w:t xml:space="preserve"> determines the account should be closed due to lack of</w:t>
      </w:r>
      <w:r w:rsidR="00EB00B3">
        <w:t xml:space="preserve"> an</w:t>
      </w:r>
      <w:r>
        <w:t xml:space="preserve"> award document, lack of income, or other factors, O</w:t>
      </w:r>
      <w:r w:rsidR="00186A98">
        <w:t>SP</w:t>
      </w:r>
      <w:r>
        <w:t xml:space="preserve"> will notify the PI, dean, </w:t>
      </w:r>
      <w:r w:rsidR="00186A98">
        <w:t>Provost/</w:t>
      </w:r>
      <w:r>
        <w:t>VPAA</w:t>
      </w:r>
      <w:r w:rsidR="007B4B28">
        <w:t>,</w:t>
      </w:r>
      <w:r>
        <w:t xml:space="preserve"> </w:t>
      </w:r>
      <w:r w:rsidR="009A4B86">
        <w:t xml:space="preserve">VPAF, </w:t>
      </w:r>
      <w:r>
        <w:t>Grant Accounting</w:t>
      </w:r>
      <w:r w:rsidR="007B4B28">
        <w:t xml:space="preserve"> and Finance</w:t>
      </w:r>
      <w:r>
        <w:t xml:space="preserve"> </w:t>
      </w:r>
      <w:r w:rsidR="00750BA3">
        <w:t xml:space="preserve">that the account is closed. Any </w:t>
      </w:r>
      <w:r w:rsidR="00777F9A">
        <w:t xml:space="preserve">remaining </w:t>
      </w:r>
      <w:r w:rsidR="00750BA3">
        <w:t xml:space="preserve">funds will be returned to the </w:t>
      </w:r>
      <w:r w:rsidR="00DA54FD">
        <w:t>P</w:t>
      </w:r>
      <w:r w:rsidR="00750BA3">
        <w:t>re-</w:t>
      </w:r>
      <w:r w:rsidR="00DA54FD">
        <w:t>A</w:t>
      </w:r>
      <w:r w:rsidR="00750BA3">
        <w:t xml:space="preserve">ward </w:t>
      </w:r>
      <w:r w:rsidR="00DA54FD">
        <w:t>B</w:t>
      </w:r>
      <w:r w:rsidR="00750BA3">
        <w:t xml:space="preserve">ridge </w:t>
      </w:r>
      <w:r w:rsidR="00DA54FD">
        <w:t>A</w:t>
      </w:r>
      <w:r w:rsidR="00750BA3">
        <w:t xml:space="preserve">ccount fund </w:t>
      </w:r>
      <w:r w:rsidR="00EC4CD6">
        <w:t xml:space="preserve">overseen </w:t>
      </w:r>
      <w:r w:rsidR="00750BA3">
        <w:t xml:space="preserve">by </w:t>
      </w:r>
      <w:r>
        <w:t>Administration and Finance</w:t>
      </w:r>
      <w:r w:rsidR="00750BA3">
        <w:t>.</w:t>
      </w:r>
    </w:p>
    <w:p w:rsidR="00636FEA" w:rsidRDefault="00946354" w:rsidP="004434E1">
      <w:pPr>
        <w:spacing w:after="0"/>
        <w:jc w:val="left"/>
      </w:pPr>
      <w:r>
        <w:lastRenderedPageBreak/>
        <w:t xml:space="preserve">   </w:t>
      </w:r>
      <w:r w:rsidR="00A32E32">
        <w:t xml:space="preserve"> </w:t>
      </w:r>
      <w:r w:rsidR="00A23EC7">
        <w:rPr>
          <w:noProof/>
        </w:rPr>
        <w:drawing>
          <wp:inline distT="0" distB="0" distL="0" distR="0">
            <wp:extent cx="1943100" cy="6781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EC7" w:rsidRDefault="00A23EC7" w:rsidP="00A23E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Request to Establish a</w:t>
      </w:r>
    </w:p>
    <w:p w:rsidR="00A23EC7" w:rsidRDefault="00A23EC7" w:rsidP="00A23E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Pre-Award Bridge Account</w:t>
      </w:r>
    </w:p>
    <w:p w:rsidR="00046262" w:rsidRDefault="00046262" w:rsidP="00046262">
      <w:pPr>
        <w:spacing w:after="0"/>
        <w:jc w:val="left"/>
        <w:rPr>
          <w:sz w:val="24"/>
          <w:szCs w:val="24"/>
        </w:rPr>
      </w:pPr>
    </w:p>
    <w:p w:rsidR="00046262" w:rsidRPr="00D06B95" w:rsidRDefault="00046262" w:rsidP="00046262">
      <w:pPr>
        <w:spacing w:after="0"/>
        <w:jc w:val="left"/>
      </w:pPr>
      <w:r w:rsidRPr="00D06B95">
        <w:t>A cognizant official of the funding agency has assured me that funding for the project identified below will be made available to the college. Please process this request to activate a Pre-Award Bridge Account prior to receipt of the actual award</w:t>
      </w:r>
      <w:r w:rsidRPr="00C869BD">
        <w:t xml:space="preserve">. In the event that the award is not made, unrestricted funds from the college’s </w:t>
      </w:r>
      <w:r w:rsidR="00473A46" w:rsidRPr="00C869BD">
        <w:t xml:space="preserve">___( </w:t>
      </w:r>
      <w:sdt>
        <w:sdtPr>
          <w:rPr>
            <w:u w:val="single"/>
          </w:rPr>
          <w:id w:val="558365364"/>
          <w:placeholder>
            <w:docPart w:val="667EB5FB832A407DAD984B5D1860D1A4"/>
          </w:placeholder>
        </w:sdtPr>
        <w:sdtEndPr>
          <w:rPr>
            <w:u w:val="none"/>
          </w:rPr>
        </w:sdtEndPr>
        <w:sdtContent>
          <w:r w:rsidR="00473A46" w:rsidRPr="00C869BD">
            <w:rPr>
              <w:u w:val="single"/>
            </w:rPr>
            <w:t>Enter number and/or name )</w:t>
          </w:r>
        </w:sdtContent>
      </w:sdt>
      <w:r w:rsidR="00473A46" w:rsidRPr="00C869BD">
        <w:t xml:space="preserve"> _______account</w:t>
      </w:r>
      <w:r w:rsidRPr="00C869BD">
        <w:t xml:space="preserve"> will be made available in an amount not to exceed $</w:t>
      </w:r>
      <w:sdt>
        <w:sdtPr>
          <w:id w:val="-262231110"/>
          <w:placeholder>
            <w:docPart w:val="DefaultPlaceholder_-1854013440"/>
          </w:placeholder>
          <w:showingPlcHdr/>
        </w:sdtPr>
        <w:sdtEndPr/>
        <w:sdtContent>
          <w:r w:rsidR="00006F6A" w:rsidRPr="00C869BD">
            <w:rPr>
              <w:rStyle w:val="PlaceholderText"/>
            </w:rPr>
            <w:t>Click or tap here to enter text.</w:t>
          </w:r>
        </w:sdtContent>
      </w:sdt>
      <w:r w:rsidRPr="00C869BD">
        <w:t xml:space="preserve"> </w:t>
      </w:r>
      <w:proofErr w:type="gramStart"/>
      <w:r w:rsidRPr="00C869BD">
        <w:t>to</w:t>
      </w:r>
      <w:proofErr w:type="gramEnd"/>
      <w:r w:rsidRPr="00C869BD">
        <w:t xml:space="preserve"> offset expenditures.</w:t>
      </w:r>
    </w:p>
    <w:p w:rsidR="00046262" w:rsidRPr="004D679E" w:rsidRDefault="00046262" w:rsidP="00046262">
      <w:pPr>
        <w:spacing w:after="0"/>
        <w:jc w:val="lef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1"/>
        <w:gridCol w:w="4699"/>
      </w:tblGrid>
      <w:tr w:rsidR="00046262" w:rsidTr="00046262">
        <w:tc>
          <w:tcPr>
            <w:tcW w:w="4788" w:type="dxa"/>
          </w:tcPr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 (PI)</w:t>
            </w:r>
            <w:proofErr w:type="gramStart"/>
            <w:r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-18960411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F6A" w:rsidRPr="00A62EB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</w:p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School/Department</w:t>
            </w:r>
            <w:sdt>
              <w:sdtPr>
                <w:rPr>
                  <w:sz w:val="24"/>
                  <w:szCs w:val="24"/>
                </w:rPr>
                <w:id w:val="-14795293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F6A" w:rsidRPr="00A62E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46262" w:rsidTr="00046262">
        <w:tc>
          <w:tcPr>
            <w:tcW w:w="4788" w:type="dxa"/>
          </w:tcPr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 Phone:</w:t>
            </w:r>
            <w:sdt>
              <w:sdtPr>
                <w:rPr>
                  <w:sz w:val="24"/>
                  <w:szCs w:val="24"/>
                </w:rPr>
                <w:id w:val="-18452421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F6A" w:rsidRPr="00A62EB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</w:p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46262" w:rsidRDefault="00046262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 email:</w:t>
            </w:r>
            <w:sdt>
              <w:sdtPr>
                <w:rPr>
                  <w:sz w:val="24"/>
                  <w:szCs w:val="24"/>
                </w:rPr>
                <w:id w:val="-19211646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F6A" w:rsidRPr="00A62E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3767E" w:rsidTr="004D679E">
        <w:trPr>
          <w:trHeight w:val="638"/>
        </w:trPr>
        <w:tc>
          <w:tcPr>
            <w:tcW w:w="9576" w:type="dxa"/>
            <w:gridSpan w:val="2"/>
          </w:tcPr>
          <w:p w:rsidR="0053767E" w:rsidRDefault="0053767E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</w:t>
            </w:r>
            <w:proofErr w:type="gramStart"/>
            <w:r>
              <w:rPr>
                <w:sz w:val="24"/>
                <w:szCs w:val="24"/>
              </w:rPr>
              <w:t>:</w:t>
            </w:r>
            <w:proofErr w:type="gramEnd"/>
            <w:sdt>
              <w:sdtPr>
                <w:rPr>
                  <w:sz w:val="24"/>
                  <w:szCs w:val="24"/>
                </w:rPr>
                <w:id w:val="15557331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6F6A" w:rsidRPr="00A62EB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3767E" w:rsidRDefault="0053767E" w:rsidP="00046262">
            <w:pPr>
              <w:jc w:val="left"/>
              <w:rPr>
                <w:sz w:val="24"/>
                <w:szCs w:val="24"/>
              </w:rPr>
            </w:pPr>
          </w:p>
          <w:p w:rsidR="0053767E" w:rsidRDefault="0053767E" w:rsidP="00046262">
            <w:pPr>
              <w:jc w:val="left"/>
              <w:rPr>
                <w:sz w:val="24"/>
                <w:szCs w:val="24"/>
              </w:rPr>
            </w:pPr>
          </w:p>
        </w:tc>
      </w:tr>
      <w:tr w:rsidR="00046262" w:rsidTr="00046262">
        <w:tc>
          <w:tcPr>
            <w:tcW w:w="4788" w:type="dxa"/>
          </w:tcPr>
          <w:p w:rsidR="00046262" w:rsidRDefault="0053767E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Sponsoring Agency:</w:t>
            </w:r>
          </w:p>
          <w:sdt>
            <w:sdtPr>
              <w:rPr>
                <w:sz w:val="24"/>
                <w:szCs w:val="24"/>
              </w:rPr>
              <w:id w:val="37548255"/>
              <w:placeholder>
                <w:docPart w:val="DefaultPlaceholder_-1854013440"/>
              </w:placeholder>
              <w:showingPlcHdr/>
            </w:sdtPr>
            <w:sdtEndPr/>
            <w:sdtContent>
              <w:p w:rsidR="0053767E" w:rsidRDefault="00006F6A" w:rsidP="00046262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53767E" w:rsidRDefault="0053767E" w:rsidP="000462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46262" w:rsidRDefault="0001388F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Institution (if appropriate):</w:t>
            </w:r>
          </w:p>
          <w:sdt>
            <w:sdtPr>
              <w:rPr>
                <w:sz w:val="24"/>
                <w:szCs w:val="24"/>
              </w:rPr>
              <w:id w:val="217171151"/>
              <w:placeholder>
                <w:docPart w:val="DefaultPlaceholder_-1854013440"/>
              </w:placeholder>
              <w:showingPlcHdr/>
            </w:sdtPr>
            <w:sdtEndPr/>
            <w:sdtContent>
              <w:p w:rsidR="00006F6A" w:rsidRDefault="00006F6A" w:rsidP="00046262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6262" w:rsidTr="00046262">
        <w:tc>
          <w:tcPr>
            <w:tcW w:w="4788" w:type="dxa"/>
          </w:tcPr>
          <w:p w:rsidR="00046262" w:rsidRDefault="001D220B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Anticipated award amount:</w:t>
            </w:r>
          </w:p>
          <w:sdt>
            <w:sdtPr>
              <w:rPr>
                <w:sz w:val="24"/>
                <w:szCs w:val="24"/>
              </w:rPr>
              <w:id w:val="-1932269898"/>
              <w:placeholder>
                <w:docPart w:val="DefaultPlaceholder_-1854013440"/>
              </w:placeholder>
              <w:showingPlcHdr/>
            </w:sdtPr>
            <w:sdtEndPr/>
            <w:sdtContent>
              <w:p w:rsidR="001D220B" w:rsidRDefault="00006F6A" w:rsidP="00046262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788" w:type="dxa"/>
          </w:tcPr>
          <w:p w:rsidR="00046262" w:rsidRDefault="001D220B" w:rsidP="001D220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Anticipated date of award receipt:</w:t>
            </w:r>
          </w:p>
          <w:sdt>
            <w:sdtPr>
              <w:rPr>
                <w:sz w:val="24"/>
                <w:szCs w:val="24"/>
              </w:rPr>
              <w:id w:val="1121031536"/>
              <w:placeholder>
                <w:docPart w:val="DefaultPlaceholder_-1854013440"/>
              </w:placeholder>
              <w:showingPlcHdr/>
            </w:sdtPr>
            <w:sdtEndPr/>
            <w:sdtContent>
              <w:p w:rsidR="00006F6A" w:rsidRDefault="00006F6A" w:rsidP="001D220B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6262" w:rsidTr="00046262">
        <w:tc>
          <w:tcPr>
            <w:tcW w:w="4788" w:type="dxa"/>
          </w:tcPr>
          <w:p w:rsidR="00046262" w:rsidRDefault="00954120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</w:t>
            </w:r>
            <w:r w:rsidR="001D220B">
              <w:rPr>
                <w:sz w:val="24"/>
                <w:szCs w:val="24"/>
              </w:rPr>
              <w:t xml:space="preserve"> award start date:</w:t>
            </w:r>
          </w:p>
          <w:sdt>
            <w:sdtPr>
              <w:rPr>
                <w:sz w:val="24"/>
                <w:szCs w:val="24"/>
              </w:rPr>
              <w:id w:val="956452768"/>
              <w:placeholder>
                <w:docPart w:val="DefaultPlaceholder_-1854013440"/>
              </w:placeholder>
              <w:showingPlcHdr/>
            </w:sdtPr>
            <w:sdtEndPr/>
            <w:sdtContent>
              <w:p w:rsidR="001D220B" w:rsidRDefault="00006F6A" w:rsidP="00046262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788" w:type="dxa"/>
          </w:tcPr>
          <w:p w:rsidR="00046262" w:rsidRDefault="001D220B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this request:</w:t>
            </w:r>
          </w:p>
          <w:sdt>
            <w:sdtPr>
              <w:rPr>
                <w:sz w:val="24"/>
                <w:szCs w:val="24"/>
              </w:rPr>
              <w:id w:val="-238640847"/>
              <w:placeholder>
                <w:docPart w:val="DefaultPlaceholder_-1854013440"/>
              </w:placeholder>
              <w:showingPlcHdr/>
            </w:sdtPr>
            <w:sdtEndPr/>
            <w:sdtContent>
              <w:p w:rsidR="00006F6A" w:rsidRDefault="00006F6A" w:rsidP="00046262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46262" w:rsidTr="00046262">
        <w:tc>
          <w:tcPr>
            <w:tcW w:w="4788" w:type="dxa"/>
          </w:tcPr>
          <w:p w:rsidR="00046262" w:rsidRDefault="001D220B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date of pledge:</w:t>
            </w:r>
          </w:p>
          <w:sdt>
            <w:sdtPr>
              <w:rPr>
                <w:sz w:val="24"/>
                <w:szCs w:val="24"/>
              </w:rPr>
              <w:id w:val="898791131"/>
              <w:placeholder>
                <w:docPart w:val="DefaultPlaceholder_-1854013440"/>
              </w:placeholder>
              <w:showingPlcHdr/>
            </w:sdtPr>
            <w:sdtEndPr/>
            <w:sdtContent>
              <w:p w:rsidR="00006F6A" w:rsidRDefault="00006F6A" w:rsidP="00046262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1D220B" w:rsidRDefault="001D220B" w:rsidP="0004626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046262" w:rsidRDefault="001D220B" w:rsidP="0004626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 of pledge</w:t>
            </w:r>
            <w:r w:rsidR="00EB00B3">
              <w:rPr>
                <w:sz w:val="24"/>
                <w:szCs w:val="24"/>
              </w:rPr>
              <w:t>/Project start date</w:t>
            </w:r>
            <w:r>
              <w:rPr>
                <w:sz w:val="24"/>
                <w:szCs w:val="24"/>
              </w:rPr>
              <w:t xml:space="preserve"> (not to exceed 90 days):</w:t>
            </w:r>
          </w:p>
          <w:sdt>
            <w:sdtPr>
              <w:rPr>
                <w:sz w:val="24"/>
                <w:szCs w:val="24"/>
              </w:rPr>
              <w:id w:val="71014532"/>
              <w:placeholder>
                <w:docPart w:val="DefaultPlaceholder_-1854013440"/>
              </w:placeholder>
              <w:showingPlcHdr/>
            </w:sdtPr>
            <w:sdtEndPr/>
            <w:sdtContent>
              <w:p w:rsidR="00120BE7" w:rsidRDefault="00006F6A" w:rsidP="00046262">
                <w:pPr>
                  <w:jc w:val="left"/>
                  <w:rPr>
                    <w:sz w:val="24"/>
                    <w:szCs w:val="24"/>
                  </w:rPr>
                </w:pPr>
                <w:r w:rsidRPr="00A62EB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046262" w:rsidRDefault="00046262" w:rsidP="00046262">
      <w:pPr>
        <w:spacing w:after="0"/>
        <w:jc w:val="lef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27B5" w:rsidTr="004727B5">
        <w:tc>
          <w:tcPr>
            <w:tcW w:w="9576" w:type="dxa"/>
          </w:tcPr>
          <w:p w:rsidR="004727B5" w:rsidRPr="004727B5" w:rsidRDefault="004727B5" w:rsidP="00046262">
            <w:pPr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Note to PI:</w:t>
            </w:r>
            <w:r>
              <w:rPr>
                <w:sz w:val="24"/>
                <w:szCs w:val="24"/>
              </w:rPr>
              <w:t xml:space="preserve"> Please attach a copy of the project budget, any correspondence from the funding agency pertaining to the status of this award, and your budget for the Pre-Award Bridge Spending Account.</w:t>
            </w:r>
          </w:p>
        </w:tc>
      </w:tr>
    </w:tbl>
    <w:p w:rsidR="004727B5" w:rsidRDefault="004727B5" w:rsidP="004D679E">
      <w:pPr>
        <w:pBdr>
          <w:bottom w:val="single" w:sz="12" w:space="0" w:color="auto"/>
        </w:pBdr>
        <w:spacing w:after="0"/>
        <w:jc w:val="left"/>
        <w:rPr>
          <w:sz w:val="24"/>
          <w:szCs w:val="24"/>
        </w:rPr>
      </w:pPr>
    </w:p>
    <w:p w:rsidR="00987174" w:rsidRDefault="00987174" w:rsidP="00046262">
      <w:pPr>
        <w:spacing w:after="0"/>
        <w:jc w:val="left"/>
      </w:pPr>
      <w:r>
        <w:t>Signatures must be collected in the order listed.</w:t>
      </w:r>
    </w:p>
    <w:p w:rsidR="00987174" w:rsidRDefault="00987174" w:rsidP="00046262">
      <w:pPr>
        <w:spacing w:after="0"/>
        <w:jc w:val="left"/>
      </w:pPr>
      <w:r>
        <w:t>___________________________________</w:t>
      </w:r>
      <w:r>
        <w:tab/>
      </w:r>
      <w:r>
        <w:tab/>
        <w:t>___________________________________</w:t>
      </w:r>
    </w:p>
    <w:p w:rsidR="00987174" w:rsidRPr="00EB00B3" w:rsidRDefault="00EB00B3" w:rsidP="00EB00B3">
      <w:pPr>
        <w:spacing w:after="0"/>
        <w:jc w:val="left"/>
        <w:rPr>
          <w:sz w:val="20"/>
          <w:szCs w:val="20"/>
        </w:rPr>
      </w:pPr>
      <w:r w:rsidRPr="00EB00B3">
        <w:rPr>
          <w:sz w:val="20"/>
          <w:szCs w:val="20"/>
        </w:rPr>
        <w:t>1.</w:t>
      </w:r>
      <w:r>
        <w:rPr>
          <w:sz w:val="20"/>
          <w:szCs w:val="20"/>
        </w:rPr>
        <w:t xml:space="preserve">  </w:t>
      </w:r>
      <w:r w:rsidR="00987174" w:rsidRPr="00EB00B3">
        <w:rPr>
          <w:sz w:val="20"/>
          <w:szCs w:val="20"/>
        </w:rPr>
        <w:t>Principal Investigator</w:t>
      </w:r>
      <w:r w:rsidR="00987174" w:rsidRPr="00EB00B3">
        <w:rPr>
          <w:sz w:val="20"/>
          <w:szCs w:val="20"/>
        </w:rPr>
        <w:tab/>
      </w:r>
      <w:r w:rsidR="00987174" w:rsidRPr="00EB00B3">
        <w:rPr>
          <w:sz w:val="20"/>
          <w:szCs w:val="20"/>
        </w:rPr>
        <w:tab/>
        <w:t>Date</w:t>
      </w:r>
      <w:r w:rsidR="00987174" w:rsidRPr="00EB00B3">
        <w:rPr>
          <w:sz w:val="20"/>
          <w:szCs w:val="20"/>
        </w:rPr>
        <w:tab/>
      </w:r>
      <w:r w:rsidR="00987174" w:rsidRPr="00EB00B3">
        <w:rPr>
          <w:sz w:val="20"/>
          <w:szCs w:val="20"/>
        </w:rPr>
        <w:tab/>
      </w:r>
      <w:r w:rsidR="00987174" w:rsidRPr="00EB00B3">
        <w:rPr>
          <w:sz w:val="20"/>
          <w:szCs w:val="20"/>
        </w:rPr>
        <w:tab/>
      </w:r>
      <w:r w:rsidRPr="00EB00B3">
        <w:rPr>
          <w:sz w:val="20"/>
          <w:szCs w:val="20"/>
        </w:rPr>
        <w:t xml:space="preserve">2.  </w:t>
      </w:r>
      <w:r w:rsidR="00987174" w:rsidRPr="00EB00B3">
        <w:rPr>
          <w:sz w:val="20"/>
          <w:szCs w:val="20"/>
        </w:rPr>
        <w:t>D</w:t>
      </w:r>
      <w:r w:rsidR="00954120" w:rsidRPr="00EB00B3">
        <w:rPr>
          <w:sz w:val="20"/>
          <w:szCs w:val="20"/>
        </w:rPr>
        <w:t>irector, O</w:t>
      </w:r>
      <w:r w:rsidR="00006F6A">
        <w:rPr>
          <w:sz w:val="20"/>
          <w:szCs w:val="20"/>
        </w:rPr>
        <w:t>SP</w:t>
      </w:r>
      <w:r w:rsidR="00006F6A">
        <w:rPr>
          <w:sz w:val="20"/>
          <w:szCs w:val="20"/>
        </w:rPr>
        <w:tab/>
      </w:r>
      <w:r w:rsidR="00006F6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7174" w:rsidRPr="00EB00B3">
        <w:rPr>
          <w:sz w:val="20"/>
          <w:szCs w:val="20"/>
        </w:rPr>
        <w:t>Date</w:t>
      </w:r>
    </w:p>
    <w:p w:rsidR="007C0780" w:rsidRDefault="007C0780" w:rsidP="00046262">
      <w:pPr>
        <w:spacing w:after="0"/>
        <w:jc w:val="left"/>
        <w:rPr>
          <w:sz w:val="20"/>
          <w:szCs w:val="20"/>
        </w:rPr>
      </w:pPr>
    </w:p>
    <w:p w:rsidR="007C0780" w:rsidRDefault="007C0780" w:rsidP="007C0780">
      <w:pPr>
        <w:spacing w:after="0"/>
        <w:jc w:val="left"/>
      </w:pPr>
      <w:r>
        <w:t>___________________________________</w:t>
      </w:r>
      <w:r>
        <w:tab/>
      </w:r>
      <w:r>
        <w:tab/>
        <w:t>___________________________________</w:t>
      </w:r>
    </w:p>
    <w:p w:rsidR="007C0780" w:rsidRPr="00EB00B3" w:rsidRDefault="00EB00B3" w:rsidP="00EB00B3">
      <w:pPr>
        <w:spacing w:after="0"/>
        <w:jc w:val="left"/>
        <w:rPr>
          <w:sz w:val="20"/>
          <w:szCs w:val="20"/>
        </w:rPr>
      </w:pPr>
      <w:r w:rsidRPr="00EB00B3">
        <w:rPr>
          <w:sz w:val="20"/>
          <w:szCs w:val="20"/>
        </w:rPr>
        <w:t>3.</w:t>
      </w:r>
      <w:r>
        <w:rPr>
          <w:sz w:val="20"/>
          <w:szCs w:val="20"/>
        </w:rPr>
        <w:t xml:space="preserve">  </w:t>
      </w:r>
      <w:r w:rsidR="00954120" w:rsidRPr="00EB00B3">
        <w:rPr>
          <w:sz w:val="20"/>
          <w:szCs w:val="20"/>
        </w:rPr>
        <w:t>Dean</w:t>
      </w:r>
      <w:r w:rsidR="00120596" w:rsidRPr="00EB00B3">
        <w:rPr>
          <w:sz w:val="20"/>
          <w:szCs w:val="20"/>
        </w:rPr>
        <w:tab/>
      </w:r>
      <w:r w:rsidR="00120596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  <w:t>Date</w:t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>
        <w:rPr>
          <w:sz w:val="20"/>
          <w:szCs w:val="20"/>
        </w:rPr>
        <w:t xml:space="preserve">4.  </w:t>
      </w:r>
      <w:r w:rsidR="00006F6A">
        <w:rPr>
          <w:sz w:val="20"/>
          <w:szCs w:val="20"/>
        </w:rPr>
        <w:t>Provost/</w:t>
      </w:r>
      <w:r w:rsidR="00954120" w:rsidRPr="00EB00B3">
        <w:rPr>
          <w:sz w:val="20"/>
          <w:szCs w:val="20"/>
        </w:rPr>
        <w:t>VPAA</w:t>
      </w:r>
      <w:r w:rsidR="0095412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  <w:t>Date</w:t>
      </w:r>
    </w:p>
    <w:p w:rsidR="007C0780" w:rsidRDefault="004D679E" w:rsidP="007C0780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(Please review #2</w:t>
      </w:r>
      <w:r w:rsidR="00D06418">
        <w:rPr>
          <w:sz w:val="20"/>
          <w:szCs w:val="20"/>
        </w:rPr>
        <w:t>, pg</w:t>
      </w:r>
      <w:r w:rsidR="00C869BD">
        <w:rPr>
          <w:sz w:val="20"/>
          <w:szCs w:val="20"/>
        </w:rPr>
        <w:t xml:space="preserve">. </w:t>
      </w:r>
      <w:r w:rsidR="00D06418">
        <w:rPr>
          <w:sz w:val="20"/>
          <w:szCs w:val="20"/>
        </w:rPr>
        <w:t>1</w:t>
      </w:r>
      <w:r>
        <w:rPr>
          <w:sz w:val="20"/>
          <w:szCs w:val="20"/>
        </w:rPr>
        <w:t xml:space="preserve"> before signing)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(Please review #2</w:t>
      </w:r>
      <w:r w:rsidR="00D06418">
        <w:rPr>
          <w:sz w:val="20"/>
          <w:szCs w:val="20"/>
        </w:rPr>
        <w:t>, pg</w:t>
      </w:r>
      <w:r w:rsidR="00C869BD">
        <w:rPr>
          <w:sz w:val="20"/>
          <w:szCs w:val="20"/>
        </w:rPr>
        <w:t>.</w:t>
      </w:r>
      <w:r w:rsidR="00D06418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before signing)</w:t>
      </w:r>
    </w:p>
    <w:p w:rsidR="007C0780" w:rsidRDefault="007C0780" w:rsidP="007C0780">
      <w:pPr>
        <w:spacing w:after="0"/>
        <w:jc w:val="left"/>
      </w:pPr>
      <w:r>
        <w:t>___________________________________</w:t>
      </w:r>
      <w:r>
        <w:tab/>
      </w:r>
      <w:r>
        <w:tab/>
        <w:t>___________________________________</w:t>
      </w:r>
    </w:p>
    <w:p w:rsidR="00E16486" w:rsidRDefault="00EB00B3" w:rsidP="00EB00B3">
      <w:pPr>
        <w:spacing w:after="0"/>
        <w:jc w:val="left"/>
        <w:rPr>
          <w:sz w:val="20"/>
          <w:szCs w:val="20"/>
        </w:rPr>
      </w:pPr>
      <w:r w:rsidRPr="00EB00B3">
        <w:rPr>
          <w:sz w:val="20"/>
          <w:szCs w:val="20"/>
        </w:rPr>
        <w:t>5.</w:t>
      </w:r>
      <w:r>
        <w:rPr>
          <w:sz w:val="20"/>
          <w:szCs w:val="20"/>
        </w:rPr>
        <w:t xml:space="preserve">  </w:t>
      </w:r>
      <w:r w:rsidR="003550C0">
        <w:rPr>
          <w:sz w:val="20"/>
          <w:szCs w:val="20"/>
        </w:rPr>
        <w:t>Controller</w:t>
      </w:r>
      <w:r w:rsidR="003550C0">
        <w:rPr>
          <w:sz w:val="20"/>
          <w:szCs w:val="20"/>
        </w:rPr>
        <w:tab/>
      </w:r>
      <w:r w:rsidR="00120596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  <w:t>Date</w:t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>
        <w:rPr>
          <w:sz w:val="20"/>
          <w:szCs w:val="20"/>
        </w:rPr>
        <w:t xml:space="preserve">6.  </w:t>
      </w:r>
      <w:r w:rsidR="00EE497A" w:rsidRPr="00EB00B3">
        <w:rPr>
          <w:sz w:val="20"/>
          <w:szCs w:val="20"/>
        </w:rPr>
        <w:t>VPAF</w:t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</w:r>
      <w:r w:rsidR="007C0780" w:rsidRPr="00EB00B3">
        <w:rPr>
          <w:sz w:val="20"/>
          <w:szCs w:val="20"/>
        </w:rPr>
        <w:tab/>
        <w:t>Date</w:t>
      </w:r>
    </w:p>
    <w:p w:rsidR="004D679E" w:rsidRPr="00EB00B3" w:rsidRDefault="004D679E" w:rsidP="00EB00B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(Please review #2</w:t>
      </w:r>
      <w:r w:rsidR="00D06418">
        <w:rPr>
          <w:sz w:val="20"/>
          <w:szCs w:val="20"/>
        </w:rPr>
        <w:t xml:space="preserve">, </w:t>
      </w:r>
      <w:proofErr w:type="spellStart"/>
      <w:r w:rsidR="00D06418">
        <w:rPr>
          <w:sz w:val="20"/>
          <w:szCs w:val="20"/>
        </w:rPr>
        <w:t>pg</w:t>
      </w:r>
      <w:proofErr w:type="spellEnd"/>
      <w:r w:rsidR="00D06418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before signing)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(Please review #2</w:t>
      </w:r>
      <w:r w:rsidR="00D06418">
        <w:rPr>
          <w:sz w:val="20"/>
          <w:szCs w:val="20"/>
        </w:rPr>
        <w:t xml:space="preserve">, </w:t>
      </w:r>
      <w:proofErr w:type="spellStart"/>
      <w:r w:rsidR="00D06418">
        <w:rPr>
          <w:sz w:val="20"/>
          <w:szCs w:val="20"/>
        </w:rPr>
        <w:t>pg</w:t>
      </w:r>
      <w:proofErr w:type="spellEnd"/>
      <w:r w:rsidR="00D06418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before signing)</w:t>
      </w:r>
    </w:p>
    <w:sectPr w:rsidR="004D679E" w:rsidRPr="00EB00B3" w:rsidSect="00E16486">
      <w:footerReference w:type="default" r:id="rId12"/>
      <w:pgSz w:w="12240" w:h="15840" w:code="1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4E" w:rsidRDefault="00482B4E" w:rsidP="00E16486">
      <w:pPr>
        <w:spacing w:after="0"/>
      </w:pPr>
      <w:r>
        <w:separator/>
      </w:r>
    </w:p>
  </w:endnote>
  <w:endnote w:type="continuationSeparator" w:id="0">
    <w:p w:rsidR="00482B4E" w:rsidRDefault="00482B4E" w:rsidP="00E16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86" w:rsidRDefault="00E16486" w:rsidP="00E16486">
    <w:pPr>
      <w:pStyle w:val="Footer"/>
    </w:pPr>
    <w:r>
      <w:t>PLEASE RET</w:t>
    </w:r>
    <w:r w:rsidR="00686D05">
      <w:t>URN FULLY EXECUTED FORM TO O</w:t>
    </w:r>
    <w:r w:rsidR="00006F6A"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4E" w:rsidRDefault="00482B4E" w:rsidP="00E16486">
      <w:pPr>
        <w:spacing w:after="0"/>
      </w:pPr>
      <w:r>
        <w:separator/>
      </w:r>
    </w:p>
  </w:footnote>
  <w:footnote w:type="continuationSeparator" w:id="0">
    <w:p w:rsidR="00482B4E" w:rsidRDefault="00482B4E" w:rsidP="00E164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6166"/>
    <w:multiLevelType w:val="hybridMultilevel"/>
    <w:tmpl w:val="49E437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96A15"/>
    <w:multiLevelType w:val="hybridMultilevel"/>
    <w:tmpl w:val="F58CA656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51C40C82"/>
    <w:multiLevelType w:val="hybridMultilevel"/>
    <w:tmpl w:val="3042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81CE9"/>
    <w:multiLevelType w:val="hybridMultilevel"/>
    <w:tmpl w:val="BCEA0206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75935D2E"/>
    <w:multiLevelType w:val="hybridMultilevel"/>
    <w:tmpl w:val="E3D40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E1"/>
    <w:rsid w:val="00006F6A"/>
    <w:rsid w:val="0001388F"/>
    <w:rsid w:val="000354A7"/>
    <w:rsid w:val="000417DB"/>
    <w:rsid w:val="00046262"/>
    <w:rsid w:val="00077704"/>
    <w:rsid w:val="00120596"/>
    <w:rsid w:val="00120BE7"/>
    <w:rsid w:val="0017730D"/>
    <w:rsid w:val="00186A98"/>
    <w:rsid w:val="001A4061"/>
    <w:rsid w:val="001D220B"/>
    <w:rsid w:val="001F0538"/>
    <w:rsid w:val="001F06A9"/>
    <w:rsid w:val="001F6113"/>
    <w:rsid w:val="00204D76"/>
    <w:rsid w:val="00221DF5"/>
    <w:rsid w:val="002476FD"/>
    <w:rsid w:val="002E663C"/>
    <w:rsid w:val="002E6873"/>
    <w:rsid w:val="002F62A0"/>
    <w:rsid w:val="00306A43"/>
    <w:rsid w:val="003175C7"/>
    <w:rsid w:val="003550C0"/>
    <w:rsid w:val="0039146A"/>
    <w:rsid w:val="00391F0F"/>
    <w:rsid w:val="003C04A5"/>
    <w:rsid w:val="003D71C0"/>
    <w:rsid w:val="003F0064"/>
    <w:rsid w:val="004335E1"/>
    <w:rsid w:val="004434E1"/>
    <w:rsid w:val="004727B5"/>
    <w:rsid w:val="00473A46"/>
    <w:rsid w:val="00482B4E"/>
    <w:rsid w:val="004D679E"/>
    <w:rsid w:val="005279E1"/>
    <w:rsid w:val="0053767E"/>
    <w:rsid w:val="00636FEA"/>
    <w:rsid w:val="00671187"/>
    <w:rsid w:val="006716FD"/>
    <w:rsid w:val="00686D05"/>
    <w:rsid w:val="00704345"/>
    <w:rsid w:val="00735E55"/>
    <w:rsid w:val="00750BA3"/>
    <w:rsid w:val="00777F9A"/>
    <w:rsid w:val="007B4B28"/>
    <w:rsid w:val="007C0780"/>
    <w:rsid w:val="008503C3"/>
    <w:rsid w:val="008842CA"/>
    <w:rsid w:val="008B67D2"/>
    <w:rsid w:val="009028B6"/>
    <w:rsid w:val="00946354"/>
    <w:rsid w:val="00954120"/>
    <w:rsid w:val="0097607B"/>
    <w:rsid w:val="00987174"/>
    <w:rsid w:val="009A4B86"/>
    <w:rsid w:val="009C0348"/>
    <w:rsid w:val="009E2B83"/>
    <w:rsid w:val="00A23EC7"/>
    <w:rsid w:val="00A27A0B"/>
    <w:rsid w:val="00A32E32"/>
    <w:rsid w:val="00A52AC1"/>
    <w:rsid w:val="00B03584"/>
    <w:rsid w:val="00B11DE0"/>
    <w:rsid w:val="00B5058E"/>
    <w:rsid w:val="00B551F2"/>
    <w:rsid w:val="00C21952"/>
    <w:rsid w:val="00C759F1"/>
    <w:rsid w:val="00C869BD"/>
    <w:rsid w:val="00CD6347"/>
    <w:rsid w:val="00D06418"/>
    <w:rsid w:val="00D06B95"/>
    <w:rsid w:val="00D16129"/>
    <w:rsid w:val="00D40A66"/>
    <w:rsid w:val="00DA54FD"/>
    <w:rsid w:val="00E16486"/>
    <w:rsid w:val="00E37B7A"/>
    <w:rsid w:val="00EB00B3"/>
    <w:rsid w:val="00EC4CD6"/>
    <w:rsid w:val="00EE4783"/>
    <w:rsid w:val="00EE497A"/>
    <w:rsid w:val="00FB6785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F5DD"/>
  <w15:docId w15:val="{A2214DFB-31D5-4FE3-A221-FFA14ADC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E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62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7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78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4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486"/>
  </w:style>
  <w:style w:type="paragraph" w:styleId="Footer">
    <w:name w:val="footer"/>
    <w:basedOn w:val="Normal"/>
    <w:link w:val="FooterChar"/>
    <w:uiPriority w:val="99"/>
    <w:unhideWhenUsed/>
    <w:rsid w:val="00E164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486"/>
  </w:style>
  <w:style w:type="character" w:styleId="PlaceholderText">
    <w:name w:val="Placeholder Text"/>
    <w:basedOn w:val="DefaultParagraphFont"/>
    <w:uiPriority w:val="99"/>
    <w:semiHidden/>
    <w:rsid w:val="00006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F223-1738-47D9-94BF-B74BE02C05EF}"/>
      </w:docPartPr>
      <w:docPartBody>
        <w:p w:rsidR="00007AB7" w:rsidRDefault="00E84020">
          <w:r w:rsidRPr="00A62E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EB5FB832A407DAD984B5D1860D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E6B27-F7B8-4E19-AFE9-E869E0DD59A0}"/>
      </w:docPartPr>
      <w:docPartBody>
        <w:p w:rsidR="00861515" w:rsidRDefault="00774DCE" w:rsidP="00774DCE">
          <w:pPr>
            <w:pStyle w:val="667EB5FB832A407DAD984B5D1860D1A4"/>
          </w:pPr>
          <w:r w:rsidRPr="00A62E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20"/>
    <w:rsid w:val="00007AB7"/>
    <w:rsid w:val="00774DCE"/>
    <w:rsid w:val="00861515"/>
    <w:rsid w:val="00E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DCE"/>
    <w:rPr>
      <w:color w:val="808080"/>
    </w:rPr>
  </w:style>
  <w:style w:type="paragraph" w:customStyle="1" w:styleId="667EB5FB832A407DAD984B5D1860D1A4">
    <w:name w:val="667EB5FB832A407DAD984B5D1860D1A4"/>
    <w:rsid w:val="00774DCE"/>
  </w:style>
  <w:style w:type="paragraph" w:customStyle="1" w:styleId="25E6B872DD1C4F01B0BD0C82C56F1C7E">
    <w:name w:val="25E6B872DD1C4F01B0BD0C82C56F1C7E"/>
    <w:rsid w:val="00774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7887a43-7e4d-4c1c-91d7-15e417b1b8ab">67Z3ZXSPZZWZ-654-105</_dlc_DocId>
    <_dlc_DocIdUrl xmlns="67887a43-7e4d-4c1c-91d7-15e417b1b8ab">
      <Url>http://www.ric.edu/orga/_layouts/15/DocIdRedir.aspx?ID=67Z3ZXSPZZWZ-654-105</Url>
      <Description>67Z3ZXSPZZWZ-654-105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B5AEB19AF554BA7BBCBA0D4BEB770" ma:contentTypeVersion="1" ma:contentTypeDescription="Create a new document." ma:contentTypeScope="" ma:versionID="49e06626aa8cab64c2a36a04ed93b4ce">
  <xsd:schema xmlns:xsd="http://www.w3.org/2001/XMLSchema" xmlns:xs="http://www.w3.org/2001/XMLSchema" xmlns:p="http://schemas.microsoft.com/office/2006/metadata/properties" xmlns:ns1="http://schemas.microsoft.com/sharepoint/v3" xmlns:ns2="67887a43-7e4d-4c1c-91d7-15e417b1b8ab" targetNamespace="http://schemas.microsoft.com/office/2006/metadata/properties" ma:root="true" ma:fieldsID="ed8319cab76603dc2a74eebf9a0c5305" ns1:_="" ns2:_="">
    <xsd:import namespace="http://schemas.microsoft.com/sharepoint/v3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376184-30DE-4F83-8241-049A07CEFFE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67887a43-7e4d-4c1c-91d7-15e417b1b8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FDE552-722B-4826-8DFA-09B40EA52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25A96-8709-43AB-B04E-E0483B88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887a43-7e4d-4c1c-91d7-15e417b1b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84BBC-D1EC-456C-AC0F-A7DB6F40C9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lsmolski</dc:creator>
  <cp:lastModifiedBy>Petrovic, Nadia</cp:lastModifiedBy>
  <cp:revision>8</cp:revision>
  <dcterms:created xsi:type="dcterms:W3CDTF">2019-06-18T18:23:00Z</dcterms:created>
  <dcterms:modified xsi:type="dcterms:W3CDTF">2019-06-25T13:49:00Z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0x01010091EB5AEB19AF554BA7BBCBA0D4BEB770</vt:lpwstr>
  </property>
  <property fmtid="{D5CDD505-2E9C-101B-9397-08002B2CF9AE}" pid="3" name="_dlc_DocIdItemGuid">
    <vt:lpwstr>d633d12b-2dd4-4845-931e-025abae6d52c</vt:lpwstr>
  </property>
</Properties>
</file>